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D9" w:rsidRDefault="007A0FD9">
      <w:pPr>
        <w:spacing w:line="360" w:lineRule="auto"/>
        <w:ind w:firstLine="284"/>
        <w:jc w:val="center"/>
        <w:rPr>
          <w:b/>
          <w:sz w:val="70"/>
          <w:szCs w:val="54"/>
        </w:rPr>
      </w:pPr>
    </w:p>
    <w:p w:rsidR="007417EE" w:rsidRDefault="007417EE">
      <w:pPr>
        <w:spacing w:line="360" w:lineRule="auto"/>
        <w:ind w:firstLine="284"/>
        <w:jc w:val="center"/>
        <w:rPr>
          <w:b/>
          <w:sz w:val="70"/>
          <w:szCs w:val="54"/>
        </w:rPr>
      </w:pPr>
      <w:r w:rsidRPr="007A0FD9">
        <w:rPr>
          <w:b/>
          <w:sz w:val="70"/>
          <w:szCs w:val="54"/>
        </w:rPr>
        <w:t>HAYATIN HEDEFİ</w:t>
      </w:r>
    </w:p>
    <w:p w:rsidR="007A0FD9" w:rsidRDefault="007A0FD9">
      <w:pPr>
        <w:spacing w:line="360" w:lineRule="auto"/>
        <w:ind w:firstLine="284"/>
        <w:jc w:val="center"/>
        <w:rPr>
          <w:sz w:val="70"/>
          <w:szCs w:val="54"/>
        </w:rPr>
      </w:pPr>
    </w:p>
    <w:p w:rsidR="007A0FD9" w:rsidRPr="007A0FD9" w:rsidRDefault="007A0FD9">
      <w:pPr>
        <w:spacing w:line="360" w:lineRule="auto"/>
        <w:ind w:firstLine="284"/>
        <w:jc w:val="center"/>
        <w:rPr>
          <w:sz w:val="70"/>
          <w:szCs w:val="54"/>
        </w:rPr>
      </w:pPr>
    </w:p>
    <w:p w:rsidR="007A0FD9" w:rsidRDefault="007417EE" w:rsidP="007A0FD9">
      <w:pPr>
        <w:spacing w:line="360" w:lineRule="auto"/>
        <w:ind w:firstLine="284"/>
        <w:jc w:val="center"/>
      </w:pPr>
      <w:r w:rsidRPr="00EF42CC">
        <w:t xml:space="preserve">Murtaza </w:t>
      </w:r>
      <w:r w:rsidRPr="00EF42CC">
        <w:rPr>
          <w:b/>
        </w:rPr>
        <w:t>MUTAHHARİ</w:t>
      </w:r>
    </w:p>
    <w:p w:rsidR="007417EE" w:rsidRPr="00EF42CC" w:rsidRDefault="007417EE" w:rsidP="007A0FD9">
      <w:pPr>
        <w:spacing w:line="360" w:lineRule="auto"/>
        <w:ind w:firstLine="284"/>
        <w:jc w:val="center"/>
      </w:pPr>
      <w:r w:rsidRPr="00EF42CC">
        <w:t>Orijinal Adı: Hedefi Zindegi</w:t>
      </w:r>
    </w:p>
    <w:p w:rsidR="007417EE" w:rsidRPr="00EF42CC" w:rsidRDefault="007417EE">
      <w:pPr>
        <w:spacing w:line="360" w:lineRule="auto"/>
        <w:ind w:firstLine="284"/>
        <w:jc w:val="both"/>
      </w:pPr>
      <w:r w:rsidRPr="00EF42CC">
        <w:t xml:space="preserve">Yazan: Şehit Murtaza </w:t>
      </w:r>
      <w:r w:rsidRPr="00EF42CC">
        <w:rPr>
          <w:b/>
        </w:rPr>
        <w:t>MUTAHHARİ</w:t>
      </w:r>
    </w:p>
    <w:p w:rsidR="007417EE" w:rsidRPr="00EF42CC" w:rsidRDefault="007417EE">
      <w:pPr>
        <w:spacing w:line="360" w:lineRule="auto"/>
        <w:ind w:firstLine="284"/>
        <w:jc w:val="both"/>
        <w:rPr>
          <w:b/>
        </w:rPr>
      </w:pPr>
      <w:r w:rsidRPr="00EF42CC">
        <w:t xml:space="preserve">Yayına Hazırlayan: Bahri </w:t>
      </w:r>
      <w:r w:rsidRPr="00EF42CC">
        <w:rPr>
          <w:b/>
        </w:rPr>
        <w:t>AKYOL</w:t>
      </w:r>
    </w:p>
    <w:p w:rsidR="007417EE" w:rsidRPr="00EF42CC" w:rsidRDefault="007417EE">
      <w:pPr>
        <w:spacing w:line="360" w:lineRule="auto"/>
        <w:ind w:firstLine="284"/>
        <w:jc w:val="both"/>
      </w:pPr>
      <w:r w:rsidRPr="00EF42CC">
        <w:t xml:space="preserve">           İslam-i Kültür ve İlişkiler </w:t>
      </w:r>
    </w:p>
    <w:p w:rsidR="007417EE" w:rsidRPr="00EF42CC" w:rsidRDefault="007417EE">
      <w:pPr>
        <w:spacing w:line="360" w:lineRule="auto"/>
        <w:ind w:firstLine="284"/>
        <w:jc w:val="both"/>
      </w:pPr>
      <w:r w:rsidRPr="00EF42CC">
        <w:t xml:space="preserve">            Merkezi Tercüme Gurubu</w:t>
      </w:r>
    </w:p>
    <w:p w:rsidR="007417EE" w:rsidRPr="00EF42CC" w:rsidRDefault="007417EE">
      <w:pPr>
        <w:spacing w:line="360" w:lineRule="auto"/>
        <w:jc w:val="center"/>
      </w:pPr>
      <w:r w:rsidRPr="00EF42CC">
        <w:t>1. Baskı 1997</w:t>
      </w:r>
    </w:p>
    <w:p w:rsidR="007417EE" w:rsidRPr="00EF42CC" w:rsidRDefault="007417EE">
      <w:bookmarkStart w:id="0" w:name="_GoBack"/>
      <w:bookmarkEnd w:id="0"/>
      <w:r w:rsidRPr="00EF42CC">
        <w:br w:type="page"/>
      </w:r>
    </w:p>
    <w:p w:rsidR="007417EE" w:rsidRPr="00EF42CC" w:rsidRDefault="00017DCE" w:rsidP="00274E25">
      <w:pPr>
        <w:pStyle w:val="Heading1"/>
      </w:pPr>
      <w:r w:rsidRPr="00EF42CC">
        <w:t>İÇİNDEKİLER</w:t>
      </w:r>
    </w:p>
    <w:p w:rsidR="007417EE" w:rsidRPr="00EF42CC" w:rsidRDefault="007417EE"/>
    <w:p w:rsidR="007417EE" w:rsidRPr="00EF42CC" w:rsidRDefault="007417EE"/>
    <w:p w:rsidR="007417EE" w:rsidRPr="00EF42CC" w:rsidRDefault="007417EE">
      <w:pPr>
        <w:rPr>
          <w:b/>
          <w:bCs/>
        </w:rPr>
      </w:pPr>
    </w:p>
    <w:p w:rsidR="007417EE" w:rsidRPr="00EF42CC" w:rsidRDefault="007417EE">
      <w:pPr>
        <w:pStyle w:val="TOC2"/>
        <w:spacing w:line="360" w:lineRule="auto"/>
        <w:rPr>
          <w:b/>
          <w:bCs/>
        </w:rPr>
      </w:pPr>
      <w:r w:rsidRPr="00EF42CC">
        <w:rPr>
          <w:b/>
          <w:bCs/>
        </w:rPr>
        <w:fldChar w:fldCharType="begin"/>
      </w:r>
      <w:r w:rsidRPr="00EF42CC">
        <w:rPr>
          <w:b/>
          <w:bCs/>
        </w:rPr>
        <w:instrText xml:space="preserve"> TOC \t "kt1;2;kt3;1" </w:instrText>
      </w:r>
      <w:r w:rsidRPr="00EF42CC">
        <w:rPr>
          <w:b/>
          <w:bCs/>
        </w:rPr>
        <w:fldChar w:fldCharType="separate"/>
      </w:r>
      <w:r w:rsidRPr="00EF42CC">
        <w:rPr>
          <w:b/>
          <w:bCs/>
        </w:rPr>
        <w:t>Yayıncının Önsözü</w:t>
      </w:r>
      <w:r w:rsidRPr="00EF42CC">
        <w:rPr>
          <w:b/>
          <w:bCs/>
        </w:rPr>
        <w:tab/>
      </w:r>
      <w:r w:rsidRPr="00EF42CC">
        <w:rPr>
          <w:b/>
          <w:bCs/>
        </w:rPr>
        <w:fldChar w:fldCharType="begin"/>
      </w:r>
      <w:r w:rsidRPr="00EF42CC">
        <w:rPr>
          <w:b/>
          <w:bCs/>
        </w:rPr>
        <w:instrText xml:space="preserve"> GOTOBUTTON _Toc396278992  </w:instrText>
      </w:r>
      <w:r w:rsidRPr="00EF42CC">
        <w:rPr>
          <w:b/>
          <w:bCs/>
        </w:rPr>
        <w:fldChar w:fldCharType="begin"/>
      </w:r>
      <w:r w:rsidRPr="00EF42CC">
        <w:rPr>
          <w:b/>
          <w:bCs/>
        </w:rPr>
        <w:instrText xml:space="preserve"> PAGEREF _Toc396278992 </w:instrText>
      </w:r>
      <w:r w:rsidRPr="00EF42CC">
        <w:rPr>
          <w:b/>
          <w:bCs/>
        </w:rPr>
        <w:fldChar w:fldCharType="separate"/>
      </w:r>
      <w:r w:rsidRPr="00EF42CC">
        <w:rPr>
          <w:b/>
          <w:bCs/>
          <w:noProof/>
        </w:rPr>
        <w:instrText>5</w:instrText>
      </w:r>
      <w:r w:rsidRPr="00EF42CC">
        <w:rPr>
          <w:b/>
          <w:bCs/>
        </w:rPr>
        <w:fldChar w:fldCharType="end"/>
      </w:r>
      <w:r w:rsidRPr="00EF42CC">
        <w:rPr>
          <w:b/>
          <w:bCs/>
        </w:rPr>
        <w:fldChar w:fldCharType="end"/>
      </w:r>
    </w:p>
    <w:p w:rsidR="007417EE" w:rsidRPr="00EF42CC" w:rsidRDefault="007417EE">
      <w:pPr>
        <w:pStyle w:val="TOC1"/>
        <w:spacing w:line="360" w:lineRule="auto"/>
        <w:rPr>
          <w:b/>
          <w:bCs/>
        </w:rPr>
      </w:pPr>
      <w:r w:rsidRPr="00EF42CC">
        <w:rPr>
          <w:b/>
          <w:bCs/>
        </w:rPr>
        <w:t>BİRİNCİ KONUŞMA</w:t>
      </w:r>
      <w:r w:rsidRPr="00EF42CC">
        <w:rPr>
          <w:b/>
          <w:bCs/>
        </w:rPr>
        <w:tab/>
        <w:t>6</w:t>
      </w:r>
    </w:p>
    <w:p w:rsidR="007417EE" w:rsidRPr="00EF42CC" w:rsidRDefault="007417EE">
      <w:pPr>
        <w:pStyle w:val="TOC2"/>
        <w:spacing w:line="360" w:lineRule="auto"/>
        <w:rPr>
          <w:b/>
          <w:bCs/>
        </w:rPr>
      </w:pPr>
      <w:r w:rsidRPr="00EF42CC">
        <w:rPr>
          <w:rFonts w:ascii="Arial" w:hAnsi="Arial"/>
          <w:b/>
          <w:bCs/>
          <w:sz w:val="22"/>
        </w:rPr>
        <w:t>YARATILIŞIN HEDEFİ</w:t>
      </w:r>
      <w:r w:rsidRPr="00EF42CC">
        <w:rPr>
          <w:b/>
          <w:bCs/>
        </w:rPr>
        <w:tab/>
        <w:t>6</w:t>
      </w:r>
    </w:p>
    <w:p w:rsidR="007417EE" w:rsidRPr="00EF42CC" w:rsidRDefault="007417EE">
      <w:pPr>
        <w:pStyle w:val="TOC1"/>
        <w:spacing w:line="360" w:lineRule="auto"/>
        <w:rPr>
          <w:b/>
          <w:bCs/>
        </w:rPr>
      </w:pPr>
      <w:r w:rsidRPr="00EF42CC">
        <w:rPr>
          <w:b/>
          <w:bCs/>
        </w:rPr>
        <w:t>İKİNCİ KONUŞMA</w:t>
      </w:r>
      <w:r w:rsidRPr="00EF42CC">
        <w:rPr>
          <w:b/>
          <w:bCs/>
        </w:rPr>
        <w:tab/>
        <w:t>23</w:t>
      </w:r>
    </w:p>
    <w:p w:rsidR="007417EE" w:rsidRPr="00EF42CC" w:rsidRDefault="007417EE">
      <w:pPr>
        <w:pStyle w:val="TOC2"/>
        <w:spacing w:line="360" w:lineRule="auto"/>
        <w:rPr>
          <w:b/>
          <w:bCs/>
          <w:sz w:val="22"/>
        </w:rPr>
      </w:pPr>
      <w:r w:rsidRPr="00EF42CC">
        <w:rPr>
          <w:rFonts w:ascii="Arial" w:hAnsi="Arial"/>
          <w:b/>
          <w:bCs/>
          <w:sz w:val="22"/>
        </w:rPr>
        <w:t>BİREYSEL VE TOPLUMSAL</w:t>
      </w:r>
      <w:r w:rsidRPr="00EF42CC">
        <w:rPr>
          <w:b/>
          <w:bCs/>
          <w:sz w:val="22"/>
        </w:rPr>
        <w:t xml:space="preserve"> </w:t>
      </w:r>
      <w:r w:rsidRPr="00EF42CC">
        <w:rPr>
          <w:rFonts w:ascii="Arial" w:hAnsi="Arial"/>
          <w:b/>
          <w:bCs/>
          <w:sz w:val="22"/>
        </w:rPr>
        <w:t>AHLAKIN</w:t>
      </w:r>
      <w:r w:rsidRPr="00EF42CC">
        <w:rPr>
          <w:b/>
          <w:bCs/>
          <w:sz w:val="22"/>
        </w:rPr>
        <w:t xml:space="preserve"> </w:t>
      </w:r>
    </w:p>
    <w:p w:rsidR="007417EE" w:rsidRPr="00EF42CC" w:rsidRDefault="007417EE">
      <w:pPr>
        <w:pStyle w:val="TOC2"/>
        <w:spacing w:line="360" w:lineRule="auto"/>
        <w:rPr>
          <w:b/>
          <w:bCs/>
        </w:rPr>
      </w:pPr>
      <w:r w:rsidRPr="00EF42CC">
        <w:rPr>
          <w:rFonts w:ascii="Arial" w:hAnsi="Arial"/>
          <w:b/>
          <w:bCs/>
          <w:sz w:val="22"/>
        </w:rPr>
        <w:t>KÖK</w:t>
      </w:r>
      <w:r w:rsidRPr="00EF42CC">
        <w:rPr>
          <w:rFonts w:ascii="Arial" w:hAnsi="Arial"/>
          <w:b/>
          <w:bCs/>
          <w:sz w:val="22"/>
        </w:rPr>
        <w:t>E</w:t>
      </w:r>
      <w:r w:rsidRPr="00EF42CC">
        <w:rPr>
          <w:rFonts w:ascii="Arial" w:hAnsi="Arial"/>
          <w:b/>
          <w:bCs/>
          <w:sz w:val="22"/>
        </w:rPr>
        <w:t>Nİ</w:t>
      </w:r>
      <w:r w:rsidRPr="00EF42CC">
        <w:rPr>
          <w:b/>
          <w:bCs/>
        </w:rPr>
        <w:tab/>
        <w:t>23</w:t>
      </w:r>
    </w:p>
    <w:p w:rsidR="007417EE" w:rsidRPr="00EF42CC" w:rsidRDefault="007417EE">
      <w:pPr>
        <w:pStyle w:val="TOC1"/>
        <w:spacing w:line="360" w:lineRule="auto"/>
        <w:rPr>
          <w:b/>
          <w:bCs/>
        </w:rPr>
      </w:pPr>
      <w:r w:rsidRPr="00EF42CC">
        <w:rPr>
          <w:b/>
          <w:bCs/>
        </w:rPr>
        <w:t>ÜÇÜNCÜ KONUŞMA:</w:t>
      </w:r>
      <w:r w:rsidRPr="00EF42CC">
        <w:rPr>
          <w:b/>
          <w:bCs/>
        </w:rPr>
        <w:tab/>
        <w:t>44</w:t>
      </w:r>
    </w:p>
    <w:p w:rsidR="007417EE" w:rsidRPr="00EF42CC" w:rsidRDefault="007417EE">
      <w:pPr>
        <w:pStyle w:val="TOC2"/>
        <w:spacing w:line="360" w:lineRule="auto"/>
        <w:rPr>
          <w:b/>
          <w:bCs/>
        </w:rPr>
      </w:pPr>
      <w:r w:rsidRPr="00EF42CC">
        <w:rPr>
          <w:rFonts w:ascii="Arial" w:hAnsi="Arial"/>
          <w:b/>
          <w:bCs/>
          <w:sz w:val="22"/>
        </w:rPr>
        <w:t>EKOL VE DÜNYA GÖRÜŞÜ</w:t>
      </w:r>
      <w:r w:rsidRPr="00EF42CC">
        <w:rPr>
          <w:b/>
          <w:bCs/>
        </w:rPr>
        <w:tab/>
        <w:t>44</w:t>
      </w:r>
    </w:p>
    <w:p w:rsidR="007417EE" w:rsidRPr="00EF42CC" w:rsidRDefault="007417EE">
      <w:pPr>
        <w:pStyle w:val="TOC1"/>
        <w:spacing w:line="360" w:lineRule="auto"/>
        <w:rPr>
          <w:b/>
          <w:bCs/>
        </w:rPr>
      </w:pPr>
      <w:r w:rsidRPr="00EF42CC">
        <w:rPr>
          <w:b/>
          <w:bCs/>
        </w:rPr>
        <w:t>DÖRDÜNCÜ KONUŞMA:</w:t>
      </w:r>
      <w:r w:rsidRPr="00EF42CC">
        <w:rPr>
          <w:b/>
          <w:bCs/>
        </w:rPr>
        <w:tab/>
        <w:t>56</w:t>
      </w:r>
    </w:p>
    <w:p w:rsidR="007417EE" w:rsidRPr="00EF42CC" w:rsidRDefault="007417EE">
      <w:pPr>
        <w:pStyle w:val="TOC2"/>
        <w:spacing w:line="360" w:lineRule="auto"/>
        <w:rPr>
          <w:b/>
          <w:bCs/>
        </w:rPr>
      </w:pPr>
      <w:r w:rsidRPr="00EF42CC">
        <w:rPr>
          <w:rFonts w:ascii="Arial" w:hAnsi="Arial"/>
          <w:b/>
          <w:bCs/>
          <w:sz w:val="22"/>
        </w:rPr>
        <w:t>İMAN VE İNSANIN KEMALİ</w:t>
      </w:r>
      <w:r w:rsidRPr="00EF42CC">
        <w:rPr>
          <w:b/>
          <w:bCs/>
        </w:rPr>
        <w:tab/>
        <w:t>56</w:t>
      </w:r>
    </w:p>
    <w:p w:rsidR="007417EE" w:rsidRPr="00EF42CC" w:rsidRDefault="007417EE">
      <w:pPr>
        <w:pStyle w:val="TOC1"/>
        <w:spacing w:line="360" w:lineRule="auto"/>
        <w:rPr>
          <w:b/>
          <w:bCs/>
        </w:rPr>
      </w:pPr>
      <w:r w:rsidRPr="00EF42CC">
        <w:rPr>
          <w:b/>
          <w:bCs/>
        </w:rPr>
        <w:t>BEŞİNCİ KONUŞMA:</w:t>
      </w:r>
      <w:r w:rsidRPr="00EF42CC">
        <w:rPr>
          <w:b/>
          <w:bCs/>
        </w:rPr>
        <w:tab/>
        <w:t>72</w:t>
      </w:r>
    </w:p>
    <w:p w:rsidR="007417EE" w:rsidRPr="00EF42CC" w:rsidRDefault="007417EE">
      <w:pPr>
        <w:pStyle w:val="TOC2"/>
        <w:spacing w:line="360" w:lineRule="auto"/>
        <w:rPr>
          <w:b/>
          <w:bCs/>
        </w:rPr>
      </w:pPr>
      <w:r w:rsidRPr="00EF42CC">
        <w:rPr>
          <w:rFonts w:ascii="Arial" w:hAnsi="Arial"/>
          <w:b/>
          <w:bCs/>
          <w:sz w:val="22"/>
        </w:rPr>
        <w:t>İSLÂM'IN ASIL İDEALİ</w:t>
      </w:r>
      <w:r w:rsidRPr="00EF42CC">
        <w:rPr>
          <w:b/>
          <w:bCs/>
        </w:rPr>
        <w:tab/>
        <w:t>72</w:t>
      </w:r>
    </w:p>
    <w:p w:rsidR="007417EE" w:rsidRPr="00EF42CC" w:rsidRDefault="007417EE" w:rsidP="00EF42CC">
      <w:pPr>
        <w:spacing w:line="360" w:lineRule="auto"/>
      </w:pPr>
      <w:r w:rsidRPr="00EF42CC">
        <w:rPr>
          <w:b/>
          <w:bCs/>
        </w:rPr>
        <w:fldChar w:fldCharType="end"/>
      </w:r>
      <w:r w:rsidRPr="00EF42CC">
        <w:br w:type="page"/>
      </w:r>
    </w:p>
    <w:p w:rsidR="007417EE" w:rsidRPr="00EF42CC" w:rsidRDefault="007417EE"/>
    <w:p w:rsidR="007417EE" w:rsidRPr="00EF42CC" w:rsidRDefault="007417EE"/>
    <w:p w:rsidR="007417EE" w:rsidRPr="00EF42CC" w:rsidRDefault="007417EE"/>
    <w:p w:rsidR="007417EE" w:rsidRPr="00EF42CC" w:rsidRDefault="007417EE"/>
    <w:p w:rsidR="007417EE" w:rsidRPr="00EF42CC" w:rsidRDefault="007417EE"/>
    <w:p w:rsidR="007417EE" w:rsidRPr="00EF42CC" w:rsidRDefault="007417EE" w:rsidP="00274E25">
      <w:pPr>
        <w:pStyle w:val="Heading1"/>
      </w:pPr>
      <w:bookmarkStart w:id="1" w:name="_Toc396278992"/>
      <w:r w:rsidRPr="00EF42CC">
        <w:t>Yayıncının Önsözü</w:t>
      </w:r>
      <w:bookmarkEnd w:id="1"/>
    </w:p>
    <w:p w:rsidR="007417EE" w:rsidRPr="00EF42CC" w:rsidRDefault="007417EE">
      <w:pPr>
        <w:jc w:val="both"/>
        <w:rPr>
          <w:rFonts w:ascii="Amazone BT" w:hAnsi="Amazone BT"/>
        </w:rPr>
      </w:pPr>
      <w:r w:rsidRPr="00EF42CC">
        <w:rPr>
          <w:rFonts w:ascii="Amazone BT" w:hAnsi="Amazone BT"/>
          <w:i/>
        </w:rPr>
        <w:t xml:space="preserve">         Değerli Okuyucular!</w:t>
      </w:r>
    </w:p>
    <w:p w:rsidR="007417EE" w:rsidRPr="00EF42CC" w:rsidRDefault="007417EE">
      <w:pPr>
        <w:jc w:val="both"/>
        <w:rPr>
          <w:rFonts w:ascii="Amazone BT" w:hAnsi="Amazone BT"/>
        </w:rPr>
      </w:pPr>
      <w:r w:rsidRPr="00EF42CC">
        <w:rPr>
          <w:rFonts w:ascii="Amazone BT" w:hAnsi="Amazone BT"/>
        </w:rPr>
        <w:t>Hiç şüphesiz kitap; insan düşüncesinin aktarılm</w:t>
      </w:r>
      <w:r w:rsidRPr="00EF42CC">
        <w:rPr>
          <w:rFonts w:ascii="Amazone BT" w:hAnsi="Amazone BT"/>
        </w:rPr>
        <w:t>a</w:t>
      </w:r>
      <w:r w:rsidRPr="00EF42CC">
        <w:rPr>
          <w:rFonts w:ascii="Amazone BT" w:hAnsi="Amazone BT"/>
        </w:rPr>
        <w:t>sında ve medeniyetin her yönüyle gelişmesinde se</w:t>
      </w:r>
      <w:r w:rsidRPr="00EF42CC">
        <w:rPr>
          <w:rFonts w:ascii="Amazone BT" w:hAnsi="Amazone BT"/>
        </w:rPr>
        <w:t>ç</w:t>
      </w:r>
      <w:r w:rsidRPr="00EF42CC">
        <w:rPr>
          <w:rFonts w:ascii="Amazone BT" w:hAnsi="Amazone BT"/>
        </w:rPr>
        <w:t>kin bir role s</w:t>
      </w:r>
      <w:r w:rsidRPr="00EF42CC">
        <w:rPr>
          <w:rFonts w:ascii="Amazone BT" w:hAnsi="Amazone BT"/>
        </w:rPr>
        <w:t>a</w:t>
      </w:r>
      <w:r w:rsidRPr="00EF42CC">
        <w:rPr>
          <w:rFonts w:ascii="Amazone BT" w:hAnsi="Amazone BT"/>
        </w:rPr>
        <w:t>hiptir.</w:t>
      </w:r>
    </w:p>
    <w:p w:rsidR="007417EE" w:rsidRPr="00EF42CC" w:rsidRDefault="007417EE">
      <w:pPr>
        <w:jc w:val="both"/>
        <w:rPr>
          <w:rFonts w:ascii="Amazone BT" w:hAnsi="Amazone BT"/>
        </w:rPr>
      </w:pPr>
      <w:r w:rsidRPr="00EF42CC">
        <w:rPr>
          <w:rFonts w:ascii="Amazone BT" w:hAnsi="Amazone BT"/>
        </w:rPr>
        <w:t>Diğer yandan taşıdığı özellikler, ortaya koyduğu ürünler ve h</w:t>
      </w:r>
      <w:r w:rsidRPr="00EF42CC">
        <w:rPr>
          <w:rFonts w:ascii="Amazone BT" w:hAnsi="Amazone BT"/>
        </w:rPr>
        <w:t>a</w:t>
      </w:r>
      <w:r w:rsidRPr="00EF42CC">
        <w:rPr>
          <w:rFonts w:ascii="Amazone BT" w:hAnsi="Amazone BT"/>
        </w:rPr>
        <w:t>yata olan kapsamlı ve gerçekçi bakışıyla İslamî düşünce, insan düşüncesinin doruk nokt</w:t>
      </w:r>
      <w:r w:rsidRPr="00EF42CC">
        <w:rPr>
          <w:rFonts w:ascii="Amazone BT" w:hAnsi="Amazone BT"/>
        </w:rPr>
        <w:t>a</w:t>
      </w:r>
      <w:r w:rsidRPr="00EF42CC">
        <w:rPr>
          <w:rFonts w:ascii="Amazone BT" w:hAnsi="Amazone BT"/>
        </w:rPr>
        <w:t>sında yer alma</w:t>
      </w:r>
      <w:r w:rsidRPr="00EF42CC">
        <w:rPr>
          <w:rFonts w:ascii="Amazone BT" w:hAnsi="Amazone BT"/>
        </w:rPr>
        <w:t>k</w:t>
      </w:r>
      <w:r w:rsidRPr="00EF42CC">
        <w:rPr>
          <w:rFonts w:ascii="Amazone BT" w:hAnsi="Amazone BT"/>
        </w:rPr>
        <w:t>tadır.</w:t>
      </w:r>
    </w:p>
    <w:p w:rsidR="007417EE" w:rsidRPr="00EF42CC" w:rsidRDefault="007417EE">
      <w:pPr>
        <w:jc w:val="both"/>
        <w:rPr>
          <w:rFonts w:ascii="Amazone BT" w:hAnsi="Amazone BT"/>
        </w:rPr>
      </w:pPr>
      <w:r w:rsidRPr="00EF42CC">
        <w:rPr>
          <w:rFonts w:ascii="Amazone BT" w:hAnsi="Amazone BT"/>
        </w:rPr>
        <w:t>Bu gerçeği idrak ettiğimiz için bizler bu sahadaki hizmetlere ç</w:t>
      </w:r>
      <w:r w:rsidRPr="00EF42CC">
        <w:rPr>
          <w:rFonts w:ascii="Amazone BT" w:hAnsi="Amazone BT"/>
        </w:rPr>
        <w:t>e</w:t>
      </w:r>
      <w:r w:rsidRPr="00EF42CC">
        <w:rPr>
          <w:rFonts w:ascii="Amazone BT" w:hAnsi="Amazone BT"/>
        </w:rPr>
        <w:t>şitli yayınlarımızla katkıda bulunmaya çalış</w:t>
      </w:r>
      <w:r w:rsidRPr="00EF42CC">
        <w:rPr>
          <w:rFonts w:ascii="Amazone BT" w:hAnsi="Amazone BT"/>
        </w:rPr>
        <w:t>a</w:t>
      </w:r>
      <w:r w:rsidRPr="00EF42CC">
        <w:rPr>
          <w:rFonts w:ascii="Amazone BT" w:hAnsi="Amazone BT"/>
        </w:rPr>
        <w:t xml:space="preserve">cağız. </w:t>
      </w:r>
    </w:p>
    <w:p w:rsidR="007417EE" w:rsidRPr="00EF42CC" w:rsidRDefault="007417EE">
      <w:pPr>
        <w:jc w:val="both"/>
        <w:rPr>
          <w:rFonts w:ascii="Amazone BT" w:hAnsi="Amazone BT"/>
        </w:rPr>
      </w:pPr>
      <w:r w:rsidRPr="00EF42CC">
        <w:rPr>
          <w:rFonts w:ascii="Amazone BT" w:hAnsi="Amazone BT"/>
        </w:rPr>
        <w:t>Yüce Allah’tan bizleri asrımızdaki büyük İslamî uyanışa hizmet etmeye muvaffak kılmasını ümit ediy</w:t>
      </w:r>
      <w:r w:rsidRPr="00EF42CC">
        <w:rPr>
          <w:rFonts w:ascii="Amazone BT" w:hAnsi="Amazone BT"/>
        </w:rPr>
        <w:t>o</w:t>
      </w:r>
      <w:r w:rsidRPr="00EF42CC">
        <w:rPr>
          <w:rFonts w:ascii="Amazone BT" w:hAnsi="Amazone BT"/>
        </w:rPr>
        <w:t xml:space="preserve">ruz. </w:t>
      </w:r>
    </w:p>
    <w:p w:rsidR="007417EE" w:rsidRPr="00EF42CC" w:rsidRDefault="007417EE">
      <w:pPr>
        <w:jc w:val="both"/>
        <w:rPr>
          <w:rFonts w:ascii="Amazone BT" w:hAnsi="Amazone BT"/>
          <w:i/>
        </w:rPr>
      </w:pPr>
    </w:p>
    <w:p w:rsidR="007417EE" w:rsidRPr="00EF42CC" w:rsidRDefault="007417EE">
      <w:pPr>
        <w:jc w:val="both"/>
        <w:rPr>
          <w:rFonts w:ascii="Amazone BT" w:hAnsi="Amazone BT"/>
          <w:i/>
        </w:rPr>
      </w:pPr>
      <w:r w:rsidRPr="00EF42CC">
        <w:rPr>
          <w:rFonts w:ascii="Amazone BT" w:hAnsi="Amazone BT"/>
          <w:i/>
        </w:rPr>
        <w:t xml:space="preserve">              </w:t>
      </w:r>
    </w:p>
    <w:p w:rsidR="007417EE" w:rsidRPr="00EF42CC" w:rsidRDefault="007417EE">
      <w:pPr>
        <w:jc w:val="both"/>
        <w:rPr>
          <w:rFonts w:ascii="Amazone BT" w:hAnsi="Amazone BT"/>
          <w:i/>
        </w:rPr>
      </w:pPr>
      <w:r w:rsidRPr="00EF42CC">
        <w:rPr>
          <w:rFonts w:ascii="Amazone BT" w:hAnsi="Amazone BT"/>
          <w:i/>
        </w:rPr>
        <w:t xml:space="preserve">                      İslamî Kültür ve İlişkiler Merkezi</w:t>
      </w:r>
    </w:p>
    <w:p w:rsidR="007417EE" w:rsidRPr="00EF42CC" w:rsidRDefault="007417EE">
      <w:pPr>
        <w:pStyle w:val="km"/>
      </w:pPr>
      <w:r w:rsidRPr="00EF42CC">
        <w:rPr>
          <w:rFonts w:ascii="Amazone BT" w:hAnsi="Amazone BT"/>
          <w:i/>
        </w:rPr>
        <w:t xml:space="preserve">                           Tercüme ve Yayın M</w:t>
      </w:r>
      <w:r w:rsidRPr="00EF42CC">
        <w:rPr>
          <w:rFonts w:ascii="Amazone BT" w:hAnsi="Amazone BT"/>
          <w:i/>
        </w:rPr>
        <w:t>ü</w:t>
      </w:r>
      <w:r w:rsidRPr="00EF42CC">
        <w:rPr>
          <w:rFonts w:ascii="Amazone BT" w:hAnsi="Amazone BT"/>
          <w:i/>
        </w:rPr>
        <w:t>dürlüğü</w:t>
      </w:r>
    </w:p>
    <w:p w:rsidR="007417EE" w:rsidRPr="00EF42CC" w:rsidRDefault="007417EE">
      <w:pPr>
        <w:pStyle w:val="km"/>
      </w:pPr>
    </w:p>
    <w:p w:rsidR="007417EE" w:rsidRPr="00EF42CC" w:rsidRDefault="007417EE">
      <w:pPr>
        <w:pStyle w:val="km"/>
      </w:pPr>
    </w:p>
    <w:p w:rsidR="007417EE" w:rsidRPr="00EF42CC" w:rsidRDefault="007417EE">
      <w:pPr>
        <w:pStyle w:val="km"/>
        <w:sectPr w:rsidR="007417EE" w:rsidRPr="00EF42CC">
          <w:headerReference w:type="even" r:id="rId6"/>
          <w:headerReference w:type="default" r:id="rId7"/>
          <w:footerReference w:type="even" r:id="rId8"/>
          <w:footerReference w:type="default" r:id="rId9"/>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274E25">
      <w:pPr>
        <w:pStyle w:val="Heading1"/>
      </w:pPr>
      <w:bookmarkStart w:id="2" w:name="_Toc396278993"/>
      <w:r w:rsidRPr="00EF42CC">
        <w:t>BİRİNCİ KONUŞMA</w:t>
      </w:r>
      <w:bookmarkEnd w:id="2"/>
    </w:p>
    <w:p w:rsidR="007417EE" w:rsidRPr="00EF42CC" w:rsidRDefault="007417EE">
      <w:pPr>
        <w:pStyle w:val="km"/>
      </w:pPr>
    </w:p>
    <w:p w:rsidR="007417EE" w:rsidRPr="00EF42CC" w:rsidRDefault="007417EE" w:rsidP="00274E25">
      <w:pPr>
        <w:pStyle w:val="Heading2"/>
      </w:pPr>
      <w:bookmarkStart w:id="3" w:name="_Toc396278994"/>
      <w:r w:rsidRPr="00EF42CC">
        <w:t>YARATILIŞIN HEDEFİ</w:t>
      </w:r>
      <w:bookmarkEnd w:id="3"/>
    </w:p>
    <w:p w:rsidR="007417EE" w:rsidRPr="00EF42CC" w:rsidRDefault="007417EE">
      <w:pPr>
        <w:pStyle w:val="km"/>
      </w:pPr>
      <w:r w:rsidRPr="00EF42CC">
        <w:t>Hakkında araştırma yapılması gereken temel meselele</w:t>
      </w:r>
      <w:r w:rsidRPr="00EF42CC">
        <w:t>r</w:t>
      </w:r>
      <w:r w:rsidRPr="00EF42CC">
        <w:t>den birisi de «hayatın hedefi» meselesidir. Hayatın hedefi nedir? Sorusu, insanlığın gündeminde daima bir sorun ol</w:t>
      </w:r>
      <w:r w:rsidRPr="00EF42CC">
        <w:t>a</w:t>
      </w:r>
      <w:r w:rsidRPr="00EF42CC">
        <w:t>rak vardır. İnsan ne için yaşamaktadır? Gerçekte insanın hayat beklentisi ve hedefi ne olmalıdır? Ve eğer meseleye İslâmî açıdan bakar ve söz konusu edersek; (ki bu açı k</w:t>
      </w:r>
      <w:r w:rsidRPr="00EF42CC">
        <w:t>o</w:t>
      </w:r>
      <w:r w:rsidRPr="00EF42CC">
        <w:t>nuşmamızın esasını oluşturacaktır.) Nebilerin gönderiliş</w:t>
      </w:r>
      <w:r w:rsidRPr="00EF42CC">
        <w:t>i</w:t>
      </w:r>
      <w:r w:rsidRPr="00EF42CC">
        <w:t xml:space="preserve">nin gayesi ve temel hedefi nedir? </w:t>
      </w:r>
    </w:p>
    <w:p w:rsidR="007417EE" w:rsidRPr="00EF42CC" w:rsidRDefault="007417EE">
      <w:pPr>
        <w:pStyle w:val="km"/>
      </w:pPr>
      <w:r w:rsidRPr="00EF42CC">
        <w:t>Nebilerin gönderilmesinde amaç, kendileri için gönderi</w:t>
      </w:r>
      <w:r w:rsidRPr="00EF42CC">
        <w:t>l</w:t>
      </w:r>
      <w:r w:rsidRPr="00EF42CC">
        <w:t>dikleri bireylerin hayata yönelik hedeflerinden ayrı d</w:t>
      </w:r>
      <w:r w:rsidRPr="00EF42CC">
        <w:t>e</w:t>
      </w:r>
      <w:r w:rsidRPr="00EF42CC">
        <w:t>ğildir. Çünkü nebiler, insanı hedeflerine doğru yöneltmek üzere gönderilmişlerdir.</w:t>
      </w:r>
    </w:p>
    <w:p w:rsidR="007417EE" w:rsidRPr="00EF42CC" w:rsidRDefault="007417EE">
      <w:pPr>
        <w:pStyle w:val="km"/>
      </w:pPr>
      <w:r w:rsidRPr="00EF42CC">
        <w:t>Yaratılışın hedefi nedir? Eşyanın yaratılışı, özellikle de insan yaratılışının ne tür bir hedefi vardır? Bir başka deyi</w:t>
      </w:r>
      <w:r w:rsidRPr="00EF42CC">
        <w:t>ş</w:t>
      </w:r>
      <w:r w:rsidRPr="00EF42CC">
        <w:t>le «yaratıcının yaratmaktan amacı nedir?» Yani, yaratıcıyı y</w:t>
      </w:r>
      <w:r w:rsidRPr="00EF42CC">
        <w:t>a</w:t>
      </w:r>
      <w:r w:rsidRPr="00EF42CC">
        <w:t>ratma eylemine hangi sebep ve faktörler yöneltmi</w:t>
      </w:r>
      <w:r w:rsidRPr="00EF42CC">
        <w:t>ş</w:t>
      </w:r>
      <w:r w:rsidRPr="00EF42CC">
        <w:t>tir?</w:t>
      </w:r>
    </w:p>
    <w:p w:rsidR="007417EE" w:rsidRPr="00EF42CC" w:rsidRDefault="007417EE">
      <w:pPr>
        <w:pStyle w:val="km"/>
      </w:pPr>
      <w:r w:rsidRPr="00EF42CC">
        <w:lastRenderedPageBreak/>
        <w:t>Ancak yaratılış böyle bir anlamlandırmayla hedef sahibi olmaz. Yaratıcının hedefi vardır diyemeyiz; çünkü hedef, özneye eylemi yaptıran hareket ettirici güç veya faktör a</w:t>
      </w:r>
      <w:r w:rsidRPr="00EF42CC">
        <w:t>n</w:t>
      </w:r>
      <w:r w:rsidRPr="00EF42CC">
        <w:t>lamına gelen sebep» demektir. Sebep özneye yaptırım g</w:t>
      </w:r>
      <w:r w:rsidRPr="00EF42CC">
        <w:t>ü</w:t>
      </w:r>
      <w:r w:rsidRPr="00EF42CC">
        <w:t>cü kazandırır. Sebepsiz, özne iş yapamaz. Biz yaratıcı (A</w:t>
      </w:r>
      <w:r w:rsidRPr="00EF42CC">
        <w:t>l</w:t>
      </w:r>
      <w:r w:rsidRPr="00EF42CC">
        <w:t>lah) için bu anlamda hedef düşünemeyiz. Yani özne için amaca ulaşma aracı olan «hedef»i Allah için düşün</w:t>
      </w:r>
      <w:r w:rsidRPr="00EF42CC">
        <w:t>e</w:t>
      </w:r>
      <w:r w:rsidRPr="00EF42CC">
        <w:t>meyiz. Çünkü öznenin neden olarak seçip kullandığı hedef aynı zamanda öznenin eylemle ulaşmak istediği bir sonuçtur. Bu ise özn</w:t>
      </w:r>
      <w:r w:rsidRPr="00EF42CC">
        <w:t>e</w:t>
      </w:r>
      <w:r w:rsidRPr="00EF42CC">
        <w:t>nin eksiklik ve yetersizliğinin bir gereğidir. Bu yüzden yar</w:t>
      </w:r>
      <w:r w:rsidRPr="00EF42CC">
        <w:t>a</w:t>
      </w:r>
      <w:r w:rsidRPr="00EF42CC">
        <w:t>tılmış özneler için bu tür hedefler d</w:t>
      </w:r>
      <w:r w:rsidRPr="00EF42CC">
        <w:t>ü</w:t>
      </w:r>
      <w:r w:rsidRPr="00EF42CC">
        <w:t>şünmek doğru iken, Allah hakkında aynı hedefleri düşünmek ya</w:t>
      </w:r>
      <w:r w:rsidRPr="00EF42CC">
        <w:t>n</w:t>
      </w:r>
      <w:r w:rsidRPr="00EF42CC">
        <w:t xml:space="preserve">lıştır. </w:t>
      </w:r>
    </w:p>
    <w:p w:rsidR="007417EE" w:rsidRPr="00EF42CC" w:rsidRDefault="007417EE">
      <w:pPr>
        <w:pStyle w:val="km"/>
      </w:pPr>
      <w:r w:rsidRPr="00EF42CC">
        <w:t>O halde yaratılışın hedefi söz konusu edildiği zaman akla gelmesi gereken öznenin hedef ve amacı değil, fiilin hedef ve amacı olmalıdır. Fiilin amacı içinse şunlar söyl</w:t>
      </w:r>
      <w:r w:rsidRPr="00EF42CC">
        <w:t>e</w:t>
      </w:r>
      <w:r w:rsidRPr="00EF42CC">
        <w:t>nebilir: «Göz önüne aldığımız, her iş ve eylem giderek kemale ul</w:t>
      </w:r>
      <w:r w:rsidRPr="00EF42CC">
        <w:t>a</w:t>
      </w:r>
      <w:r w:rsidRPr="00EF42CC">
        <w:t>şan bir hedefe yöneliktir » Fiil bu kemal için yaratılmıştır. Bir diğer deyişle iş ve eylemin özü tekamüle yöneliktir Y</w:t>
      </w:r>
      <w:r w:rsidRPr="00EF42CC">
        <w:t>a</w:t>
      </w:r>
      <w:r w:rsidRPr="00EF42CC">
        <w:t>ratılmışın namusunu bu şekilde değerlendiri</w:t>
      </w:r>
      <w:r w:rsidRPr="00EF42CC">
        <w:t>r</w:t>
      </w:r>
      <w:r w:rsidRPr="00EF42CC">
        <w:t>sek her fiilin başlangıcından itibaren kemale yönelik bir devinim içinde olduğunu göreceğiz. Bu biçimiyle «yarat</w:t>
      </w:r>
      <w:r w:rsidRPr="00EF42CC">
        <w:t>ı</w:t>
      </w:r>
      <w:r w:rsidRPr="00EF42CC">
        <w:t>lış»ın bir amacı vardır.</w:t>
      </w:r>
    </w:p>
    <w:p w:rsidR="007417EE" w:rsidRPr="00EF42CC" w:rsidRDefault="007417EE">
      <w:pPr>
        <w:pStyle w:val="km"/>
      </w:pPr>
      <w:r w:rsidRPr="00EF42CC">
        <w:t>Böylece «insan yaratılışının amacı nedir»? Sorusu, “i</w:t>
      </w:r>
      <w:r w:rsidRPr="00EF42CC">
        <w:t>n</w:t>
      </w:r>
      <w:r w:rsidRPr="00EF42CC">
        <w:t>sanın mahiyeti nedir”? Sorusuna dönüşmektedir. İnsa</w:t>
      </w:r>
      <w:r w:rsidRPr="00EF42CC">
        <w:t>n</w:t>
      </w:r>
      <w:r w:rsidRPr="00EF42CC">
        <w:t>da ne tür yetenekler gizlidir? İnsan nasıl bir kemale ulaşma imk</w:t>
      </w:r>
      <w:r w:rsidRPr="00EF42CC">
        <w:t>â</w:t>
      </w:r>
      <w:r w:rsidRPr="00EF42CC">
        <w:t xml:space="preserve">nına sahiptir? Burada insanın ulaşma imkanına sahip olduğu bütün kemal biçimlerini söz konusu etmeliyiz. Çünkü insan bu kemaller için </w:t>
      </w:r>
      <w:r w:rsidRPr="00EF42CC">
        <w:lastRenderedPageBreak/>
        <w:t>yaratılmıştır. Hikmet kavramı da bu man</w:t>
      </w:r>
      <w:r w:rsidRPr="00EF42CC">
        <w:t>a</w:t>
      </w:r>
      <w:r w:rsidRPr="00EF42CC">
        <w:t>dadır. Bu nedenle hedefe dönük eylemlerin tanımını yapa</w:t>
      </w:r>
      <w:r w:rsidRPr="00EF42CC">
        <w:t>r</w:t>
      </w:r>
      <w:r w:rsidRPr="00EF42CC">
        <w:t>ken onlar için amaç veya hikmet tabirlerini kullanmak ar</w:t>
      </w:r>
      <w:r w:rsidRPr="00EF42CC">
        <w:t>a</w:t>
      </w:r>
      <w:r w:rsidRPr="00EF42CC">
        <w:t>sında bir fark yoktur.</w:t>
      </w:r>
    </w:p>
    <w:p w:rsidR="007417EE" w:rsidRPr="00EF42CC" w:rsidRDefault="007417EE">
      <w:pPr>
        <w:pStyle w:val="km"/>
      </w:pPr>
      <w:r w:rsidRPr="00EF42CC">
        <w:t>Şunu da peşinen söylemek gerekir ki; insanın yaratılış</w:t>
      </w:r>
      <w:r w:rsidRPr="00EF42CC">
        <w:t>ı</w:t>
      </w:r>
      <w:r w:rsidRPr="00EF42CC">
        <w:t>nın hedef ve amacı meselesini bağımsız olarak söz konusu etmeye gerek yoktur. Çünkü konu zorunlu olarak İnsan ne tür bir varlıktır? Ve insanda ne tür yetenekler gizlidir? S</w:t>
      </w:r>
      <w:r w:rsidRPr="00EF42CC">
        <w:t>o</w:t>
      </w:r>
      <w:r w:rsidRPr="00EF42CC">
        <w:t>rularını odak alacaktır. Daha açık konuşmak gerekirse, k</w:t>
      </w:r>
      <w:r w:rsidRPr="00EF42CC">
        <w:t>o</w:t>
      </w:r>
      <w:r w:rsidRPr="00EF42CC">
        <w:t>nuyu akli ve felsefi açıdan değil, İslâmî açıdan ele alac</w:t>
      </w:r>
      <w:r w:rsidRPr="00EF42CC">
        <w:t>a</w:t>
      </w:r>
      <w:r w:rsidRPr="00EF42CC">
        <w:t>ğız. İslâm'ın insan hakkındaki görüşü nedir? ve İslâm'a göre i</w:t>
      </w:r>
      <w:r w:rsidRPr="00EF42CC">
        <w:t>n</w:t>
      </w:r>
      <w:r w:rsidRPr="00EF42CC">
        <w:t xml:space="preserve">sanda ne tür «kemallere ulaşma yeteneği» vardır?... </w:t>
      </w:r>
    </w:p>
    <w:p w:rsidR="007417EE" w:rsidRPr="00EF42CC" w:rsidRDefault="007417EE">
      <w:pPr>
        <w:pStyle w:val="km"/>
      </w:pPr>
      <w:r w:rsidRPr="00EF42CC">
        <w:t>Nebilerin gönderilmesi doğal olarak insanların kemale ulaşmalarını sağlamak içindir. Herkesin görüş birliği ettiği bir nokta: «Nebiler, insanların elinden tutmak, onlara ya</w:t>
      </w:r>
      <w:r w:rsidRPr="00EF42CC">
        <w:t>r</w:t>
      </w:r>
      <w:r w:rsidRPr="00EF42CC">
        <w:t>dım etmek için gönderilmiştir». Gerçekten de insanın haya</w:t>
      </w:r>
      <w:r w:rsidRPr="00EF42CC">
        <w:t>t</w:t>
      </w:r>
      <w:r w:rsidRPr="00EF42CC">
        <w:t>ta bireysel güç ve becerisiyle, hatta bireyler arası yardı</w:t>
      </w:r>
      <w:r w:rsidRPr="00EF42CC">
        <w:t>m</w:t>
      </w:r>
      <w:r w:rsidRPr="00EF42CC">
        <w:t>laşmayla bile gideremediği eksiklikler, dolduramadığı bo</w:t>
      </w:r>
      <w:r w:rsidRPr="00EF42CC">
        <w:t>ş</w:t>
      </w:r>
      <w:r w:rsidRPr="00EF42CC">
        <w:t>luklar vardır. İnsan ancak vahyin yardımıyla kemal zincir</w:t>
      </w:r>
      <w:r w:rsidRPr="00EF42CC">
        <w:t>i</w:t>
      </w:r>
      <w:r w:rsidRPr="00EF42CC">
        <w:t>nin halkalarını tek tek geçebilir. Nebilerin gönderilişinin h</w:t>
      </w:r>
      <w:r w:rsidRPr="00EF42CC">
        <w:t>e</w:t>
      </w:r>
      <w:r w:rsidRPr="00EF42CC">
        <w:t>defi hem insanı kemale erdirmek hem de: onu y</w:t>
      </w:r>
      <w:r w:rsidRPr="00EF42CC">
        <w:t>a</w:t>
      </w:r>
      <w:r w:rsidRPr="00EF42CC">
        <w:t>ratılışının hedefine ulaştırmak amacına yönelik olduğu</w:t>
      </w:r>
      <w:r w:rsidRPr="00EF42CC">
        <w:t>n</w:t>
      </w:r>
      <w:r w:rsidRPr="00EF42CC">
        <w:t>dan, (işte bu yüzden) konuyu İslâmî açıdan ele almak gerekir. Öte ya</w:t>
      </w:r>
      <w:r w:rsidRPr="00EF42CC">
        <w:t>n</w:t>
      </w:r>
      <w:r w:rsidRPr="00EF42CC">
        <w:t>dan «insanın hayatının hedefi bireysel açıdan ne olmalıdır»? Konusunun genel bir şekilde üzerinde du</w:t>
      </w:r>
      <w:r w:rsidRPr="00EF42CC">
        <w:t>r</w:t>
      </w:r>
      <w:r w:rsidRPr="00EF42CC">
        <w:t>mamıza gerek yoktur. Üzerinde durmamız gereken şudur: Biz ne olabil</w:t>
      </w:r>
      <w:r w:rsidRPr="00EF42CC">
        <w:t>i</w:t>
      </w:r>
      <w:r w:rsidRPr="00EF42CC">
        <w:t>riz? Bizde pratiğe aktarabileceğimiz ve «h</w:t>
      </w:r>
      <w:r w:rsidRPr="00EF42CC">
        <w:t>a</w:t>
      </w:r>
      <w:r w:rsidRPr="00EF42CC">
        <w:t xml:space="preserve">yatımızın hedefi </w:t>
      </w:r>
      <w:r w:rsidRPr="00EF42CC">
        <w:lastRenderedPageBreak/>
        <w:t>budur» diyebileceğimiz ne tür yetenekler vardır? Ancak konu bu noktada, insanın hedefi hakkında Kuran’ın somut ve ayrıntılı bir yaklaşımı var mıdır? sorusuna bağlıdır. Ac</w:t>
      </w:r>
      <w:r w:rsidRPr="00EF42CC">
        <w:t>a</w:t>
      </w:r>
      <w:r w:rsidRPr="00EF42CC">
        <w:t>ba Kuran'ın «insan niçin yaratılmıştır?» meselesine yaklaş</w:t>
      </w:r>
      <w:r w:rsidRPr="00EF42CC">
        <w:t>ı</w:t>
      </w:r>
      <w:r w:rsidRPr="00EF42CC">
        <w:t>mı nedir? Acaba Kur'an pe</w:t>
      </w:r>
      <w:r w:rsidRPr="00EF42CC">
        <w:t>y</w:t>
      </w:r>
      <w:r w:rsidRPr="00EF42CC">
        <w:t>gamberlerin gönderilişini söz konusu ederken niçinini de belirtmiş midir? Acaba insanl</w:t>
      </w:r>
      <w:r w:rsidRPr="00EF42CC">
        <w:t>a</w:t>
      </w:r>
      <w:r w:rsidRPr="00EF42CC">
        <w:t>rın ne için yaşadığını da bildirmiş m</w:t>
      </w:r>
      <w:r w:rsidRPr="00EF42CC">
        <w:t>i</w:t>
      </w:r>
      <w:r w:rsidRPr="00EF42CC">
        <w:t xml:space="preserve">dir? </w:t>
      </w:r>
    </w:p>
    <w:p w:rsidR="007417EE" w:rsidRPr="00EF42CC" w:rsidRDefault="007417EE">
      <w:pPr>
        <w:pStyle w:val="km"/>
      </w:pPr>
      <w:r w:rsidRPr="00EF42CC">
        <w:t>Biz çokluk, doğru bir yaklaşım olarak insan mutluluk için yaratılmıştır deriz. İnsanın yaratılışından Allah’ın bir çıkar ve maksadı yoktur. Allah insanı mutluluğa ulaşsın d</w:t>
      </w:r>
      <w:r w:rsidRPr="00EF42CC">
        <w:t>i</w:t>
      </w:r>
      <w:r w:rsidRPr="00EF42CC">
        <w:t>ye yaratmıştır. Kendi yolunu özgürce seçebilme konumu</w:t>
      </w:r>
      <w:r w:rsidRPr="00EF42CC">
        <w:t>n</w:t>
      </w:r>
      <w:r w:rsidRPr="00EF42CC">
        <w:t>da olan, sadece insandır. İnsanın hidayeti, sorumlulu</w:t>
      </w:r>
      <w:r w:rsidRPr="00EF42CC">
        <w:t>k</w:t>
      </w:r>
      <w:r w:rsidRPr="00EF42CC">
        <w:t>lu ve uygulamalı bir hidayettir; sebep-sonuç ilişkisine bağlı me</w:t>
      </w:r>
      <w:r w:rsidRPr="00EF42CC">
        <w:t>c</w:t>
      </w:r>
      <w:r w:rsidRPr="00EF42CC">
        <w:t>bur ve yaratılıştan ileri gelen bir hidâyet deği</w:t>
      </w:r>
      <w:r w:rsidRPr="00EF42CC">
        <w:t>l</w:t>
      </w:r>
      <w:r w:rsidRPr="00EF42CC">
        <w:t xml:space="preserve">dir. </w:t>
      </w:r>
    </w:p>
    <w:p w:rsidR="007417EE" w:rsidRPr="00EF42CC" w:rsidRDefault="007417EE">
      <w:pPr>
        <w:pStyle w:val="kaa1"/>
        <w:rPr>
          <w:color w:val="auto"/>
        </w:rPr>
      </w:pPr>
      <w:r w:rsidRPr="00EF42CC">
        <w:rPr>
          <w:color w:val="auto"/>
        </w:rPr>
        <w:t xml:space="preserve"> «Biz ona (insana) yolu gösterdik. (Artık o) ya şü</w:t>
      </w:r>
      <w:r w:rsidRPr="00EF42CC">
        <w:rPr>
          <w:color w:val="auto"/>
        </w:rPr>
        <w:t>k</w:t>
      </w:r>
      <w:r w:rsidRPr="00EF42CC">
        <w:rPr>
          <w:color w:val="auto"/>
        </w:rPr>
        <w:t>redici olur ya da nankör.»</w:t>
      </w:r>
      <w:r w:rsidRPr="00EF42CC">
        <w:rPr>
          <w:rStyle w:val="FootnoteReference"/>
          <w:b w:val="0"/>
          <w:color w:val="auto"/>
        </w:rPr>
        <w:footnoteReference w:id="1"/>
      </w:r>
    </w:p>
    <w:p w:rsidR="007417EE" w:rsidRPr="00EF42CC" w:rsidRDefault="007417EE">
      <w:pPr>
        <w:pStyle w:val="km"/>
      </w:pPr>
      <w:r w:rsidRPr="00EF42CC">
        <w:t>Gelelim insan mutluluğunun bağlı olduğu unsurlara... Kuran’ın insan mutluluğuna bağladığı unsurlar hakkında genel olarak şöyle denilebilir : İnsanın yaratılışının hedefi ve onun mutluluğunun kaynağı olarak Nebilerin gönderi</w:t>
      </w:r>
      <w:r w:rsidRPr="00EF42CC">
        <w:t>l</w:t>
      </w:r>
      <w:r w:rsidRPr="00EF42CC">
        <w:t>mesi «ilim» ve « irade » adlı iki çerçevede ele alınır ve bu iki çerçevede anlaşılır. Allah insanı bilgi ve bilinç için yaratmı</w:t>
      </w:r>
      <w:r w:rsidRPr="00EF42CC">
        <w:t>ş</w:t>
      </w:r>
      <w:r w:rsidRPr="00EF42CC">
        <w:t>tır. İnsanın kemali de her şeyi daha çok bilip algılamasıyl</w:t>
      </w:r>
      <w:r w:rsidRPr="00EF42CC">
        <w:t>a</w:t>
      </w:r>
      <w:r w:rsidRPr="00EF42CC">
        <w:t xml:space="preserve">dır. Bunları (Allah) insanda, dilediğini yapabilme gücünü kazansın diye yaratmıştır. İnsan irade </w:t>
      </w:r>
      <w:r w:rsidRPr="00EF42CC">
        <w:lastRenderedPageBreak/>
        <w:t>ile güç ve kudret k</w:t>
      </w:r>
      <w:r w:rsidRPr="00EF42CC">
        <w:t>a</w:t>
      </w:r>
      <w:r w:rsidRPr="00EF42CC">
        <w:t>zanır. Konuyu bir örnekle açalım: Buğday tanesinin yarat</w:t>
      </w:r>
      <w:r w:rsidRPr="00EF42CC">
        <w:t>ı</w:t>
      </w:r>
      <w:r w:rsidRPr="00EF42CC">
        <w:t>lış hedefi veya onda bulunan yetenek, bir buğday başağı oluşturmasıdır. Bir koyunun mutluluğu, yemi doyasıya y</w:t>
      </w:r>
      <w:r w:rsidRPr="00EF42CC">
        <w:t>i</w:t>
      </w:r>
      <w:r w:rsidRPr="00EF42CC">
        <w:t>yip semizleşmektedir. Ama insanın yeteneğinde var olan, bunların üstündedir. İnsan «bilmeli» ve «yapabilm</w:t>
      </w:r>
      <w:r w:rsidRPr="00EF42CC">
        <w:t>e</w:t>
      </w:r>
      <w:r w:rsidRPr="00EF42CC">
        <w:t xml:space="preserve">li» dir. İnsanı, bilmek ve yapmak insani hedef ve amaçlara götürür. </w:t>
      </w:r>
    </w:p>
    <w:p w:rsidR="007417EE" w:rsidRPr="00EF42CC" w:rsidRDefault="007417EE">
      <w:pPr>
        <w:pStyle w:val="km"/>
      </w:pPr>
      <w:r w:rsidRPr="00EF42CC">
        <w:t>Evet, insan hayatının hedefi mutluluktur. Bu mutluluk insanın dünyada yaşadığı sürece daha iyi ve daha güzel bir biçimde yaşayarak tabiattan fazla pay çıkarması ve düny</w:t>
      </w:r>
      <w:r w:rsidRPr="00EF42CC">
        <w:t>a</w:t>
      </w:r>
      <w:r w:rsidRPr="00EF42CC">
        <w:t>da daha az eziyet çekmesi anlamınadır. Mutluluk bundan ba</w:t>
      </w:r>
      <w:r w:rsidRPr="00EF42CC">
        <w:t>ş</w:t>
      </w:r>
      <w:r w:rsidRPr="00EF42CC">
        <w:t>kası değildir. Yaratılışımızın amacı bu dünyada kendimi</w:t>
      </w:r>
      <w:r w:rsidRPr="00EF42CC">
        <w:t>z</w:t>
      </w:r>
      <w:r w:rsidRPr="00EF42CC">
        <w:t xml:space="preserve">den ve kendimiz dışındaki nesnelerden «maksimum lezzet ve minimum eziyet» şeklinde faydalanmamızdır. </w:t>
      </w:r>
    </w:p>
    <w:p w:rsidR="007417EE" w:rsidRPr="00EF42CC" w:rsidRDefault="007417EE">
      <w:pPr>
        <w:pStyle w:val="km"/>
      </w:pPr>
      <w:r w:rsidRPr="00EF42CC">
        <w:t>Peygamberlerin de hedefi bununla alakalıdır. Onlar, i</w:t>
      </w:r>
      <w:r w:rsidRPr="00EF42CC">
        <w:t>n</w:t>
      </w:r>
      <w:r w:rsidRPr="00EF42CC">
        <w:t>sanı mutluluğa ulaştırmak, maksimum lezzet ve minimum eziyete ulaşmalarını sağlamak için gönderilmişlerdir. Eğer peygamberler Ahiret meselesini gündeme getirmişlerse, y</w:t>
      </w:r>
      <w:r w:rsidRPr="00EF42CC">
        <w:t>i</w:t>
      </w:r>
      <w:r w:rsidRPr="00EF42CC">
        <w:t>ne bunun içindir. İnsan mutluluğu için belirlenen yol, doğal olarak izleyicilerine mükafat va'd ederken karşıtlar</w:t>
      </w:r>
      <w:r w:rsidRPr="00EF42CC">
        <w:t>ı</w:t>
      </w:r>
      <w:r w:rsidRPr="00EF42CC">
        <w:t>na da ceza tespit eder. Ahiret, her ödül-ceza anlayışı gibi bireyin dünyadaki konumuna uygun bir ödül-ceza anlay</w:t>
      </w:r>
      <w:r w:rsidRPr="00EF42CC">
        <w:t>ı</w:t>
      </w:r>
      <w:r w:rsidRPr="00EF42CC">
        <w:t>şıdır. Aksi halde peygamberlerin dünyaya getirdiği yasalar, geçerliği olmayan abes yasalar olurdu. Çünkü peygambe</w:t>
      </w:r>
      <w:r w:rsidRPr="00EF42CC">
        <w:t>r</w:t>
      </w:r>
      <w:r w:rsidRPr="00EF42CC">
        <w:t>ler amele göre bizzat ödül-ceza verme gücüne sahip deği</w:t>
      </w:r>
      <w:r w:rsidRPr="00EF42CC">
        <w:t>l</w:t>
      </w:r>
      <w:r w:rsidRPr="00EF42CC">
        <w:t>dirler. Salih amel işleyenlere ödül, küfredenlere ceza v</w:t>
      </w:r>
      <w:r w:rsidRPr="00EF42CC">
        <w:t>e</w:t>
      </w:r>
      <w:r w:rsidRPr="00EF42CC">
        <w:t xml:space="preserve">rilmek üzere Ahiret zorunlu olarak yaratılmıştır. </w:t>
      </w:r>
    </w:p>
    <w:p w:rsidR="007417EE" w:rsidRPr="00EF42CC" w:rsidRDefault="007417EE">
      <w:pPr>
        <w:pStyle w:val="km"/>
      </w:pPr>
      <w:r w:rsidRPr="00EF42CC">
        <w:lastRenderedPageBreak/>
        <w:t>Bu konuda Kur'an ayetleri bu biçimde açık değildir. Ö</w:t>
      </w:r>
      <w:r w:rsidRPr="00EF42CC">
        <w:t>y</w:t>
      </w:r>
      <w:r w:rsidRPr="00EF42CC">
        <w:t>leyse konuyu bizim açmamız lazım. Kur'an, bir yerinde şö</w:t>
      </w:r>
      <w:r w:rsidRPr="00EF42CC">
        <w:t>y</w:t>
      </w:r>
      <w:r w:rsidRPr="00EF42CC">
        <w:t xml:space="preserve">le der: </w:t>
      </w:r>
    </w:p>
    <w:p w:rsidR="007417EE" w:rsidRPr="00EF42CC" w:rsidRDefault="007417EE">
      <w:pPr>
        <w:pStyle w:val="kaa1"/>
        <w:rPr>
          <w:color w:val="auto"/>
        </w:rPr>
      </w:pPr>
      <w:r w:rsidRPr="00EF42CC">
        <w:rPr>
          <w:color w:val="auto"/>
        </w:rPr>
        <w:t>«Ben Cinleri ve İnsanları ancak bana ibadet etsi</w:t>
      </w:r>
      <w:r w:rsidRPr="00EF42CC">
        <w:rPr>
          <w:color w:val="auto"/>
        </w:rPr>
        <w:t>n</w:t>
      </w:r>
      <w:r w:rsidRPr="00EF42CC">
        <w:rPr>
          <w:color w:val="auto"/>
        </w:rPr>
        <w:t>ler diye yarattım.»</w:t>
      </w:r>
      <w:r w:rsidRPr="00EF42CC">
        <w:rPr>
          <w:rStyle w:val="FootnoteReference"/>
          <w:b w:val="0"/>
          <w:i/>
          <w:color w:val="auto"/>
        </w:rPr>
        <w:footnoteReference w:id="2"/>
      </w:r>
      <w:r w:rsidRPr="00EF42CC">
        <w:rPr>
          <w:color w:val="auto"/>
        </w:rPr>
        <w:t xml:space="preserve"> </w:t>
      </w:r>
    </w:p>
    <w:p w:rsidR="007417EE" w:rsidRPr="00EF42CC" w:rsidRDefault="007417EE">
      <w:pPr>
        <w:pStyle w:val="km"/>
      </w:pPr>
      <w:r w:rsidRPr="00EF42CC">
        <w:t>Görüldüğü gibi Kur'an, insanların ve cin diye adlandırd</w:t>
      </w:r>
      <w:r w:rsidRPr="00EF42CC">
        <w:t>ı</w:t>
      </w:r>
      <w:r w:rsidRPr="00EF42CC">
        <w:t>ğı diğer yaratıkların yaratılış amacı olarak ibadeti beli</w:t>
      </w:r>
      <w:r w:rsidRPr="00EF42CC">
        <w:t>r</w:t>
      </w:r>
      <w:r w:rsidRPr="00EF42CC">
        <w:t>tir. Öyleyse bu mefhumun (ibadet için yaratılmış olmak) ka</w:t>
      </w:r>
      <w:r w:rsidRPr="00EF42CC">
        <w:t>v</w:t>
      </w:r>
      <w:r w:rsidRPr="00EF42CC">
        <w:t>ranması bu konuyu anlamak için zihnimize güç ver</w:t>
      </w:r>
      <w:r w:rsidRPr="00EF42CC">
        <w:t>e</w:t>
      </w:r>
      <w:r w:rsidRPr="00EF42CC">
        <w:t>cektir. Allah’a hiç bir faydası dokunmadığı halde Allah, beşeri ib</w:t>
      </w:r>
      <w:r w:rsidRPr="00EF42CC">
        <w:t>a</w:t>
      </w:r>
      <w:r w:rsidRPr="00EF42CC">
        <w:t>det etmek için yaratmıştır. Öyleyse ibadetin beş</w:t>
      </w:r>
      <w:r w:rsidRPr="00EF42CC">
        <w:t>e</w:t>
      </w:r>
      <w:r w:rsidRPr="00EF42CC">
        <w:t>re faydası olmalıdır. Her ne olursa olsun Kur’an, meramını açıkça if</w:t>
      </w:r>
      <w:r w:rsidRPr="00EF42CC">
        <w:t>a</w:t>
      </w:r>
      <w:r w:rsidRPr="00EF42CC">
        <w:t>de etmiş ve ibadeti yaratılışın hedef ve amacı olarak tayin etmiştir.</w:t>
      </w:r>
    </w:p>
    <w:p w:rsidR="007417EE" w:rsidRPr="00EF42CC" w:rsidRDefault="007417EE">
      <w:pPr>
        <w:pStyle w:val="km"/>
      </w:pPr>
      <w:r w:rsidRPr="00EF42CC">
        <w:t>Ahireti gereksiz gören kimi anlayışların zıddına bazı Kur’an ayetlerinde şu anlayış vurgulanır: Eğer kıyamet o</w:t>
      </w:r>
      <w:r w:rsidRPr="00EF42CC">
        <w:t>l</w:t>
      </w:r>
      <w:r w:rsidRPr="00EF42CC">
        <w:t>mazsa yaratılış abestir... Bu mantık Kur’an’da çokça te</w:t>
      </w:r>
      <w:r w:rsidRPr="00EF42CC">
        <w:t>k</w:t>
      </w:r>
      <w:r w:rsidRPr="00EF42CC">
        <w:t>rarlanır:</w:t>
      </w:r>
    </w:p>
    <w:p w:rsidR="007417EE" w:rsidRPr="00EF42CC" w:rsidRDefault="007417EE">
      <w:pPr>
        <w:pStyle w:val="kaa1"/>
        <w:rPr>
          <w:color w:val="auto"/>
        </w:rPr>
      </w:pPr>
      <w:r w:rsidRPr="00EF42CC">
        <w:rPr>
          <w:color w:val="auto"/>
        </w:rPr>
        <w:t>“Bizim sizi abes olarak (boşu boşuna) yarattığım</w:t>
      </w:r>
      <w:r w:rsidRPr="00EF42CC">
        <w:rPr>
          <w:color w:val="auto"/>
        </w:rPr>
        <w:t>ı</w:t>
      </w:r>
      <w:r w:rsidRPr="00EF42CC">
        <w:rPr>
          <w:color w:val="auto"/>
        </w:rPr>
        <w:t>zı ve bize döndürülmeyeceğinizi mi sa</w:t>
      </w:r>
      <w:r w:rsidRPr="00EF42CC">
        <w:rPr>
          <w:color w:val="auto"/>
        </w:rPr>
        <w:t>n</w:t>
      </w:r>
      <w:r w:rsidRPr="00EF42CC">
        <w:rPr>
          <w:color w:val="auto"/>
        </w:rPr>
        <w:t>dınız?”</w:t>
      </w:r>
      <w:r w:rsidRPr="00EF42CC">
        <w:rPr>
          <w:rStyle w:val="FootnoteReference"/>
          <w:b w:val="0"/>
          <w:i/>
          <w:color w:val="auto"/>
        </w:rPr>
        <w:footnoteReference w:id="3"/>
      </w:r>
    </w:p>
    <w:p w:rsidR="007417EE" w:rsidRPr="00EF42CC" w:rsidRDefault="007417EE">
      <w:pPr>
        <w:pStyle w:val="km"/>
      </w:pPr>
      <w:r w:rsidRPr="00EF42CC">
        <w:t>Siz sanıyor musunuz ki, sizi abes olarak yarattık? Abes, gerçekte amacı olmayan şeydir ve hikmetin karşıtı olarak kullanılır. Yani siz sanıyor musunuz ki, yaratılışınız hikme</w:t>
      </w:r>
      <w:r w:rsidRPr="00EF42CC">
        <w:t>t</w:t>
      </w:r>
      <w:r w:rsidRPr="00EF42CC">
        <w:t xml:space="preserve">sizdir. Hikmetli bir amacı olmadığı zaman yaratılış abes ve anlamsızdır. Bir diğer açıklaması da şudur: Siz </w:t>
      </w:r>
      <w:r w:rsidRPr="00EF42CC">
        <w:lastRenderedPageBreak/>
        <w:t>bize dönd</w:t>
      </w:r>
      <w:r w:rsidRPr="00EF42CC">
        <w:t>ü</w:t>
      </w:r>
      <w:r w:rsidRPr="00EF42CC">
        <w:t>rülmeyeceğinizi mi sanıyorsunuz? Yani eğer A</w:t>
      </w:r>
      <w:r w:rsidRPr="00EF42CC">
        <w:t>l</w:t>
      </w:r>
      <w:r w:rsidRPr="00EF42CC">
        <w:t>lah’a dönüş olmazsa yaratılış abestir. (Ayrıca) Kur’an’ın bir çok yerinde kıyamet meselesi, yaratılışın hak olduğu; boşu boşuna o</w:t>
      </w:r>
      <w:r w:rsidRPr="00EF42CC">
        <w:t>l</w:t>
      </w:r>
      <w:r w:rsidRPr="00EF42CC">
        <w:t>madığı, hele bir oyun hiç olmadığı gerçeğiyle bağlantılı ol</w:t>
      </w:r>
      <w:r w:rsidRPr="00EF42CC">
        <w:t>a</w:t>
      </w:r>
      <w:r w:rsidRPr="00EF42CC">
        <w:t>rak zikredilir.</w:t>
      </w:r>
    </w:p>
    <w:p w:rsidR="007417EE" w:rsidRPr="00EF42CC" w:rsidRDefault="007417EE">
      <w:pPr>
        <w:pStyle w:val="km"/>
      </w:pPr>
      <w:r w:rsidRPr="00EF42CC">
        <w:t>Kur’an (tabiri caizse) istidlal yapmaktadır... Usulcülerin istidlaline benzer bir istidlal... Bu evrenin bir Allah’ı va</w:t>
      </w:r>
      <w:r w:rsidRPr="00EF42CC">
        <w:t>r</w:t>
      </w:r>
      <w:r w:rsidRPr="00EF42CC">
        <w:t>dır; Allah abes yapmaz, onun işi haktır, batıl ve oyun d</w:t>
      </w:r>
      <w:r w:rsidRPr="00EF42CC">
        <w:t>e</w:t>
      </w:r>
      <w:r w:rsidRPr="00EF42CC">
        <w:t>ğildir; öyleyse yaratmasının da bir hikmeti vardır; yaratıc</w:t>
      </w:r>
      <w:r w:rsidRPr="00EF42CC">
        <w:t>ı</w:t>
      </w:r>
      <w:r w:rsidRPr="00EF42CC">
        <w:t>ya dönüş vardır; kıyamet yaratıcıya dönüştür ve evrenin yaratılış h</w:t>
      </w:r>
      <w:r w:rsidRPr="00EF42CC">
        <w:t>e</w:t>
      </w:r>
      <w:r w:rsidRPr="00EF42CC">
        <w:t>define yöneliştir. İşte Kur’an’ın istidlali bu minval üzer</w:t>
      </w:r>
      <w:r w:rsidRPr="00EF42CC">
        <w:t>e</w:t>
      </w:r>
      <w:r w:rsidRPr="00EF42CC">
        <w:t xml:space="preserve">dir. </w:t>
      </w:r>
    </w:p>
    <w:p w:rsidR="007417EE" w:rsidRPr="00EF42CC" w:rsidRDefault="007417EE">
      <w:pPr>
        <w:pStyle w:val="km"/>
      </w:pPr>
      <w:r w:rsidRPr="00EF42CC">
        <w:t>Bu arada Kuran’ın, insan daha çok bilmek, daha çok y</w:t>
      </w:r>
      <w:r w:rsidRPr="00EF42CC">
        <w:t>a</w:t>
      </w:r>
      <w:r w:rsidRPr="00EF42CC">
        <w:t>pabilmek için yaratılmıştır şeklindeki mantığını asla göz ardı etmemeliyiz. İnsan bilip güç yetirdiği zaman hedefine ulaşır. Öte yandan insan, Allah'a ibadet için yaratılmıştır. Allah'a kulluk bizatihi hedeftir. İnsan ne kadar da bilse y</w:t>
      </w:r>
      <w:r w:rsidRPr="00EF42CC">
        <w:t>a</w:t>
      </w:r>
      <w:r w:rsidRPr="00EF42CC">
        <w:t>pabilse, Allah'a tapmanın başlangıcı olan Allah'ı tanıma ve O'na ib</w:t>
      </w:r>
      <w:r w:rsidRPr="00EF42CC">
        <w:t>a</w:t>
      </w:r>
      <w:r w:rsidRPr="00EF42CC">
        <w:t>det etme meselesi gündemde olmadan yaratılışın hedefine doğru adım atamaz. Kuran’a göre insan, bizzat mutlu d</w:t>
      </w:r>
      <w:r w:rsidRPr="00EF42CC">
        <w:t>e</w:t>
      </w:r>
      <w:r w:rsidRPr="00EF42CC">
        <w:t>ğildir. Peygamberler insanı mutluluğuna ulaştı</w:t>
      </w:r>
      <w:r w:rsidRPr="00EF42CC">
        <w:t>r</w:t>
      </w:r>
      <w:r w:rsidRPr="00EF42CC">
        <w:t xml:space="preserve">mak için gelmiştir. Peygamberlerin insanı ulaştıracağı mutluluğun aracı Allah' a kulluktur. </w:t>
      </w:r>
    </w:p>
    <w:p w:rsidR="007417EE" w:rsidRPr="00EF42CC" w:rsidRDefault="007417EE">
      <w:pPr>
        <w:pStyle w:val="km"/>
      </w:pPr>
      <w:r w:rsidRPr="00EF42CC">
        <w:t>Dolayısıyla bu anlamıyla İslâm mantığında hayatın t</w:t>
      </w:r>
      <w:r w:rsidRPr="00EF42CC">
        <w:t>e</w:t>
      </w:r>
      <w:r w:rsidRPr="00EF42CC">
        <w:t>mel hedefi kulluktan başka bir şey olamaz. Kuran’ın yeti</w:t>
      </w:r>
      <w:r w:rsidRPr="00EF42CC">
        <w:t>ş</w:t>
      </w:r>
      <w:r w:rsidRPr="00EF42CC">
        <w:t>tirip ona hedef ve ideal vermeyi arzuladığı insan budur i</w:t>
      </w:r>
      <w:r w:rsidRPr="00EF42CC">
        <w:t>ş</w:t>
      </w:r>
      <w:r w:rsidRPr="00EF42CC">
        <w:t>te... İslâmın insana verdiği hedef ve ideal, yalnızca Allah'tır. İ</w:t>
      </w:r>
      <w:r w:rsidRPr="00EF42CC">
        <w:t>s</w:t>
      </w:r>
      <w:r w:rsidRPr="00EF42CC">
        <w:t>lâm'ın diğer tüm verdikleri sadece «başlangıç» yaptırıcı u</w:t>
      </w:r>
      <w:r w:rsidRPr="00EF42CC">
        <w:t>n</w:t>
      </w:r>
      <w:r w:rsidRPr="00EF42CC">
        <w:t xml:space="preserve">surlar kabilindendir. </w:t>
      </w:r>
    </w:p>
    <w:p w:rsidR="007417EE" w:rsidRPr="00EF42CC" w:rsidRDefault="007417EE">
      <w:pPr>
        <w:pStyle w:val="km"/>
      </w:pPr>
      <w:r w:rsidRPr="00EF42CC">
        <w:lastRenderedPageBreak/>
        <w:t>Kuran’da kâmil insanı nitelendiren veya kâmil insanl</w:t>
      </w:r>
      <w:r w:rsidRPr="00EF42CC">
        <w:t>a</w:t>
      </w:r>
      <w:r w:rsidRPr="00EF42CC">
        <w:t>rın dilinden sözler nakleden ayetlerde konu daha da belirginl</w:t>
      </w:r>
      <w:r w:rsidRPr="00EF42CC">
        <w:t>e</w:t>
      </w:r>
      <w:r w:rsidRPr="00EF42CC">
        <w:t>şiyor. Kur'an İbrahim (a.s)'in dilinden (naklen) şöyle der:</w:t>
      </w:r>
    </w:p>
    <w:p w:rsidR="007417EE" w:rsidRPr="00EF42CC" w:rsidRDefault="007417EE">
      <w:pPr>
        <w:pStyle w:val="kaa1"/>
        <w:rPr>
          <w:color w:val="auto"/>
        </w:rPr>
      </w:pPr>
      <w:r w:rsidRPr="00EF42CC">
        <w:rPr>
          <w:color w:val="auto"/>
        </w:rPr>
        <w:t>«Yüzümü Hanif (muvahhid) olarak göğü ve yeri y</w:t>
      </w:r>
      <w:r w:rsidRPr="00EF42CC">
        <w:rPr>
          <w:color w:val="auto"/>
        </w:rPr>
        <w:t>a</w:t>
      </w:r>
      <w:r w:rsidRPr="00EF42CC">
        <w:rPr>
          <w:color w:val="auto"/>
        </w:rPr>
        <w:t>ratana çevirdim ve ben müşriklerden değ</w:t>
      </w:r>
      <w:r w:rsidRPr="00EF42CC">
        <w:rPr>
          <w:color w:val="auto"/>
        </w:rPr>
        <w:t>i</w:t>
      </w:r>
      <w:r w:rsidRPr="00EF42CC">
        <w:rPr>
          <w:color w:val="auto"/>
        </w:rPr>
        <w:t>lim»</w:t>
      </w:r>
      <w:r w:rsidRPr="00EF42CC">
        <w:rPr>
          <w:rStyle w:val="FootnoteReference"/>
          <w:color w:val="auto"/>
        </w:rPr>
        <w:footnoteReference w:id="4"/>
      </w:r>
    </w:p>
    <w:p w:rsidR="007417EE" w:rsidRPr="00EF42CC" w:rsidRDefault="007417EE">
      <w:pPr>
        <w:pStyle w:val="kaa1"/>
        <w:rPr>
          <w:color w:val="auto"/>
        </w:rPr>
      </w:pPr>
      <w:r w:rsidRPr="00EF42CC">
        <w:rPr>
          <w:color w:val="auto"/>
        </w:rPr>
        <w:t xml:space="preserve">«De ki; benim namazım, ibadetlerim, hayatım ve ölümüm alemlerin Rabbi olan Allah </w:t>
      </w:r>
      <w:r w:rsidRPr="00EF42CC">
        <w:rPr>
          <w:color w:val="auto"/>
        </w:rPr>
        <w:t>i</w:t>
      </w:r>
      <w:r w:rsidRPr="00EF42CC">
        <w:rPr>
          <w:color w:val="auto"/>
        </w:rPr>
        <w:t>çindir.»</w:t>
      </w:r>
      <w:r w:rsidRPr="00EF42CC">
        <w:rPr>
          <w:rStyle w:val="FootnoteReference"/>
          <w:color w:val="auto"/>
        </w:rPr>
        <w:footnoteReference w:id="5"/>
      </w:r>
    </w:p>
    <w:p w:rsidR="007417EE" w:rsidRPr="00EF42CC" w:rsidRDefault="007417EE">
      <w:pPr>
        <w:pStyle w:val="km"/>
      </w:pPr>
      <w:r w:rsidRPr="00EF42CC">
        <w:t>Kuran’ın söz konusu ettiği bu tevhid, evrenin başlang</w:t>
      </w:r>
      <w:r w:rsidRPr="00EF42CC">
        <w:t>ı</w:t>
      </w:r>
      <w:r w:rsidRPr="00EF42CC">
        <w:t>cının birliğine, yaratıcının birliğine inanmak gibi salt düşü</w:t>
      </w:r>
      <w:r w:rsidRPr="00EF42CC">
        <w:t>n</w:t>
      </w:r>
      <w:r w:rsidRPr="00EF42CC">
        <w:t>ce düzleminde kalan bir tevhid değildir. Belki bizzat insanın merhalelerinde var olan bir gerçekliktir... İnsan inanç olarak evrenin yaratıcısının birliğine iman edecek, hedef açısından da imana layık olan tarzda ulaşılması gereken hedefin sad</w:t>
      </w:r>
      <w:r w:rsidRPr="00EF42CC">
        <w:t>e</w:t>
      </w:r>
      <w:r w:rsidRPr="00EF42CC">
        <w:t>ce Allah olduğuna iman edecek ve bu hedefe ulaşmak için çabalayacak. Tabii ki bu ana hedeften başka hedefler doğ</w:t>
      </w:r>
      <w:r w:rsidRPr="00EF42CC">
        <w:t>a</w:t>
      </w:r>
      <w:r w:rsidRPr="00EF42CC">
        <w:t>cak, hedefler artacak ama bu tali hedefler asla bağımsız t</w:t>
      </w:r>
      <w:r w:rsidRPr="00EF42CC">
        <w:t>e</w:t>
      </w:r>
      <w:r w:rsidRPr="00EF42CC">
        <w:t>mel hedefler olmayacaktır. Öyleyse ister peygamberlerin gönderiliş hedefi olsun, ister tek b</w:t>
      </w:r>
      <w:r w:rsidRPr="00EF42CC">
        <w:t>a</w:t>
      </w:r>
      <w:r w:rsidRPr="00EF42CC">
        <w:t>şına bireyin hayatının hedefi olsun, tüm bu hedefler İslâma göre «Allah» mihveri etr</w:t>
      </w:r>
      <w:r w:rsidRPr="00EF42CC">
        <w:t>a</w:t>
      </w:r>
      <w:r w:rsidRPr="00EF42CC">
        <w:t xml:space="preserve">fında dönmektedir. </w:t>
      </w:r>
    </w:p>
    <w:p w:rsidR="007417EE" w:rsidRPr="00EF42CC" w:rsidRDefault="007417EE">
      <w:pPr>
        <w:pStyle w:val="km"/>
      </w:pPr>
      <w:r w:rsidRPr="00EF42CC">
        <w:t>Şimdi Kuran’ın yaratılışın hedefi olarak ibadeti kabu</w:t>
      </w:r>
      <w:r w:rsidRPr="00EF42CC">
        <w:t>l</w:t>
      </w:r>
      <w:r w:rsidRPr="00EF42CC">
        <w:t>lendiği konusunu biraz daha araştıralım: Kamil insan ba</w:t>
      </w:r>
      <w:r w:rsidRPr="00EF42CC">
        <w:t>ğ</w:t>
      </w:r>
      <w:r w:rsidRPr="00EF42CC">
        <w:t>lamında hayatın hedefinin ne olduğu konusunda Kur'an şöyle diyordu:</w:t>
      </w:r>
    </w:p>
    <w:p w:rsidR="007417EE" w:rsidRPr="00EF42CC" w:rsidRDefault="007417EE">
      <w:pPr>
        <w:pStyle w:val="kaa1"/>
        <w:rPr>
          <w:color w:val="auto"/>
        </w:rPr>
      </w:pPr>
      <w:r w:rsidRPr="00EF42CC">
        <w:rPr>
          <w:color w:val="auto"/>
        </w:rPr>
        <w:lastRenderedPageBreak/>
        <w:t>«Benim namazım, ibadetlerim, yaşamım ve öl</w:t>
      </w:r>
      <w:r w:rsidRPr="00EF42CC">
        <w:rPr>
          <w:color w:val="auto"/>
        </w:rPr>
        <w:t>ü</w:t>
      </w:r>
      <w:r w:rsidRPr="00EF42CC">
        <w:rPr>
          <w:color w:val="auto"/>
        </w:rPr>
        <w:t>müm alemlerin Rabbi olan Allah içi</w:t>
      </w:r>
      <w:r w:rsidRPr="00EF42CC">
        <w:rPr>
          <w:color w:val="auto"/>
        </w:rPr>
        <w:t>n</w:t>
      </w:r>
      <w:r w:rsidRPr="00EF42CC">
        <w:rPr>
          <w:color w:val="auto"/>
        </w:rPr>
        <w:t>dir.»</w:t>
      </w:r>
      <w:r w:rsidRPr="00EF42CC">
        <w:rPr>
          <w:rStyle w:val="FootnoteReference"/>
          <w:b w:val="0"/>
          <w:color w:val="auto"/>
        </w:rPr>
        <w:footnoteReference w:id="6"/>
      </w:r>
    </w:p>
    <w:p w:rsidR="007417EE" w:rsidRPr="00EF42CC" w:rsidRDefault="007417EE">
      <w:pPr>
        <w:pStyle w:val="km"/>
      </w:pPr>
      <w:r w:rsidRPr="00EF42CC">
        <w:t>Bu ayetle ihlas kavramı gündeme geliyor. İhlaslı kul ve kurtulmuş kul. Bu kulun varlığına egemen olan sadece A</w:t>
      </w:r>
      <w:r w:rsidRPr="00EF42CC">
        <w:t>l</w:t>
      </w:r>
      <w:r w:rsidRPr="00EF42CC">
        <w:t>lah düşüncesidir.</w:t>
      </w:r>
    </w:p>
    <w:p w:rsidR="007417EE" w:rsidRPr="00EF42CC" w:rsidRDefault="007417EE">
      <w:pPr>
        <w:pStyle w:val="km"/>
      </w:pPr>
      <w:r w:rsidRPr="00EF42CC">
        <w:t xml:space="preserve">Peygamberlerin niçin gönderildikleri bağlamında ise Kur'an farklı tabirler kullanıyor: </w:t>
      </w:r>
    </w:p>
    <w:p w:rsidR="007417EE" w:rsidRPr="00EF42CC" w:rsidRDefault="007417EE">
      <w:pPr>
        <w:pStyle w:val="kaa1"/>
        <w:rPr>
          <w:color w:val="auto"/>
        </w:rPr>
      </w:pPr>
      <w:r w:rsidRPr="00EF42CC">
        <w:rPr>
          <w:color w:val="auto"/>
        </w:rPr>
        <w:t>“Ey peygamber muhakkak biz seni şahit, bir mü</w:t>
      </w:r>
      <w:r w:rsidRPr="00EF42CC">
        <w:rPr>
          <w:color w:val="auto"/>
        </w:rPr>
        <w:t>j</w:t>
      </w:r>
      <w:r w:rsidRPr="00EF42CC">
        <w:rPr>
          <w:color w:val="auto"/>
        </w:rPr>
        <w:t>deci ve bir korkutucu uyarıcı olarak gönderdik. Ve (Allah’ın) izniyle Allah'a çağıran ve nur saçan bir çerağ olarak (gönderdik)”</w:t>
      </w:r>
      <w:r w:rsidRPr="00EF42CC">
        <w:rPr>
          <w:rStyle w:val="FootnoteReference"/>
          <w:color w:val="auto"/>
        </w:rPr>
        <w:footnoteReference w:id="7"/>
      </w:r>
    </w:p>
    <w:p w:rsidR="007417EE" w:rsidRPr="00EF42CC" w:rsidRDefault="007417EE">
      <w:pPr>
        <w:pStyle w:val="km"/>
      </w:pPr>
      <w:r w:rsidRPr="00EF42CC">
        <w:t>Ümmetin amellerini düzenleyici ve peygamber olarak seni gönderdik. Mübeşşir; muştulayıcı, peygamberlerin i</w:t>
      </w:r>
      <w:r w:rsidRPr="00EF42CC">
        <w:t>n</w:t>
      </w:r>
      <w:r w:rsidRPr="00EF42CC">
        <w:t>sanları iyi işlere çağırmalarının bir vasfı iken, nezir; kötü işlerden korkutarak insanları Allah'a davet etmek üzere gönderdik. » Bu davet bizzat amaçtır.</w:t>
      </w:r>
    </w:p>
    <w:p w:rsidR="007417EE" w:rsidRPr="00EF42CC" w:rsidRDefault="007417EE">
      <w:pPr>
        <w:pStyle w:val="km"/>
      </w:pPr>
      <w:r w:rsidRPr="00EF42CC">
        <w:t>Başka bir yerde ise, peygamberler hakkında şöyle deni</w:t>
      </w:r>
      <w:r w:rsidRPr="00EF42CC">
        <w:t>l</w:t>
      </w:r>
      <w:r w:rsidRPr="00EF42CC">
        <w:t xml:space="preserve">mektedir: </w:t>
      </w:r>
    </w:p>
    <w:p w:rsidR="007417EE" w:rsidRPr="00EF42CC" w:rsidRDefault="007417EE">
      <w:pPr>
        <w:pStyle w:val="kaa1"/>
        <w:rPr>
          <w:color w:val="auto"/>
        </w:rPr>
      </w:pPr>
      <w:r w:rsidRPr="00EF42CC">
        <w:rPr>
          <w:color w:val="auto"/>
        </w:rPr>
        <w:t>«İman edip salih ameller işleyenleri, karanlıkla</w:t>
      </w:r>
      <w:r w:rsidRPr="00EF42CC">
        <w:rPr>
          <w:color w:val="auto"/>
        </w:rPr>
        <w:t>r</w:t>
      </w:r>
      <w:r w:rsidRPr="00EF42CC">
        <w:rPr>
          <w:color w:val="auto"/>
        </w:rPr>
        <w:t>dan nura çıkarması için Allah'ın apaçık ayetlerini size ok</w:t>
      </w:r>
      <w:r w:rsidRPr="00EF42CC">
        <w:rPr>
          <w:color w:val="auto"/>
        </w:rPr>
        <w:t>u</w:t>
      </w:r>
      <w:r w:rsidRPr="00EF42CC">
        <w:rPr>
          <w:color w:val="auto"/>
        </w:rPr>
        <w:t>yan bir de peygamber gö</w:t>
      </w:r>
      <w:r w:rsidRPr="00EF42CC">
        <w:rPr>
          <w:color w:val="auto"/>
        </w:rPr>
        <w:t>n</w:t>
      </w:r>
      <w:r w:rsidRPr="00EF42CC">
        <w:rPr>
          <w:color w:val="auto"/>
        </w:rPr>
        <w:t>derdik...»</w:t>
      </w:r>
      <w:r w:rsidRPr="00EF42CC">
        <w:rPr>
          <w:rStyle w:val="FootnoteReference"/>
          <w:b w:val="0"/>
          <w:color w:val="auto"/>
        </w:rPr>
        <w:footnoteReference w:id="8"/>
      </w:r>
    </w:p>
    <w:p w:rsidR="007417EE" w:rsidRPr="00EF42CC" w:rsidRDefault="007417EE">
      <w:pPr>
        <w:pStyle w:val="km"/>
      </w:pPr>
      <w:r w:rsidRPr="00EF42CC">
        <w:lastRenderedPageBreak/>
        <w:t>Bu tabir genel bir tabirdir ve tüm insanları kapsamakt</w:t>
      </w:r>
      <w:r w:rsidRPr="00EF42CC">
        <w:t>a</w:t>
      </w:r>
      <w:r w:rsidRPr="00EF42CC">
        <w:t>dır. Kuran’ın kimi ayetlerinde insanların Allah'ı tanımak üzere davet edildikleri gerçeği daha bir açıkça ortaya k</w:t>
      </w:r>
      <w:r w:rsidRPr="00EF42CC">
        <w:t>o</w:t>
      </w:r>
      <w:r w:rsidRPr="00EF42CC">
        <w:t>nulmaktadır. Buna göre peygamberler, yaratan ile yaratıla</w:t>
      </w:r>
      <w:r w:rsidRPr="00EF42CC">
        <w:t>n</w:t>
      </w:r>
      <w:r w:rsidRPr="00EF42CC">
        <w:t xml:space="preserve">lar arasında kavuşma noktası ve aralarındaki bağdır. </w:t>
      </w:r>
    </w:p>
    <w:p w:rsidR="007417EE" w:rsidRPr="00EF42CC" w:rsidRDefault="007417EE">
      <w:pPr>
        <w:pStyle w:val="km"/>
      </w:pPr>
      <w:r w:rsidRPr="00EF42CC">
        <w:t>Bir başka ayette peygamberlerin gönderilişinin misyonu «sosyal adalet» olarak ortaya konuluyor :</w:t>
      </w:r>
    </w:p>
    <w:p w:rsidR="007417EE" w:rsidRPr="00EF42CC" w:rsidRDefault="007417EE">
      <w:pPr>
        <w:pStyle w:val="kaa1"/>
        <w:rPr>
          <w:color w:val="auto"/>
        </w:rPr>
      </w:pPr>
      <w:r w:rsidRPr="00EF42CC">
        <w:rPr>
          <w:color w:val="auto"/>
        </w:rPr>
        <w:t>«Andolsun, biz elçilerimizi açık delillerle gönde</w:t>
      </w:r>
      <w:r w:rsidRPr="00EF42CC">
        <w:rPr>
          <w:color w:val="auto"/>
        </w:rPr>
        <w:t>r</w:t>
      </w:r>
      <w:r w:rsidRPr="00EF42CC">
        <w:rPr>
          <w:color w:val="auto"/>
        </w:rPr>
        <w:t>dik ve onlarla beraber Kitab'ı ve Mizân'ı indirdik ki, i</w:t>
      </w:r>
      <w:r w:rsidRPr="00EF42CC">
        <w:rPr>
          <w:color w:val="auto"/>
        </w:rPr>
        <w:t>n</w:t>
      </w:r>
      <w:r w:rsidRPr="00EF42CC">
        <w:rPr>
          <w:color w:val="auto"/>
        </w:rPr>
        <w:t>sanlar adaletle kaim dursunlar. (Bir de) kendisinde ç</w:t>
      </w:r>
      <w:r w:rsidRPr="00EF42CC">
        <w:rPr>
          <w:color w:val="auto"/>
        </w:rPr>
        <w:t>e</w:t>
      </w:r>
      <w:r w:rsidRPr="00EF42CC">
        <w:rPr>
          <w:color w:val="auto"/>
        </w:rPr>
        <w:t>tin bir sertlik ve insanlar için çeşitli faydalar bulunan demiri indirdik...»</w:t>
      </w:r>
      <w:r w:rsidRPr="00EF42CC">
        <w:rPr>
          <w:rStyle w:val="FootnoteReference"/>
          <w:b w:val="0"/>
          <w:color w:val="auto"/>
        </w:rPr>
        <w:footnoteReference w:id="9"/>
      </w:r>
    </w:p>
    <w:p w:rsidR="007417EE" w:rsidRPr="00EF42CC" w:rsidRDefault="007417EE">
      <w:pPr>
        <w:pStyle w:val="km"/>
      </w:pPr>
      <w:r w:rsidRPr="00EF42CC">
        <w:t>Bu ayete göre, Allah peygamberlerini apaçık delillerle, Kitap ve Mizanla, insanlar adaletle ayakta durabilsin diye göndermiştir. (Mizân'dan kasıt kanun ya da başka bir şey olabilir.) Adalet insanlar arasında yayılıp uygulansın, yer etsin diye. Evet, Kur'an bu gönderilişin insanlar arasında adaleti gerçekleştirmek için olduğunu söylüyor. Bu duru</w:t>
      </w:r>
      <w:r w:rsidRPr="00EF42CC">
        <w:t>m</w:t>
      </w:r>
      <w:r w:rsidRPr="00EF42CC">
        <w:t xml:space="preserve">da (temel hederi tespit etmeye çalışırken geldiğimiz bu aşamada) tekrar felsefe gündeme geliyor ve karşımıza bir kaç mantık çıkıyor: </w:t>
      </w:r>
    </w:p>
    <w:p w:rsidR="007417EE" w:rsidRPr="00EF42CC" w:rsidRDefault="007417EE">
      <w:pPr>
        <w:pStyle w:val="km"/>
      </w:pPr>
      <w:r w:rsidRPr="00EF42CC">
        <w:t>Birincisi, insanlar arasında adaleti gerçekleştirmek t</w:t>
      </w:r>
      <w:r w:rsidRPr="00EF42CC">
        <w:t>e</w:t>
      </w:r>
      <w:r w:rsidRPr="00EF42CC">
        <w:t>mel hedeftir. Ancak adalet insanlar arasında durup duru</w:t>
      </w:r>
      <w:r w:rsidRPr="00EF42CC">
        <w:t>r</w:t>
      </w:r>
      <w:r w:rsidRPr="00EF42CC">
        <w:t>ken gerçekleşmez. İnsanlar arasında adil yasaların yürü</w:t>
      </w:r>
      <w:r w:rsidRPr="00EF42CC">
        <w:t>r</w:t>
      </w:r>
      <w:r w:rsidRPr="00EF42CC">
        <w:t>lükte olması gerekir. İnsanlar bu adil yasaları iki açıdan tanıy</w:t>
      </w:r>
      <w:r w:rsidRPr="00EF42CC">
        <w:t>a</w:t>
      </w:r>
      <w:r w:rsidRPr="00EF42CC">
        <w:t xml:space="preserve">madığı için bu yasaları insanlara Allah’ın </w:t>
      </w:r>
      <w:r w:rsidRPr="00EF42CC">
        <w:lastRenderedPageBreak/>
        <w:t>tanıtması gerekir; birincisi, insan tek başına gerçeği teşhis edip hastâlıklardan sağlığa kavuşma gücüne sahip değildir; ikincisi, uygulayıc</w:t>
      </w:r>
      <w:r w:rsidRPr="00EF42CC">
        <w:t>ı</w:t>
      </w:r>
      <w:r w:rsidRPr="00EF42CC">
        <w:t>sının kefili yoktur. Çünkü insan doğası kendini başkalarının önünde ayakta tutmaya eğilimli ve elv</w:t>
      </w:r>
      <w:r w:rsidRPr="00EF42CC">
        <w:t>e</w:t>
      </w:r>
      <w:r w:rsidRPr="00EF42CC">
        <w:t>rişlidir. Durum böyle olunca da çıkarı olduğu sürece yasayı uygulayacak, zarar</w:t>
      </w:r>
      <w:r w:rsidRPr="00EF42CC">
        <w:t>ı</w:t>
      </w:r>
      <w:r w:rsidRPr="00EF42CC">
        <w:t>na olduğu sürece uygulamayacaktır. Öyleyse, yasa, insanl</w:t>
      </w:r>
      <w:r w:rsidRPr="00EF42CC">
        <w:t>a</w:t>
      </w:r>
      <w:r w:rsidRPr="00EF42CC">
        <w:t>rın tevazu göstermesi gereken bir yasa olmalıdır. Böyle bir yasa da ancak Allah tarafından konulan, insanların vicdanl</w:t>
      </w:r>
      <w:r w:rsidRPr="00EF42CC">
        <w:t>a</w:t>
      </w:r>
      <w:r w:rsidRPr="00EF42CC">
        <w:t>rının derinliklerinden kaynaklanan bir korkuyla tabi olaca</w:t>
      </w:r>
      <w:r w:rsidRPr="00EF42CC">
        <w:t>k</w:t>
      </w:r>
      <w:r w:rsidRPr="00EF42CC">
        <w:t>ları yasa olabilir. Bu işin başka bir yolu yo</w:t>
      </w:r>
      <w:r w:rsidRPr="00EF42CC">
        <w:t>k</w:t>
      </w:r>
      <w:r w:rsidRPr="00EF42CC">
        <w:t xml:space="preserve">tur. </w:t>
      </w:r>
    </w:p>
    <w:p w:rsidR="007417EE" w:rsidRPr="00EF42CC" w:rsidRDefault="007417EE">
      <w:pPr>
        <w:pStyle w:val="km"/>
      </w:pPr>
      <w:r w:rsidRPr="00EF42CC">
        <w:t>Adaletin gerçekleşmesi için adil yasaların var olması g</w:t>
      </w:r>
      <w:r w:rsidRPr="00EF42CC">
        <w:t>e</w:t>
      </w:r>
      <w:r w:rsidRPr="00EF42CC">
        <w:t>rekir. Bu yasaların uygulanabilmesinin kefili olarak da ödül-ceza müeyyidesine inanmak sözkonusu olmalıdır. İnsanların bu `ödül-ceza' müeyyidesine inanması için de Allah'ı tan</w:t>
      </w:r>
      <w:r w:rsidRPr="00EF42CC">
        <w:t>ı</w:t>
      </w:r>
      <w:r w:rsidRPr="00EF42CC">
        <w:t>maları gerekir. Allah'ı tanımak bir kaç açıdan adaletin ge</w:t>
      </w:r>
      <w:r w:rsidRPr="00EF42CC">
        <w:t>r</w:t>
      </w:r>
      <w:r w:rsidRPr="00EF42CC">
        <w:t xml:space="preserve">çekleşmesi için ön koşul olmaktadır. </w:t>
      </w:r>
    </w:p>
    <w:p w:rsidR="007417EE" w:rsidRPr="00EF42CC" w:rsidRDefault="007417EE">
      <w:pPr>
        <w:pStyle w:val="km"/>
      </w:pPr>
      <w:r w:rsidRPr="00EF42CC">
        <w:t>Bu hesaba göre biz, Kuran’ın bu ayeti ile şu sonuca var</w:t>
      </w:r>
      <w:r w:rsidRPr="00EF42CC">
        <w:t>ı</w:t>
      </w:r>
      <w:r w:rsidRPr="00EF42CC">
        <w:t>rız: Peygamberlerin gönderilişinin temel hedefi, insanlar arasında adaleti gerçekleştirmektir. Allah'a davet ikincil bir hedeftir. Bu bile, kanun uygulayıcılarının yasayı tan</w:t>
      </w:r>
      <w:r w:rsidRPr="00EF42CC">
        <w:t>ı</w:t>
      </w:r>
      <w:r w:rsidRPr="00EF42CC">
        <w:t>maları, onu hesaba katmaları içindir. Yoksa, eğer bu amaç olma</w:t>
      </w:r>
      <w:r w:rsidRPr="00EF42CC">
        <w:t>z</w:t>
      </w:r>
      <w:r w:rsidRPr="00EF42CC">
        <w:t xml:space="preserve">sa, Allah'a davet ve Allah’ı tanıma meselesinin asaleti yok </w:t>
      </w:r>
      <w:r w:rsidRPr="00EF42CC">
        <w:t>o</w:t>
      </w:r>
      <w:r w:rsidRPr="00EF42CC">
        <w:t>lur.</w:t>
      </w:r>
    </w:p>
    <w:p w:rsidR="007417EE" w:rsidRPr="00EF42CC" w:rsidRDefault="007417EE">
      <w:pPr>
        <w:pStyle w:val="km"/>
      </w:pPr>
      <w:r w:rsidRPr="00EF42CC">
        <w:t>Bunun yanında biz vakıa olarak iki mantığa daha sah</w:t>
      </w:r>
      <w:r w:rsidRPr="00EF42CC">
        <w:t>i</w:t>
      </w:r>
      <w:r w:rsidRPr="00EF42CC">
        <w:t>biz. Birincisi yukarıda değindiğimiz mantık idi. Bu ma</w:t>
      </w:r>
      <w:r w:rsidRPr="00EF42CC">
        <w:t>n</w:t>
      </w:r>
      <w:r w:rsidRPr="00EF42CC">
        <w:t>tık, Ebu Ali Sina ve benzerlerinin mantığıdır ve günümüzde tarafta</w:t>
      </w:r>
      <w:r w:rsidRPr="00EF42CC">
        <w:t>r</w:t>
      </w:r>
      <w:r w:rsidRPr="00EF42CC">
        <w:t xml:space="preserve">ları yoktur. Bu mantığı söz konusu </w:t>
      </w:r>
      <w:r w:rsidRPr="00EF42CC">
        <w:lastRenderedPageBreak/>
        <w:t xml:space="preserve">etmemiz de bu mantığın yüzde yüz teyidi amacını taşımamaktadır. </w:t>
      </w:r>
    </w:p>
    <w:p w:rsidR="007417EE" w:rsidRPr="00EF42CC" w:rsidRDefault="007417EE">
      <w:pPr>
        <w:pStyle w:val="km"/>
      </w:pPr>
      <w:r w:rsidRPr="00EF42CC">
        <w:t>İkinci mantık birinci mantığa yüz seksen derece terstir. Allah'ı tanımak asıl hedeftir. Allah'a ibadet etmek ve ona yaklaşmak asıl hedef iken, adalet ikincil bir hedeftir. İnsan görkemli ve faziletli bir manaya ulaşabilmek için dünyada yaşamak zorundadır. İnsanın yaşamı da toplumsal olma</w:t>
      </w:r>
      <w:r w:rsidRPr="00EF42CC">
        <w:t>k</w:t>
      </w:r>
      <w:r w:rsidRPr="00EF42CC">
        <w:t>tan başka bir yöntem kabul etmez. Toplum yaşamı ise ad</w:t>
      </w:r>
      <w:r w:rsidRPr="00EF42CC">
        <w:t>a</w:t>
      </w:r>
      <w:r w:rsidRPr="00EF42CC">
        <w:t>letten başka bir yöntemle istikrarlı olamaz. Öyleyse tüm yasalar ve adalet, insanın bu dünyada rahat bir biçimde Allah'a ib</w:t>
      </w:r>
      <w:r w:rsidRPr="00EF42CC">
        <w:t>a</w:t>
      </w:r>
      <w:r w:rsidRPr="00EF42CC">
        <w:t>det etmesini sağlayan birer öncüldürler. Eğer böyle bir d</w:t>
      </w:r>
      <w:r w:rsidRPr="00EF42CC">
        <w:t>u</w:t>
      </w:r>
      <w:r w:rsidRPr="00EF42CC">
        <w:t xml:space="preserve">rum gerçekleştirmek söz konusu olmazsa </w:t>
      </w:r>
      <w:r w:rsidRPr="00EF42CC">
        <w:t>a</w:t>
      </w:r>
      <w:r w:rsidRPr="00EF42CC">
        <w:t>dalet bir değer ifade etmez. İşte bu gün dünyada söz konusu ettiğimiz ad</w:t>
      </w:r>
      <w:r w:rsidRPr="00EF42CC">
        <w:t>a</w:t>
      </w:r>
      <w:r w:rsidRPr="00EF42CC">
        <w:t>let, elbette ki peygamberlerin hedeflerindendir, ancak biri</w:t>
      </w:r>
      <w:r w:rsidRPr="00EF42CC">
        <w:t>n</w:t>
      </w:r>
      <w:r w:rsidRPr="00EF42CC">
        <w:t xml:space="preserve">cil değil, ikincil olan hedeflerindendir. </w:t>
      </w:r>
    </w:p>
    <w:p w:rsidR="007417EE" w:rsidRPr="00EF42CC" w:rsidRDefault="007417EE">
      <w:pPr>
        <w:pStyle w:val="km"/>
      </w:pPr>
      <w:r w:rsidRPr="00EF42CC">
        <w:t>Üçüncü mantıksal bakış açısı da şudur: Peygamberlerin gönderilişini hayat ve yaratılış için sürekli ve tek hedef bi</w:t>
      </w:r>
      <w:r w:rsidRPr="00EF42CC">
        <w:t>l</w:t>
      </w:r>
      <w:r w:rsidRPr="00EF42CC">
        <w:t>menin, diğerlerinin ise öncül hedefler kabul edilmesinin ne zorunluluğu vardır? Peygamberlerin iki hedefi var d</w:t>
      </w:r>
      <w:r w:rsidRPr="00EF42CC">
        <w:t>e</w:t>
      </w:r>
      <w:r w:rsidRPr="00EF42CC">
        <w:t>memiz de mümkündür. Biri diğerinin öncüsü olmayan iki bağımsız hedefleri gerçekleştirmek için gönderilmiştir peygamberler. Hedeflerinden biri Allah ile kul arasında kulun tapınmasını sağlayan bir bağ oluşturmaktır. Diğeri de insanlar arasında adaleti gerçekleştirmektir. Hiçbirinin diğerine önceliği yo</w:t>
      </w:r>
      <w:r w:rsidRPr="00EF42CC">
        <w:t>k</w:t>
      </w:r>
      <w:r w:rsidRPr="00EF42CC">
        <w:t>tur. Her ikisi de asıl hede</w:t>
      </w:r>
      <w:r w:rsidRPr="00EF42CC">
        <w:t>f</w:t>
      </w:r>
      <w:r w:rsidRPr="00EF42CC">
        <w:t>tir.</w:t>
      </w:r>
    </w:p>
    <w:p w:rsidR="007417EE" w:rsidRPr="00EF42CC" w:rsidRDefault="007417EE">
      <w:pPr>
        <w:pStyle w:val="km"/>
        <w:spacing w:line="280" w:lineRule="exact"/>
      </w:pPr>
      <w:r w:rsidRPr="00EF42CC">
        <w:t>Kur'an da her iki hedefin de açıkça belirtildiğini görd</w:t>
      </w:r>
      <w:r w:rsidRPr="00EF42CC">
        <w:t>ü</w:t>
      </w:r>
      <w:r w:rsidRPr="00EF42CC">
        <w:t xml:space="preserve">ğümüze göre, her ikisinin de asıl hedef olmasına ne engel olmaktadır? Asla birbirini öncelemeleri söz konusu </w:t>
      </w:r>
      <w:r w:rsidRPr="00EF42CC">
        <w:lastRenderedPageBreak/>
        <w:t>deği</w:t>
      </w:r>
      <w:r w:rsidRPr="00EF42CC">
        <w:t>l</w:t>
      </w:r>
      <w:r w:rsidRPr="00EF42CC">
        <w:t>dir. Bu kanunun benzerleri diğer sorunlar düzleminde K</w:t>
      </w:r>
      <w:r w:rsidRPr="00EF42CC">
        <w:t>u</w:t>
      </w:r>
      <w:r w:rsidRPr="00EF42CC">
        <w:t>ran’da belirtilmiştir.</w:t>
      </w:r>
    </w:p>
    <w:p w:rsidR="007417EE" w:rsidRPr="00EF42CC" w:rsidRDefault="007417EE">
      <w:pPr>
        <w:pStyle w:val="km"/>
        <w:spacing w:after="0" w:line="280" w:lineRule="exact"/>
      </w:pPr>
      <w:r w:rsidRPr="00EF42CC">
        <w:t xml:space="preserve">Örneğin; Kur'an nefsin tezkiyesini (arındırılmasını) ele alır. Kur'an nefsin tezkiyesine, verimli kılınmasına yönelik ifadeler kullanır ve şöyle buyurur: </w:t>
      </w:r>
    </w:p>
    <w:p w:rsidR="007417EE" w:rsidRPr="00EF42CC" w:rsidRDefault="007417EE">
      <w:pPr>
        <w:pStyle w:val="kaa1"/>
        <w:widowControl w:val="0"/>
        <w:spacing w:after="0"/>
        <w:rPr>
          <w:color w:val="auto"/>
        </w:rPr>
      </w:pPr>
      <w:r w:rsidRPr="00EF42CC">
        <w:rPr>
          <w:color w:val="auto"/>
        </w:rPr>
        <w:t>«Onu (nefsini) arındırıp-temizleyen gerçekten f</w:t>
      </w:r>
      <w:r w:rsidRPr="00EF42CC">
        <w:rPr>
          <w:color w:val="auto"/>
        </w:rPr>
        <w:t>e</w:t>
      </w:r>
      <w:r w:rsidRPr="00EF42CC">
        <w:rPr>
          <w:color w:val="auto"/>
        </w:rPr>
        <w:t>lah bulmuştur. Ve onu (nefsi), (isyanla, günahla, bozulm</w:t>
      </w:r>
      <w:r w:rsidRPr="00EF42CC">
        <w:rPr>
          <w:color w:val="auto"/>
        </w:rPr>
        <w:t>a</w:t>
      </w:r>
      <w:r w:rsidRPr="00EF42CC">
        <w:rPr>
          <w:color w:val="auto"/>
        </w:rPr>
        <w:t>larla) örtüp-saran da yıkıma u</w:t>
      </w:r>
      <w:r w:rsidRPr="00EF42CC">
        <w:rPr>
          <w:color w:val="auto"/>
        </w:rPr>
        <w:t>ğ</w:t>
      </w:r>
      <w:r w:rsidRPr="00EF42CC">
        <w:rPr>
          <w:color w:val="auto"/>
        </w:rPr>
        <w:t>ramıştır.»</w:t>
      </w:r>
      <w:r w:rsidRPr="00EF42CC">
        <w:rPr>
          <w:rStyle w:val="FootnoteReference"/>
          <w:b w:val="0"/>
          <w:color w:val="auto"/>
        </w:rPr>
        <w:footnoteReference w:id="10"/>
      </w:r>
    </w:p>
    <w:p w:rsidR="007417EE" w:rsidRPr="00EF42CC" w:rsidRDefault="007417EE">
      <w:pPr>
        <w:pStyle w:val="km"/>
      </w:pPr>
      <w:r w:rsidRPr="00EF42CC">
        <w:t>Kur'an insan kurtuluşunu, nefsinin arındırılmasında gö</w:t>
      </w:r>
      <w:r w:rsidRPr="00EF42CC">
        <w:t>r</w:t>
      </w:r>
      <w:r w:rsidRPr="00EF42CC">
        <w:t>mektedir. Acaba nefsi arındırma orijinal İslâm'a göre hedef midir? Acaba yaşam, yaratılış ve peygamberlerin gönderilişi açısından, nefsi arındırma hedef midir? Yoksa öncül m</w:t>
      </w:r>
      <w:r w:rsidRPr="00EF42CC">
        <w:t>ü</w:t>
      </w:r>
      <w:r w:rsidRPr="00EF42CC">
        <w:t>dür? Eğer öncül ise öncüllük nedir? Acaba öncü</w:t>
      </w:r>
      <w:r w:rsidRPr="00EF42CC">
        <w:t>l</w:t>
      </w:r>
      <w:r w:rsidRPr="00EF42CC">
        <w:t>lük Allah'ı bilmek Allah'a ve O'na ibadete ulaşmak için midir? Yoksa toplumsal adaletin gerçekleşmesine mi yarar? Yoksa pe</w:t>
      </w:r>
      <w:r w:rsidRPr="00EF42CC">
        <w:t>y</w:t>
      </w:r>
      <w:r w:rsidRPr="00EF42CC">
        <w:t>gamberler sosyal adaleti gerçekleştirmek için geldikleri</w:t>
      </w:r>
      <w:r w:rsidRPr="00EF42CC">
        <w:t>n</w:t>
      </w:r>
      <w:r w:rsidRPr="00EF42CC">
        <w:t>den; çaresiz insanda toplumsal yaşama ağır gelmeyen kimi nitelikleri erdem, uygun düşmeyenleri de adilik olarak nit</w:t>
      </w:r>
      <w:r w:rsidRPr="00EF42CC">
        <w:t>e</w:t>
      </w:r>
      <w:r w:rsidRPr="00EF42CC">
        <w:t>lendirmek için mi gelmişlerdir? «İnsanın kendisini toplumsal ahlaka karşıt olan kıskançlık, kibir, gurur, egoistlik ve baş</w:t>
      </w:r>
      <w:r w:rsidRPr="00EF42CC">
        <w:t>ı</w:t>
      </w:r>
      <w:r w:rsidRPr="00EF42CC">
        <w:t>boşluk gibi, kimi niteliklerden arındırması gerekir. Toplu</w:t>
      </w:r>
      <w:r w:rsidRPr="00EF42CC">
        <w:t>m</w:t>
      </w:r>
      <w:r w:rsidRPr="00EF42CC">
        <w:t>sal ahlak ve sosyal adalete yardım eden emanet, doğruluk, sevgi, alçak gönüllülük ve ihsan gibi kimi niteliklere sahip olması gerekir», demek için gelmişlerdir veya denildiği gibi nefsi arındırmanın kendisi bağımsız bir hedeftir.</w:t>
      </w:r>
    </w:p>
    <w:p w:rsidR="007417EE" w:rsidRPr="00EF42CC" w:rsidRDefault="007417EE">
      <w:pPr>
        <w:pStyle w:val="km"/>
      </w:pPr>
      <w:r w:rsidRPr="00EF42CC">
        <w:t xml:space="preserve">Hangisi kabul edilebilir? </w:t>
      </w:r>
    </w:p>
    <w:p w:rsidR="007417EE" w:rsidRPr="00EF42CC" w:rsidRDefault="007417EE">
      <w:pPr>
        <w:pStyle w:val="km"/>
      </w:pPr>
      <w:r w:rsidRPr="00EF42CC">
        <w:lastRenderedPageBreak/>
        <w:t>Görüşümüze göre Kur'an şirki hiçbir anlamıyla kabul etmez. Kur'an kelimenin tam anlamıyla tevhidî bir kitaptır. Allah'a benzer kabul etmemek anlamına tevhididir. Zatına özgü bir tevhiddir.</w:t>
      </w:r>
    </w:p>
    <w:p w:rsidR="007417EE" w:rsidRPr="00EF42CC" w:rsidRDefault="007417EE">
      <w:pPr>
        <w:pStyle w:val="kaa1"/>
        <w:rPr>
          <w:b w:val="0"/>
          <w:color w:val="auto"/>
        </w:rPr>
      </w:pPr>
      <w:r w:rsidRPr="00EF42CC">
        <w:rPr>
          <w:color w:val="auto"/>
        </w:rPr>
        <w:t>«O'nun misli gibi (O'na benzeyen) bir şey yo</w:t>
      </w:r>
      <w:r w:rsidRPr="00EF42CC">
        <w:rPr>
          <w:color w:val="auto"/>
        </w:rPr>
        <w:t>k</w:t>
      </w:r>
      <w:r w:rsidRPr="00EF42CC">
        <w:rPr>
          <w:color w:val="auto"/>
        </w:rPr>
        <w:t>tur.»</w:t>
      </w:r>
      <w:r w:rsidRPr="00EF42CC">
        <w:rPr>
          <w:b w:val="0"/>
          <w:color w:val="auto"/>
        </w:rPr>
        <w:t>Şura/11</w:t>
      </w:r>
    </w:p>
    <w:p w:rsidR="007417EE" w:rsidRPr="00EF42CC" w:rsidRDefault="007417EE">
      <w:pPr>
        <w:pStyle w:val="km"/>
      </w:pPr>
      <w:r w:rsidRPr="00EF42CC">
        <w:t>Tevhidî bir kitaptır. Sıfat ve isimler olarak sonsuz k</w:t>
      </w:r>
      <w:r w:rsidRPr="00EF42CC">
        <w:t>e</w:t>
      </w:r>
      <w:r w:rsidRPr="00EF42CC">
        <w:t xml:space="preserve">mali Allah'a özgü kılar: </w:t>
      </w:r>
    </w:p>
    <w:p w:rsidR="007417EE" w:rsidRPr="00EF42CC" w:rsidRDefault="007417EE">
      <w:pPr>
        <w:pStyle w:val="kaa1"/>
        <w:rPr>
          <w:color w:val="auto"/>
        </w:rPr>
      </w:pPr>
      <w:r w:rsidRPr="00EF42CC">
        <w:rPr>
          <w:color w:val="auto"/>
        </w:rPr>
        <w:t>«Allah, ondan başka ilah yoktur. En güzel isimler O'nundur.</w:t>
      </w:r>
      <w:r w:rsidRPr="00EF42CC">
        <w:rPr>
          <w:rStyle w:val="FootnoteReference"/>
          <w:color w:val="auto"/>
        </w:rPr>
        <w:footnoteReference w:id="11"/>
      </w:r>
    </w:p>
    <w:p w:rsidR="007417EE" w:rsidRPr="00EF42CC" w:rsidRDefault="007417EE">
      <w:pPr>
        <w:pStyle w:val="km"/>
      </w:pPr>
      <w:r w:rsidRPr="00EF42CC">
        <w:t xml:space="preserve">En yüce örnekler -meseller Allah'a aittir: </w:t>
      </w:r>
    </w:p>
    <w:p w:rsidR="007417EE" w:rsidRPr="00EF42CC" w:rsidRDefault="007417EE">
      <w:pPr>
        <w:pStyle w:val="kaa1"/>
        <w:rPr>
          <w:color w:val="auto"/>
        </w:rPr>
      </w:pPr>
      <w:r w:rsidRPr="00EF42CC">
        <w:rPr>
          <w:color w:val="auto"/>
        </w:rPr>
        <w:t>«Ahirete inanmayanların kötü örnekleri vardır. En yüce örnekler ise Allah'a aittir.»</w:t>
      </w:r>
      <w:r w:rsidRPr="00EF42CC">
        <w:rPr>
          <w:rStyle w:val="FootnoteReference"/>
          <w:b w:val="0"/>
          <w:color w:val="auto"/>
        </w:rPr>
        <w:footnoteReference w:id="12"/>
      </w:r>
    </w:p>
    <w:p w:rsidR="007417EE" w:rsidRPr="00EF42CC" w:rsidRDefault="007417EE">
      <w:pPr>
        <w:pStyle w:val="km"/>
        <w:spacing w:after="60"/>
      </w:pPr>
      <w:r w:rsidRPr="00EF42CC">
        <w:t>Allah'ın zatında çokluğu kabul etmeyen bir tevhid kit</w:t>
      </w:r>
      <w:r w:rsidRPr="00EF42CC">
        <w:t>a</w:t>
      </w:r>
      <w:r w:rsidRPr="00EF42CC">
        <w:t>bıdır. Allah'ın karşısında bir fail (yapan eden özne) kabul etmeyen bir tevhid kitabıdır. Kabul edilen her fail ise Alla</w:t>
      </w:r>
      <w:r w:rsidRPr="00EF42CC">
        <w:t>h</w:t>
      </w:r>
      <w:r w:rsidRPr="00EF42CC">
        <w:t xml:space="preserve">'ın sayesinde kabul edilir ki; </w:t>
      </w:r>
    </w:p>
    <w:p w:rsidR="007417EE" w:rsidRPr="00EF42CC" w:rsidRDefault="007417EE">
      <w:pPr>
        <w:pStyle w:val="kaa1"/>
        <w:rPr>
          <w:color w:val="auto"/>
        </w:rPr>
      </w:pPr>
      <w:r w:rsidRPr="00EF42CC">
        <w:rPr>
          <w:color w:val="auto"/>
        </w:rPr>
        <w:t>«Hiçbir değişme ve kuvvet yoktur. Ancak Allah'ın (yardımıyla) vardır. » sözü bu anl</w:t>
      </w:r>
      <w:r w:rsidRPr="00EF42CC">
        <w:rPr>
          <w:color w:val="auto"/>
        </w:rPr>
        <w:t>a</w:t>
      </w:r>
      <w:r w:rsidRPr="00EF42CC">
        <w:rPr>
          <w:color w:val="auto"/>
        </w:rPr>
        <w:t xml:space="preserve">madır. </w:t>
      </w:r>
    </w:p>
    <w:p w:rsidR="007417EE" w:rsidRPr="00EF42CC" w:rsidRDefault="007417EE">
      <w:pPr>
        <w:pStyle w:val="km"/>
      </w:pPr>
      <w:r w:rsidRPr="00EF42CC">
        <w:t>Evren için Allah'tan başka nihaî, bağımsız ve temel h</w:t>
      </w:r>
      <w:r w:rsidRPr="00EF42CC">
        <w:t>e</w:t>
      </w:r>
      <w:r w:rsidRPr="00EF42CC">
        <w:t>def kabullenmeyen bir tevhid kitabıdır. Bu cümleden olarak i</w:t>
      </w:r>
      <w:r w:rsidRPr="00EF42CC">
        <w:t>s</w:t>
      </w:r>
      <w:r w:rsidRPr="00EF42CC">
        <w:t>ter harekette, ister evrimde, ister sorumluluk ve ister uyg</w:t>
      </w:r>
      <w:r w:rsidRPr="00EF42CC">
        <w:t>u</w:t>
      </w:r>
      <w:r w:rsidRPr="00EF42CC">
        <w:t>lamada olsun insan için sadece Allah'ı hedef bilir.</w:t>
      </w:r>
    </w:p>
    <w:p w:rsidR="007417EE" w:rsidRPr="00EF42CC" w:rsidRDefault="007417EE">
      <w:pPr>
        <w:pStyle w:val="km"/>
      </w:pPr>
      <w:r w:rsidRPr="00EF42CC">
        <w:lastRenderedPageBreak/>
        <w:t>İslâm’ın önerdiği insan ile beşer felsefe ve ekollerinin önerdiği insan arasında yerden göğe kadar fark vardır. İ</w:t>
      </w:r>
      <w:r w:rsidRPr="00EF42CC">
        <w:t>s</w:t>
      </w:r>
      <w:r w:rsidRPr="00EF42CC">
        <w:t>lâm ile diğerlerinin söylediklerinin çoğu bir olsa da aynı b</w:t>
      </w:r>
      <w:r w:rsidRPr="00EF42CC">
        <w:t>a</w:t>
      </w:r>
      <w:r w:rsidRPr="00EF42CC">
        <w:t>kış ve görüşle değildir. Çünkü İslâm olaylara sürekli il</w:t>
      </w:r>
      <w:r w:rsidRPr="00EF42CC">
        <w:t>â</w:t>
      </w:r>
      <w:r w:rsidRPr="00EF42CC">
        <w:t>hî tevhid perspekt</w:t>
      </w:r>
      <w:r w:rsidRPr="00EF42CC">
        <w:t>i</w:t>
      </w:r>
      <w:r w:rsidRPr="00EF42CC">
        <w:t xml:space="preserve">finde bakar. </w:t>
      </w:r>
    </w:p>
    <w:p w:rsidR="007417EE" w:rsidRPr="00EF42CC" w:rsidRDefault="007417EE">
      <w:pPr>
        <w:pStyle w:val="km"/>
      </w:pPr>
      <w:r w:rsidRPr="00EF42CC">
        <w:t>Örneğin; Beşer felsefesi bugün evrenimizde değişmez ve statik yasaların egemenliğini kabul etme noktasına gelmi</w:t>
      </w:r>
      <w:r w:rsidRPr="00EF42CC">
        <w:t>ş</w:t>
      </w:r>
      <w:r w:rsidRPr="00EF42CC">
        <w:t>tir. Kur'an da bu konuyu ifade etmektedir. Ama bu, d</w:t>
      </w:r>
      <w:r w:rsidRPr="00EF42CC">
        <w:t>e</w:t>
      </w:r>
      <w:r w:rsidRPr="00EF42CC">
        <w:t>yimle değil belki ilahi bakışla:</w:t>
      </w:r>
    </w:p>
    <w:p w:rsidR="007417EE" w:rsidRPr="00EF42CC" w:rsidRDefault="007417EE">
      <w:pPr>
        <w:pStyle w:val="kaa1"/>
        <w:rPr>
          <w:color w:val="auto"/>
        </w:rPr>
      </w:pPr>
      <w:r w:rsidRPr="00EF42CC">
        <w:rPr>
          <w:color w:val="auto"/>
        </w:rPr>
        <w:t>«Sen, Allah'ın sünnetinde kesinlikle bir değişiklik bulamazsın ve sen, Allah'ın sünnetinde kesinlikle bir dönüşüm (tahvil, tebdil) de b</w:t>
      </w:r>
      <w:r w:rsidRPr="00EF42CC">
        <w:rPr>
          <w:color w:val="auto"/>
        </w:rPr>
        <w:t>u</w:t>
      </w:r>
      <w:r w:rsidRPr="00EF42CC">
        <w:rPr>
          <w:color w:val="auto"/>
        </w:rPr>
        <w:t>lamazsın.»</w:t>
      </w:r>
      <w:r w:rsidRPr="00EF42CC">
        <w:rPr>
          <w:rStyle w:val="FootnoteReference"/>
          <w:b w:val="0"/>
          <w:color w:val="auto"/>
        </w:rPr>
        <w:footnoteReference w:id="13"/>
      </w:r>
    </w:p>
    <w:p w:rsidR="007417EE" w:rsidRPr="00EF42CC" w:rsidRDefault="007417EE">
      <w:pPr>
        <w:pStyle w:val="km"/>
      </w:pPr>
      <w:r w:rsidRPr="00EF42CC">
        <w:t>Kur’an da adalet ilkesini kabul eder ve ona olağanüstü önem verir, özen gösterir ve değerli görür. Ancak bu, ad</w:t>
      </w:r>
      <w:r w:rsidRPr="00EF42CC">
        <w:t>a</w:t>
      </w:r>
      <w:r w:rsidRPr="00EF42CC">
        <w:t>letin nihaî hedef olduğu anlamına değildir. Veya insanın bu dünyada algıladığımız türden bir güzellikle yaşamasına bir öncül anlamı</w:t>
      </w:r>
      <w:r w:rsidRPr="00EF42CC">
        <w:t>n</w:t>
      </w:r>
      <w:r w:rsidRPr="00EF42CC">
        <w:t>da da değildir.</w:t>
      </w:r>
    </w:p>
    <w:p w:rsidR="007417EE" w:rsidRPr="00EF42CC" w:rsidRDefault="007417EE">
      <w:pPr>
        <w:pStyle w:val="km"/>
      </w:pPr>
      <w:r w:rsidRPr="00EF42CC">
        <w:t>Belki Dünyanın mutlu yaşamını, İslâmın kabul ettiği s</w:t>
      </w:r>
      <w:r w:rsidRPr="00EF42CC">
        <w:t>ı</w:t>
      </w:r>
      <w:r w:rsidRPr="00EF42CC">
        <w:t>nırdaki güzel yaşamı; tevhidin gölgesinde ameli bir tevhid olarak bilir. Yani insanın salt Allah için oluşunu sağlam</w:t>
      </w:r>
      <w:r w:rsidRPr="00EF42CC">
        <w:t>a</w:t>
      </w:r>
      <w:r w:rsidRPr="00EF42CC">
        <w:t>ğa bir öncül olarak...</w:t>
      </w:r>
    </w:p>
    <w:p w:rsidR="007417EE" w:rsidRPr="00EF42CC" w:rsidRDefault="007417EE">
      <w:pPr>
        <w:pStyle w:val="km"/>
      </w:pPr>
      <w:r w:rsidRPr="00EF42CC">
        <w:t>Kuran’ın insanı, mutluluğunu Allah'dan başka bir şeyde bulamayan bir varlıktır. İnsan mutluluk konusunda duyd</w:t>
      </w:r>
      <w:r w:rsidRPr="00EF42CC">
        <w:t>u</w:t>
      </w:r>
      <w:r w:rsidRPr="00EF42CC">
        <w:t>ğu boşluğu, açlığı, Allah'ın razı olduğu ölçülerle Allah'a ula</w:t>
      </w:r>
      <w:r w:rsidRPr="00EF42CC">
        <w:t>ş</w:t>
      </w:r>
      <w:r w:rsidRPr="00EF42CC">
        <w:t xml:space="preserve">mak amacıyla doldurup-doyurmak için </w:t>
      </w:r>
      <w:r w:rsidRPr="00EF42CC">
        <w:lastRenderedPageBreak/>
        <w:t>yaratılmıştır. Ve i</w:t>
      </w:r>
      <w:r w:rsidRPr="00EF42CC">
        <w:t>n</w:t>
      </w:r>
      <w:r w:rsidRPr="00EF42CC">
        <w:t>san yaratıc</w:t>
      </w:r>
      <w:r w:rsidRPr="00EF42CC">
        <w:t>ı</w:t>
      </w:r>
      <w:r w:rsidRPr="00EF42CC">
        <w:t xml:space="preserve">nın dilediğinden başka bir varlık olamaz: </w:t>
      </w:r>
    </w:p>
    <w:p w:rsidR="007417EE" w:rsidRPr="00EF42CC" w:rsidRDefault="007417EE">
      <w:pPr>
        <w:pStyle w:val="kaa1"/>
        <w:rPr>
          <w:color w:val="auto"/>
        </w:rPr>
      </w:pPr>
      <w:r w:rsidRPr="00EF42CC">
        <w:rPr>
          <w:color w:val="auto"/>
        </w:rPr>
        <w:t>«Bunlar, iman edenler ve kalpleri Allah'ın zikriyle huzura kavuşanlardır. Biliniz ki: Kalpler Allah'ın zi</w:t>
      </w:r>
      <w:r w:rsidRPr="00EF42CC">
        <w:rPr>
          <w:color w:val="auto"/>
        </w:rPr>
        <w:t>k</w:t>
      </w:r>
      <w:r w:rsidRPr="00EF42CC">
        <w:rPr>
          <w:color w:val="auto"/>
        </w:rPr>
        <w:t>riyle huzur bulur. »</w:t>
      </w:r>
      <w:r w:rsidRPr="00EF42CC">
        <w:rPr>
          <w:rStyle w:val="FootnoteReference"/>
          <w:color w:val="auto"/>
        </w:rPr>
        <w:footnoteReference w:id="14"/>
      </w:r>
    </w:p>
    <w:p w:rsidR="007417EE" w:rsidRPr="00EF42CC" w:rsidRDefault="007417EE">
      <w:pPr>
        <w:pStyle w:val="km"/>
      </w:pPr>
      <w:r w:rsidRPr="00EF42CC">
        <w:t>Bu çok ilginç, dikkat çekici ve muciz bir ifadedir. İman edip gönülleri Allah'ın zikriyle huzur bulanlar. Burada bir iş tespit ediliyor: İman edenin kalbi Allah'ı anmakla huzur b</w:t>
      </w:r>
      <w:r w:rsidRPr="00EF42CC">
        <w:t>u</w:t>
      </w:r>
      <w:r w:rsidRPr="00EF42CC">
        <w:t>lurken, diğerlerinin gönülleri de başka şeylerle huzur bulur. Ancak bu önlenmektedir. Uyarı anlamı içeren «Elâ» sözc</w:t>
      </w:r>
      <w:r w:rsidRPr="00EF42CC">
        <w:t>ü</w:t>
      </w:r>
      <w:r w:rsidRPr="00EF42CC">
        <w:t>ğü gelmekte ayetin metninde. Bilgi ve uyanıklık v</w:t>
      </w:r>
      <w:r w:rsidRPr="00EF42CC">
        <w:t>e</w:t>
      </w:r>
      <w:r w:rsidRPr="00EF42CC">
        <w:t>rerek önemli bir 'haberî ilan' geliyor. Gramercilerin dey</w:t>
      </w:r>
      <w:r w:rsidRPr="00EF42CC">
        <w:t>i</w:t>
      </w:r>
      <w:r w:rsidRPr="00EF42CC">
        <w:t xml:space="preserve">miyle: </w:t>
      </w:r>
    </w:p>
    <w:p w:rsidR="007417EE" w:rsidRPr="00EF42CC" w:rsidRDefault="007417EE">
      <w:pPr>
        <w:pStyle w:val="kaa1"/>
        <w:rPr>
          <w:color w:val="auto"/>
        </w:rPr>
      </w:pPr>
      <w:r w:rsidRPr="00EF42CC">
        <w:rPr>
          <w:color w:val="auto"/>
        </w:rPr>
        <w:t>«Kural olarak sonra gelmesi gereken bir kelime eğer önce gelirse, bu anlamı hasretmek olur.»</w:t>
      </w:r>
    </w:p>
    <w:p w:rsidR="007417EE" w:rsidRPr="00EF42CC" w:rsidRDefault="007417EE">
      <w:pPr>
        <w:pStyle w:val="km"/>
        <w:rPr>
          <w:b/>
        </w:rPr>
      </w:pPr>
      <w:r w:rsidRPr="00EF42CC">
        <w:t>Arap dil-bilim kurallarına göre; car (esreleme edatı), mecrur (esrelenen) ve fiilin bitişenleri fiilden sonra gelmel</w:t>
      </w:r>
      <w:r w:rsidRPr="00EF42CC">
        <w:t>i</w:t>
      </w:r>
      <w:r w:rsidRPr="00EF42CC">
        <w:t>dir. Ayetin lafzında öyle geldiğine göre anlamı şudur:</w:t>
      </w:r>
      <w:r w:rsidRPr="00EF42CC">
        <w:rPr>
          <w:rFonts w:ascii="Arial" w:hAnsi="Arial"/>
          <w:b/>
          <w:sz w:val="22"/>
        </w:rPr>
        <w:t xml:space="preserve"> </w:t>
      </w:r>
      <w:r w:rsidRPr="00EF42CC">
        <w:rPr>
          <w:b/>
          <w:sz w:val="22"/>
        </w:rPr>
        <w:t>Salt Allah'ı zikretmek ve O'ndan başkasını unutmaktır g</w:t>
      </w:r>
      <w:r w:rsidRPr="00EF42CC">
        <w:rPr>
          <w:b/>
          <w:sz w:val="22"/>
        </w:rPr>
        <w:t>ö</w:t>
      </w:r>
      <w:r w:rsidRPr="00EF42CC">
        <w:rPr>
          <w:b/>
          <w:sz w:val="22"/>
        </w:rPr>
        <w:t>nüllere huzur veren!</w:t>
      </w:r>
      <w:r w:rsidRPr="00EF42CC">
        <w:rPr>
          <w:b/>
        </w:rPr>
        <w:t xml:space="preserve"> </w:t>
      </w:r>
    </w:p>
    <w:p w:rsidR="007417EE" w:rsidRPr="00EF42CC" w:rsidRDefault="007417EE">
      <w:pPr>
        <w:pStyle w:val="km"/>
      </w:pPr>
      <w:r w:rsidRPr="00EF42CC">
        <w:t>Izdırap çeken, arayış içinde olan insan gönlüne, mutl</w:t>
      </w:r>
      <w:r w:rsidRPr="00EF42CC">
        <w:t>u</w:t>
      </w:r>
      <w:r w:rsidRPr="00EF42CC">
        <w:t>luk ve huzuru salt Allah'a iman temin eder. Diğer her şey öncül bir iştir. Yani beşerin konaklarından bir konaktır. N</w:t>
      </w:r>
      <w:r w:rsidRPr="00EF42CC">
        <w:t>i</w:t>
      </w:r>
      <w:r w:rsidRPr="00EF42CC">
        <w:t>haî konağın kendisi değil! ibadet de böyledir.</w:t>
      </w:r>
    </w:p>
    <w:p w:rsidR="007417EE" w:rsidRPr="00EF42CC" w:rsidRDefault="007417EE">
      <w:pPr>
        <w:pStyle w:val="kaa1"/>
        <w:rPr>
          <w:color w:val="auto"/>
        </w:rPr>
      </w:pPr>
      <w:r w:rsidRPr="00EF42CC">
        <w:rPr>
          <w:color w:val="auto"/>
        </w:rPr>
        <w:t>«Beni zikretmek için namaz kıl.»</w:t>
      </w:r>
      <w:r w:rsidRPr="00EF42CC">
        <w:rPr>
          <w:rStyle w:val="FootnoteReference"/>
          <w:b w:val="0"/>
          <w:color w:val="auto"/>
        </w:rPr>
        <w:footnoteReference w:id="15"/>
      </w:r>
    </w:p>
    <w:p w:rsidR="007417EE" w:rsidRPr="00EF42CC" w:rsidRDefault="007417EE">
      <w:pPr>
        <w:pStyle w:val="km"/>
      </w:pPr>
      <w:r w:rsidRPr="00EF42CC">
        <w:lastRenderedPageBreak/>
        <w:t>Burada hedef zikretmektir.</w:t>
      </w:r>
    </w:p>
    <w:p w:rsidR="007417EE" w:rsidRPr="00EF42CC" w:rsidRDefault="007417EE">
      <w:pPr>
        <w:pStyle w:val="kaa1"/>
        <w:rPr>
          <w:color w:val="auto"/>
        </w:rPr>
      </w:pPr>
      <w:r w:rsidRPr="00EF42CC">
        <w:rPr>
          <w:color w:val="auto"/>
        </w:rPr>
        <w:t>«Muhakkak namaz; çirkince utanmazlıklardan ve kötülüklerden sakındırır.»</w:t>
      </w:r>
      <w:r w:rsidRPr="00EF42CC">
        <w:rPr>
          <w:rStyle w:val="FootnoteReference"/>
          <w:b w:val="0"/>
          <w:color w:val="auto"/>
        </w:rPr>
        <w:footnoteReference w:id="16"/>
      </w:r>
      <w:r w:rsidRPr="00EF42CC">
        <w:rPr>
          <w:color w:val="auto"/>
        </w:rPr>
        <w:t xml:space="preserve"> </w:t>
      </w:r>
    </w:p>
    <w:p w:rsidR="007417EE" w:rsidRPr="00EF42CC" w:rsidRDefault="007417EE">
      <w:pPr>
        <w:pStyle w:val="km"/>
      </w:pPr>
      <w:r w:rsidRPr="00EF42CC">
        <w:t>Namazın özelliği açıklanıyor ve hedefi söylen</w:t>
      </w:r>
      <w:r w:rsidRPr="00EF42CC">
        <w:t>i</w:t>
      </w:r>
      <w:r w:rsidRPr="00EF42CC">
        <w:t>yor:</w:t>
      </w:r>
    </w:p>
    <w:p w:rsidR="007417EE" w:rsidRPr="00EF42CC" w:rsidRDefault="007417EE">
      <w:pPr>
        <w:pStyle w:val="kaa1"/>
        <w:rPr>
          <w:color w:val="auto"/>
        </w:rPr>
      </w:pPr>
      <w:r w:rsidRPr="00EF42CC">
        <w:rPr>
          <w:color w:val="auto"/>
        </w:rPr>
        <w:t xml:space="preserve">«...Allah'ı zikretmekse muhakkak en büyüktür...» </w:t>
      </w:r>
      <w:r w:rsidRPr="00EF42CC">
        <w:rPr>
          <w:rStyle w:val="FootnoteReference"/>
          <w:color w:val="auto"/>
        </w:rPr>
        <w:footnoteReference w:id="17"/>
      </w:r>
    </w:p>
    <w:p w:rsidR="007417EE" w:rsidRPr="00EF42CC" w:rsidRDefault="007417EE">
      <w:pPr>
        <w:pStyle w:val="km"/>
      </w:pPr>
      <w:r w:rsidRPr="00EF42CC">
        <w:t>İslâm, insanı; ibadet ve Allah'a yakınlaşan, onu tanıyıp zikreden olarak bilir. Ve bu güç, insanda bu kerteye kadar vardır. Fakat tüm nesnelere yönelik bilgi ve gücün kendisi de bir öncüldür, asıl değil! Nefsi arındırma da biri için h</w:t>
      </w:r>
      <w:r w:rsidRPr="00EF42CC">
        <w:t>e</w:t>
      </w:r>
      <w:r w:rsidRPr="00EF42CC">
        <w:t>def, diğeri için araç olan ikinci bir hedeftir.</w:t>
      </w: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sectPr w:rsidR="007417EE" w:rsidRPr="00EF42CC">
          <w:headerReference w:type="even" r:id="rId10"/>
          <w:headerReference w:type="default" r:id="rId11"/>
          <w:pgSz w:w="11907" w:h="16840" w:code="1"/>
          <w:pgMar w:top="1418" w:right="3686" w:bottom="6237" w:left="2552" w:header="964" w:footer="5783" w:gutter="0"/>
          <w:cols w:space="708"/>
          <w:noEndnote/>
        </w:sectPr>
      </w:pPr>
    </w:p>
    <w:p w:rsidR="007417EE" w:rsidRPr="00EF42CC" w:rsidRDefault="007417EE" w:rsidP="00274E25">
      <w:pPr>
        <w:pStyle w:val="Heading1"/>
      </w:pPr>
      <w:bookmarkStart w:id="4" w:name="_Toc396278995"/>
      <w:r w:rsidRPr="00EF42CC">
        <w:lastRenderedPageBreak/>
        <w:t>İKİNCİ KONUŞMA</w:t>
      </w:r>
      <w:bookmarkEnd w:id="4"/>
      <w:r w:rsidRPr="00EF42CC">
        <w:t xml:space="preserve"> </w:t>
      </w:r>
    </w:p>
    <w:p w:rsidR="007417EE" w:rsidRPr="00EF42CC" w:rsidRDefault="007417EE" w:rsidP="00274E25">
      <w:pPr>
        <w:pStyle w:val="Heading2"/>
      </w:pPr>
      <w:bookmarkStart w:id="5" w:name="_Toc396278996"/>
      <w:r w:rsidRPr="00EF42CC">
        <w:t>BİREYSEL VE TOPLUMSAL</w:t>
      </w:r>
      <w:bookmarkStart w:id="6" w:name="_Toc396278997"/>
      <w:bookmarkEnd w:id="5"/>
      <w:r w:rsidR="00274E25">
        <w:t xml:space="preserve"> </w:t>
      </w:r>
      <w:r w:rsidRPr="00EF42CC">
        <w:t>AHL</w:t>
      </w:r>
      <w:r w:rsidRPr="00EF42CC">
        <w:t>A</w:t>
      </w:r>
      <w:r w:rsidRPr="00EF42CC">
        <w:t>KIN KÖKENİ</w:t>
      </w:r>
      <w:bookmarkEnd w:id="6"/>
      <w:r w:rsidRPr="00EF42CC">
        <w:t xml:space="preserve"> </w:t>
      </w:r>
    </w:p>
    <w:p w:rsidR="007417EE" w:rsidRPr="00EF42CC" w:rsidRDefault="007417EE">
      <w:pPr>
        <w:pStyle w:val="km"/>
      </w:pPr>
      <w:r w:rsidRPr="00EF42CC">
        <w:t>İnsan ister bireysel ister toplumsal olsun, insanlık yaş</w:t>
      </w:r>
      <w:r w:rsidRPr="00EF42CC">
        <w:t>a</w:t>
      </w:r>
      <w:r w:rsidRPr="00EF42CC">
        <w:t>mında maddi olmayan hedefler halkasına muhtaçtır. Biz asıl olarak bireyin bireysel yaşamında gözettiği fizik ötesi ve manevi değerleri içeren hedeflerini söz konusu edecek d</w:t>
      </w:r>
      <w:r w:rsidRPr="00EF42CC">
        <w:t>e</w:t>
      </w:r>
      <w:r w:rsidRPr="00EF42CC">
        <w:t>ğiliz. Ancak bu tür bireysel hedefler, toplumsal olarak k</w:t>
      </w:r>
      <w:r w:rsidRPr="00EF42CC">
        <w:t>o</w:t>
      </w:r>
      <w:r w:rsidRPr="00EF42CC">
        <w:t>nuyu ele aldığımızda açıklanabilirse de bu bizim asıl hed</w:t>
      </w:r>
      <w:r w:rsidRPr="00EF42CC">
        <w:t>e</w:t>
      </w:r>
      <w:r w:rsidRPr="00EF42CC">
        <w:t>fimiz oluşundan kaynaklanmayacaktır. Öte yandan her so</w:t>
      </w:r>
      <w:r w:rsidRPr="00EF42CC">
        <w:t>s</w:t>
      </w:r>
      <w:r w:rsidRPr="00EF42CC">
        <w:t>yal ekolün bireyler için ortak hedeflere ihtiyaç d</w:t>
      </w:r>
      <w:r w:rsidRPr="00EF42CC">
        <w:t>u</w:t>
      </w:r>
      <w:r w:rsidRPr="00EF42CC">
        <w:t>yacağı da vurgulanması gereken bir gerçektir. Çünkü; eğer ortak h</w:t>
      </w:r>
      <w:r w:rsidRPr="00EF42CC">
        <w:t>e</w:t>
      </w:r>
      <w:r w:rsidRPr="00EF42CC">
        <w:t>deflere sahip olmazsa; sosyal yaşam, gerçek ve olgucu ka</w:t>
      </w:r>
      <w:r w:rsidRPr="00EF42CC">
        <w:t>v</w:t>
      </w:r>
      <w:r w:rsidRPr="00EF42CC">
        <w:t>ramıyla yeni kurumlu bir yaşam anlamıyla ge</w:t>
      </w:r>
      <w:r w:rsidRPr="00EF42CC">
        <w:t>r</w:t>
      </w:r>
      <w:r w:rsidRPr="00EF42CC">
        <w:t>çekleşmesi olanaksızdır. Çünkü toplumsal yaşam işbirliği anlamındadır ve işbirliği de ancak ortak hedefler platformunda mümkü</w:t>
      </w:r>
      <w:r w:rsidRPr="00EF42CC">
        <w:t>n</w:t>
      </w:r>
      <w:r w:rsidRPr="00EF42CC">
        <w:t>dür. Ortak hedefler kavramı maddî ve manevî hedefler ka</w:t>
      </w:r>
      <w:r w:rsidRPr="00EF42CC">
        <w:t>v</w:t>
      </w:r>
      <w:r w:rsidRPr="00EF42CC">
        <w:t>ramından daha geneldir. Örneğin, 'tüm bireylerin ortak h</w:t>
      </w:r>
      <w:r w:rsidRPr="00EF42CC">
        <w:t>e</w:t>
      </w:r>
      <w:r w:rsidRPr="00EF42CC">
        <w:t>defi maddi bir hedef olabilir. Bireylerce oluşturulan sanayi ve ticari kuruluşlar gibi... Bir grup an</w:t>
      </w:r>
      <w:r w:rsidRPr="00EF42CC">
        <w:t>a</w:t>
      </w:r>
      <w:r w:rsidRPr="00EF42CC">
        <w:t>malcı toplanarak bir ticaret veya sanayi kuruluşu kurabili</w:t>
      </w:r>
      <w:r w:rsidRPr="00EF42CC">
        <w:t>r</w:t>
      </w:r>
      <w:r w:rsidRPr="00EF42CC">
        <w:t>ler. Veya bir sermaye sahibi ile bir emek sahibi veya bi</w:t>
      </w:r>
      <w:r w:rsidRPr="00EF42CC">
        <w:t>r</w:t>
      </w:r>
      <w:r w:rsidRPr="00EF42CC">
        <w:t>kaç emek sahibi birlikte bir karar alabilirler. İş ve emek birinden, finansman birinden olmak üzere, ortak bir iş ba</w:t>
      </w:r>
      <w:r w:rsidRPr="00EF42CC">
        <w:t>ş</w:t>
      </w:r>
      <w:r w:rsidRPr="00EF42CC">
        <w:t>latabilirler.</w:t>
      </w:r>
    </w:p>
    <w:p w:rsidR="007417EE" w:rsidRPr="00EF42CC" w:rsidRDefault="007417EE">
      <w:pPr>
        <w:pStyle w:val="km"/>
      </w:pPr>
      <w:r w:rsidRPr="00EF42CC">
        <w:t>Ortak hedef geneldir. Ancak insan toplumu bir şirket b</w:t>
      </w:r>
      <w:r w:rsidRPr="00EF42CC">
        <w:t>i</w:t>
      </w:r>
      <w:r w:rsidRPr="00EF42CC">
        <w:t xml:space="preserve">çiminde yönetilemez. Toplumsal yaşamın temelini bir büyük şirket oluşturamaz. Doğal olarak bu olmazlık bizim </w:t>
      </w:r>
      <w:r w:rsidRPr="00EF42CC">
        <w:lastRenderedPageBreak/>
        <w:t>kan</w:t>
      </w:r>
      <w:r w:rsidRPr="00EF42CC">
        <w:t>ı</w:t>
      </w:r>
      <w:r w:rsidRPr="00EF42CC">
        <w:t>mızdır. Yoksa kimilerin teorilerinin bu temel üzerine kurulu olduğunu biliyoruz. Örneğin Bay Russell'in ahlâk anlayışı bu temel üzerindedir ve O, toplumsal ahlak için bireyin ç</w:t>
      </w:r>
      <w:r w:rsidRPr="00EF42CC">
        <w:t>ı</w:t>
      </w:r>
      <w:r w:rsidRPr="00EF42CC">
        <w:t>karımdan başka hiçbir kökün varlığını kabul e</w:t>
      </w:r>
      <w:r w:rsidRPr="00EF42CC">
        <w:t>t</w:t>
      </w:r>
      <w:r w:rsidRPr="00EF42CC">
        <w:t>mez. Russell der ki; «Toplumsal ahlak vakıa olarak tek türde yansır ve bireyler buna uyar. Çünkü; tüm bireylerin temel amacı, d</w:t>
      </w:r>
      <w:r w:rsidRPr="00EF42CC">
        <w:t>a</w:t>
      </w:r>
      <w:r w:rsidRPr="00EF42CC">
        <w:t>ha çok kendi çıkarlarını korumak biçimi</w:t>
      </w:r>
      <w:r w:rsidRPr="00EF42CC">
        <w:t>n</w:t>
      </w:r>
      <w:r w:rsidRPr="00EF42CC">
        <w:t>deki algılarıdır: Birbirlerinin hakkına ve varlığına riayet etmeleri de bu</w:t>
      </w:r>
      <w:r w:rsidRPr="00EF42CC">
        <w:t>n</w:t>
      </w:r>
      <w:r w:rsidRPr="00EF42CC">
        <w:t xml:space="preserve">dandır.» </w:t>
      </w:r>
    </w:p>
    <w:p w:rsidR="007417EE" w:rsidRPr="00EF42CC" w:rsidRDefault="007417EE">
      <w:pPr>
        <w:pStyle w:val="km"/>
      </w:pPr>
      <w:r w:rsidRPr="00EF42CC">
        <w:t>Bir de örnek verir: «Ben doğam itibariyle komşumun öküzünün benim olmasına eğilimli ve arzuluyum. Ancak şunu düşünürüm: Eğer ben bu işi yapsam, komşum tepki gösterecek o da benim öküzümü alacaktır. Madem ko</w:t>
      </w:r>
      <w:r w:rsidRPr="00EF42CC">
        <w:t>m</w:t>
      </w:r>
      <w:r w:rsidRPr="00EF42CC">
        <w:t>şum da bunu yapabilecektir, öyleyse ben daha fazla kar e</w:t>
      </w:r>
      <w:r w:rsidRPr="00EF42CC">
        <w:t>t</w:t>
      </w:r>
      <w:r w:rsidRPr="00EF42CC">
        <w:t>mek isterken zarar etmiş olacağım. Durum bu olunca ma</w:t>
      </w:r>
      <w:r w:rsidRPr="00EF42CC">
        <w:t>s</w:t>
      </w:r>
      <w:r w:rsidRPr="00EF42CC">
        <w:t xml:space="preserve">lahat şudur; ben senin hakkını saygın kabul ederim. Senin öküzün senin malındır, diye söylerim ki; benim öküzüm de benim malım olsun.» </w:t>
      </w:r>
    </w:p>
    <w:p w:rsidR="007417EE" w:rsidRPr="00EF42CC" w:rsidRDefault="007417EE">
      <w:pPr>
        <w:pStyle w:val="km"/>
      </w:pPr>
      <w:r w:rsidRPr="00EF42CC">
        <w:t>Russell toplumsal ahlakın kökeni olarak bireysel çık</w:t>
      </w:r>
      <w:r w:rsidRPr="00EF42CC">
        <w:t>a</w:t>
      </w:r>
      <w:r w:rsidRPr="00EF42CC">
        <w:t>rın korunmasını kabul eder. Realitede de bireylerin karş</w:t>
      </w:r>
      <w:r w:rsidRPr="00EF42CC">
        <w:t>ı</w:t>
      </w:r>
      <w:r w:rsidRPr="00EF42CC">
        <w:t>lıklı haklarının saygınlığını; ortaklar grubunun çıkarları, birbirl</w:t>
      </w:r>
      <w:r w:rsidRPr="00EF42CC">
        <w:t>e</w:t>
      </w:r>
      <w:r w:rsidRPr="00EF42CC">
        <w:t>riyle işbirliği esasına dayalı olduğundan, birbirlerinin hakl</w:t>
      </w:r>
      <w:r w:rsidRPr="00EF42CC">
        <w:t>a</w:t>
      </w:r>
      <w:r w:rsidRPr="00EF42CC">
        <w:t>rına saygı göstermeleri anlayışında olduğunu k</w:t>
      </w:r>
      <w:r w:rsidRPr="00EF42CC">
        <w:t>a</w:t>
      </w:r>
      <w:r w:rsidRPr="00EF42CC">
        <w:t>bul eder. Hırsızların birbirleriyle ilişkileri de bu biçimdedir deriz. Bir grup hırsız yapacakları vurgun ve hırsızlığın ürünlerini ad</w:t>
      </w:r>
      <w:r w:rsidRPr="00EF42CC">
        <w:t>a</w:t>
      </w:r>
      <w:r w:rsidRPr="00EF42CC">
        <w:t>letle aralarında dağıtmak üzere sözleşirlerse, birbirlerini kollarlar. Çünkü bu işin tek olarak yapılamay</w:t>
      </w:r>
      <w:r w:rsidRPr="00EF42CC">
        <w:t>a</w:t>
      </w:r>
      <w:r w:rsidRPr="00EF42CC">
        <w:t xml:space="preserve">cağını bilirler. Bundan dolayı birbirlerine ihtiyaç duyarlar. İhtiyaç duyma nedeniyle </w:t>
      </w:r>
      <w:r w:rsidRPr="00EF42CC">
        <w:lastRenderedPageBreak/>
        <w:t>birbirlerinin hakkına saygı göst</w:t>
      </w:r>
      <w:r w:rsidRPr="00EF42CC">
        <w:t>e</w:t>
      </w:r>
      <w:r w:rsidRPr="00EF42CC">
        <w:t>rirler. Ancak, biz zaman zaman söylediğimiz bir sözü burada da tekrarlıy</w:t>
      </w:r>
      <w:r w:rsidRPr="00EF42CC">
        <w:t>o</w:t>
      </w:r>
      <w:r w:rsidRPr="00EF42CC">
        <w:t>ruz. Russel, şiarıyla felsefesi birbirinden farklı olan biridir. Şiarı insan-sever iken, felsefeci insan-severliğin kökünü k</w:t>
      </w:r>
      <w:r w:rsidRPr="00EF42CC">
        <w:t>a</w:t>
      </w:r>
      <w:r w:rsidRPr="00EF42CC">
        <w:t>zımaktadır. Çünkü o, toplumsal ahlakın kökeni olarak «ç</w:t>
      </w:r>
      <w:r w:rsidRPr="00EF42CC">
        <w:t>ı</w:t>
      </w:r>
      <w:r w:rsidRPr="00EF42CC">
        <w:t>kar»ı kabullenmektedir. Bu ahlak a</w:t>
      </w:r>
      <w:r w:rsidRPr="00EF42CC">
        <w:t>n</w:t>
      </w:r>
      <w:r w:rsidRPr="00EF42CC">
        <w:t>layışı bireye egemen olabilir. Birey çıkarını başkalarıyla işbirliğinde görüp, ba</w:t>
      </w:r>
      <w:r w:rsidRPr="00EF42CC">
        <w:t>ş</w:t>
      </w:r>
      <w:r w:rsidRPr="00EF42CC">
        <w:t>kasının tepkisinden korkabilir. Elbette bir grup birlikte gü</w:t>
      </w:r>
      <w:r w:rsidRPr="00EF42CC">
        <w:t>ç</w:t>
      </w:r>
      <w:r w:rsidRPr="00EF42CC">
        <w:t>lenip erk sahibi olurlarsa birbirl</w:t>
      </w:r>
      <w:r w:rsidRPr="00EF42CC">
        <w:t>e</w:t>
      </w:r>
      <w:r w:rsidRPr="00EF42CC">
        <w:t>rini hesaba katarlar. Ama birisi, tek başına güç ve erk itibarıyla kendini yüzde yüz y</w:t>
      </w:r>
      <w:r w:rsidRPr="00EF42CC">
        <w:t>e</w:t>
      </w:r>
      <w:r w:rsidRPr="00EF42CC">
        <w:t>terli gördüğü bir noktaya ulaşırsa, işbirlikçilerinin veya ba</w:t>
      </w:r>
      <w:r w:rsidRPr="00EF42CC">
        <w:t>ş</w:t>
      </w:r>
      <w:r w:rsidRPr="00EF42CC">
        <w:t>kalarının gerçekten zayıf olduklarını ve bir şey yapamay</w:t>
      </w:r>
      <w:r w:rsidRPr="00EF42CC">
        <w:t>a</w:t>
      </w:r>
      <w:r w:rsidRPr="00EF42CC">
        <w:t>caklarını hissederlerse, bu ahlâkî anlayışa uygun davranm</w:t>
      </w:r>
      <w:r w:rsidRPr="00EF42CC">
        <w:t>a</w:t>
      </w:r>
      <w:r w:rsidRPr="00EF42CC">
        <w:t>sını gerekli kılan bir ned</w:t>
      </w:r>
      <w:r w:rsidRPr="00EF42CC">
        <w:t>e</w:t>
      </w:r>
      <w:r w:rsidRPr="00EF42CC">
        <w:t xml:space="preserve">ni olmayacağına göre, niçin uygun davransın? Varsayınız ki; </w:t>
      </w:r>
      <w:r w:rsidRPr="00EF42CC">
        <w:rPr>
          <w:b/>
          <w:sz w:val="22"/>
        </w:rPr>
        <w:t>Brejnev</w:t>
      </w:r>
      <w:r w:rsidRPr="00EF42CC">
        <w:t xml:space="preserve"> ve </w:t>
      </w:r>
      <w:r w:rsidRPr="00EF42CC">
        <w:rPr>
          <w:b/>
          <w:sz w:val="22"/>
        </w:rPr>
        <w:t>Nixon</w:t>
      </w:r>
      <w:r w:rsidRPr="00EF42CC">
        <w:t xml:space="preserve"> karşı karşıya kaldılar. İkisi de güçlü ve erk sahibi olduklarından çıkarları nedeniyle birbirlerini dikkate almakta ve hesaba katmakt</w:t>
      </w:r>
      <w:r w:rsidRPr="00EF42CC">
        <w:t>a</w:t>
      </w:r>
      <w:r w:rsidRPr="00EF42CC">
        <w:t>dırlar. Ama birisinin zayıfladığı söz konusu olsa, artık di</w:t>
      </w:r>
      <w:r w:rsidRPr="00EF42CC">
        <w:t>k</w:t>
      </w:r>
      <w:r w:rsidRPr="00EF42CC">
        <w:t>kate almanın nedeni ortadan kalkacaktır. Bir ulus güçlü olunca hesaba katıl</w:t>
      </w:r>
      <w:r w:rsidRPr="00EF42CC">
        <w:t>a</w:t>
      </w:r>
      <w:r w:rsidRPr="00EF42CC">
        <w:t>cak, zayıf olunca niçin hesaba katılsın ki? Bu noktada Russel'in Amerika’ya, örneğin «niçin Vie</w:t>
      </w:r>
      <w:r w:rsidRPr="00EF42CC">
        <w:t>t</w:t>
      </w:r>
      <w:r w:rsidRPr="00EF42CC">
        <w:t>nam’da savaş</w:t>
      </w:r>
      <w:r w:rsidRPr="00EF42CC">
        <w:t>ı</w:t>
      </w:r>
      <w:r w:rsidRPr="00EF42CC">
        <w:t>yorsunuz? Bu işiniz insanlık dışı bir iştir» diye karşı çıksa, bu sözü bir değer taşımayacaktır. Çünkü «i</w:t>
      </w:r>
      <w:r w:rsidRPr="00EF42CC">
        <w:t>n</w:t>
      </w:r>
      <w:r w:rsidRPr="00EF42CC">
        <w:t>sanlık dışı» ne demek? Amerikanın savaşmamasını gerekt</w:t>
      </w:r>
      <w:r w:rsidRPr="00EF42CC">
        <w:t>i</w:t>
      </w:r>
      <w:r w:rsidRPr="00EF42CC">
        <w:t xml:space="preserve">ren nedir? </w:t>
      </w:r>
    </w:p>
    <w:p w:rsidR="007417EE" w:rsidRPr="00EF42CC" w:rsidRDefault="007417EE">
      <w:pPr>
        <w:pStyle w:val="km"/>
      </w:pPr>
      <w:r w:rsidRPr="00EF42CC">
        <w:t>Her halükarda bu ekolün boş ve zayıf bir ekol olduğu gerçeği ortaya çıkacaktır. Çünkü bu ekol bir yandan zorb</w:t>
      </w:r>
      <w:r w:rsidRPr="00EF42CC">
        <w:t>a</w:t>
      </w:r>
      <w:r w:rsidRPr="00EF42CC">
        <w:t xml:space="preserve">ya zorbalık yapsın diye izin veriyor. Sonra da güçsüz ve zayıfa dönüp diyor ki: «Zorba sana zulmetmesin diye </w:t>
      </w:r>
      <w:r w:rsidRPr="00EF42CC">
        <w:lastRenderedPageBreak/>
        <w:t>gü</w:t>
      </w:r>
      <w:r w:rsidRPr="00EF42CC">
        <w:t>ç</w:t>
      </w:r>
      <w:r w:rsidRPr="00EF42CC">
        <w:t>len! » Bu söz doğrudur belki, ancak ahlâkî değildir. Çünkü bu anlayış, zorbaya «Sen güçlüsün, zayıf sana rağmen bir iş bitiremiyor! Zorbalık yapma! » diye buyuramaz. «Ya</w:t>
      </w:r>
      <w:r w:rsidRPr="00EF42CC">
        <w:t>p</w:t>
      </w:r>
      <w:r w:rsidRPr="00EF42CC">
        <w:t>ma! » demenin gerekçesi yoktur. Niçin yapmasın?! Bu ekolca, güçlünün yaptığı her iş mubahtır. Öyleyse başka bir yol i</w:t>
      </w:r>
      <w:r w:rsidRPr="00EF42CC">
        <w:t>z</w:t>
      </w:r>
      <w:r w:rsidRPr="00EF42CC">
        <w:t>lemek gerekir. Bir ekol bu maddi ortak hede</w:t>
      </w:r>
      <w:r w:rsidRPr="00EF42CC">
        <w:t>f</w:t>
      </w:r>
      <w:r w:rsidRPr="00EF42CC">
        <w:t>ler üzerine bina edilebilir. Fakat bozgunculukları önlemek için başka bir yol önererek; «Bireylerin birbirlerinin hakl</w:t>
      </w:r>
      <w:r w:rsidRPr="00EF42CC">
        <w:t>a</w:t>
      </w:r>
      <w:r w:rsidRPr="00EF42CC">
        <w:t>rına tecavüz etmelerinin nedenini araştırmalıyız. Sonra bu nedenleri ve gerçekleri ortadan kaldıralım. Kaldırmak için de vicdanî, dinî, manevî ve eğitimsel bir faktörü kulla</w:t>
      </w:r>
      <w:r w:rsidRPr="00EF42CC">
        <w:t>n</w:t>
      </w:r>
      <w:r w:rsidRPr="00EF42CC">
        <w:t>mağa da ihtiyaç yoktur.» derler. Sizin, «zorbanın, zayıfın hakkına tecavüz</w:t>
      </w:r>
      <w:r w:rsidRPr="00EF42CC">
        <w:t>ü</w:t>
      </w:r>
      <w:r w:rsidRPr="00EF42CC">
        <w:t>ne karşı duracak neyiniz vardır?.» diye sorduğumuzu va</w:t>
      </w:r>
      <w:r w:rsidRPr="00EF42CC">
        <w:t>r</w:t>
      </w:r>
      <w:r w:rsidRPr="00EF42CC">
        <w:t>saysak, derler ki: «İşin başında toplumu, içinde güçlü-zayıf ikileminin bulunmadığı biçimde oluşturalım.» Bireyler ar</w:t>
      </w:r>
      <w:r w:rsidRPr="00EF42CC">
        <w:t>a</w:t>
      </w:r>
      <w:r w:rsidRPr="00EF42CC">
        <w:t>sındaki zayıf-güçlü ayırımının kökeni nedir? «Biz toplumun tüm bireylerinin gözünde bu kökeni ortak bir düzleme s</w:t>
      </w:r>
      <w:r w:rsidRPr="00EF42CC">
        <w:t>o</w:t>
      </w:r>
      <w:r w:rsidRPr="00EF42CC">
        <w:t>karsak birbirlerinin hakkına ortak erk nedeniyle saygı gö</w:t>
      </w:r>
      <w:r w:rsidRPr="00EF42CC">
        <w:t>s</w:t>
      </w:r>
      <w:r w:rsidRPr="00EF42CC">
        <w:t>tereceklerdir. Bu ikilemin kökeni mü</w:t>
      </w:r>
      <w:r w:rsidRPr="00EF42CC">
        <w:t>l</w:t>
      </w:r>
      <w:r w:rsidRPr="00EF42CC">
        <w:t>kiyettir. Çünkü tüm politik ve sosyal güçler buradan ka</w:t>
      </w:r>
      <w:r w:rsidRPr="00EF42CC">
        <w:t>y</w:t>
      </w:r>
      <w:r w:rsidRPr="00EF42CC">
        <w:t xml:space="preserve">naklanmaktadır.» </w:t>
      </w:r>
    </w:p>
    <w:p w:rsidR="007417EE" w:rsidRPr="00EF42CC" w:rsidRDefault="007417EE">
      <w:pPr>
        <w:pStyle w:val="km"/>
      </w:pPr>
      <w:r w:rsidRPr="00EF42CC">
        <w:t>«Mülkiyeti ortadan kaldırınız ki, tüm bireyler ortak bir seviyede seyretsin, ortak bir güce sahip olsun ki, birbirler</w:t>
      </w:r>
      <w:r w:rsidRPr="00EF42CC">
        <w:t>i</w:t>
      </w:r>
      <w:r w:rsidRPr="00EF42CC">
        <w:t>ne tecavüz etmeye yeltenmesinler. Bu durumda tüm bire</w:t>
      </w:r>
      <w:r w:rsidRPr="00EF42CC">
        <w:t>y</w:t>
      </w:r>
      <w:r w:rsidRPr="00EF42CC">
        <w:t>lerin ortak hedefleri maddî yaşamlarıdır. Bütün toplum r</w:t>
      </w:r>
      <w:r w:rsidRPr="00EF42CC">
        <w:t>e</w:t>
      </w:r>
      <w:r w:rsidRPr="00EF42CC">
        <w:t>el bir şirket (Ortaklık) görünümüne kavuşur. Ortaklardan hi</w:t>
      </w:r>
      <w:r w:rsidRPr="00EF42CC">
        <w:t>ç</w:t>
      </w:r>
      <w:r w:rsidRPr="00EF42CC">
        <w:t xml:space="preserve">birinin diğer bireylere zorbalık </w:t>
      </w:r>
      <w:r w:rsidRPr="00EF42CC">
        <w:lastRenderedPageBreak/>
        <w:t>yapamayacağı bir orta</w:t>
      </w:r>
      <w:r w:rsidRPr="00EF42CC">
        <w:t>k</w:t>
      </w:r>
      <w:r w:rsidRPr="00EF42CC">
        <w:t>lık. Çünkü bu mutsuzluk ve zorbalığın gerekçesi mülkiye</w:t>
      </w:r>
      <w:r w:rsidRPr="00EF42CC">
        <w:t>t</w:t>
      </w:r>
      <w:r w:rsidRPr="00EF42CC">
        <w:t xml:space="preserve">tir ve onu da kaldırmışız.» </w:t>
      </w:r>
    </w:p>
    <w:p w:rsidR="007417EE" w:rsidRPr="00EF42CC" w:rsidRDefault="007417EE">
      <w:pPr>
        <w:pStyle w:val="km"/>
      </w:pPr>
      <w:r w:rsidRPr="00EF42CC">
        <w:t>Marksist ekol böyle bir ekoldür. Manevî araçlara ya</w:t>
      </w:r>
      <w:r w:rsidRPr="00EF42CC">
        <w:t>s</w:t>
      </w:r>
      <w:r w:rsidRPr="00EF42CC">
        <w:t>lanma, başvurma, vicdan veya ahlaki vicdan söz konusu edilemez bu ekolde!. Bu ekole göre; zorbalığın, kötülükl</w:t>
      </w:r>
      <w:r w:rsidRPr="00EF42CC">
        <w:t>e</w:t>
      </w:r>
      <w:r w:rsidRPr="00EF42CC">
        <w:t>rin, zulümlerin ve düşmanlıkların nedeni tek şeydir; mülk</w:t>
      </w:r>
      <w:r w:rsidRPr="00EF42CC">
        <w:t>i</w:t>
      </w:r>
      <w:r w:rsidRPr="00EF42CC">
        <w:t>yet! Mülkiyeti kaldırdığımızda suçu veya suç aracını ort</w:t>
      </w:r>
      <w:r w:rsidRPr="00EF42CC">
        <w:t>a</w:t>
      </w:r>
      <w:r w:rsidRPr="00EF42CC">
        <w:t>dan kaldırmış oluruz. Bireysel mülkiyet kalkıp yerine to</w:t>
      </w:r>
      <w:r w:rsidRPr="00EF42CC">
        <w:t>p</w:t>
      </w:r>
      <w:r w:rsidRPr="00EF42CC">
        <w:t>lumsal (Kolektif) mülkiyet geldiğinde, yani birey yet</w:t>
      </w:r>
      <w:r w:rsidRPr="00EF42CC">
        <w:t>e</w:t>
      </w:r>
      <w:r w:rsidRPr="00EF42CC">
        <w:t>neğine göre çalışarak, ihtiyaçlarını toplumdan karşıladığı zaman doğal olarak toplumda barış, adalet, ahlak, güzellik ve mu</w:t>
      </w:r>
      <w:r w:rsidRPr="00EF42CC">
        <w:t>t</w:t>
      </w:r>
      <w:r w:rsidRPr="00EF42CC">
        <w:t>luluk egemen olacak; kin, düşmanlık ve nefretin kökü kaz</w:t>
      </w:r>
      <w:r w:rsidRPr="00EF42CC">
        <w:t>ı</w:t>
      </w:r>
      <w:r w:rsidRPr="00EF42CC">
        <w:t>narak, insanlar birbirleriyle kardeşçe ve eşitçe yaşayaca</w:t>
      </w:r>
      <w:r w:rsidRPr="00EF42CC">
        <w:t>k</w:t>
      </w:r>
      <w:r w:rsidRPr="00EF42CC">
        <w:t xml:space="preserve">lardır. </w:t>
      </w:r>
    </w:p>
    <w:p w:rsidR="007417EE" w:rsidRPr="00EF42CC" w:rsidRDefault="007417EE">
      <w:pPr>
        <w:pStyle w:val="km"/>
      </w:pPr>
      <w:r w:rsidRPr="00EF42CC">
        <w:t>Bu ekolde manevî olgunun yeri yoktur. Toplumu, m</w:t>
      </w:r>
      <w:r w:rsidRPr="00EF42CC">
        <w:t>a</w:t>
      </w:r>
      <w:r w:rsidRPr="00EF42CC">
        <w:t>nevî değerlerin müdahalesi olmaksızın yönetmek ister. Bu amaç, eksik ve yanlış bir amaçtır. Çünkü; mülkiyeti ort</w:t>
      </w:r>
      <w:r w:rsidRPr="00EF42CC">
        <w:t>a</w:t>
      </w:r>
      <w:r w:rsidRPr="00EF42CC">
        <w:t>dan kaldıran toplumlarda zulüm, bozulma ve düşmanlıkl</w:t>
      </w:r>
      <w:r w:rsidRPr="00EF42CC">
        <w:t>a</w:t>
      </w:r>
      <w:r w:rsidRPr="00EF42CC">
        <w:t>rın da aynı biçimde ortadan kalkmadığını pratik göste</w:t>
      </w:r>
      <w:r w:rsidRPr="00EF42CC">
        <w:t>r</w:t>
      </w:r>
      <w:r w:rsidRPr="00EF42CC">
        <w:t>mekte ve somutlaştırmaktadır. Eğer bu ekolün sözleri do</w:t>
      </w:r>
      <w:r w:rsidRPr="00EF42CC">
        <w:t>ğ</w:t>
      </w:r>
      <w:r w:rsidRPr="00EF42CC">
        <w:t>ru olsaydı ortak (kolektif) mülkiyete ulaşmış toplumlarda bozgun ve fesadın yer almasının kesinkes mümkün olm</w:t>
      </w:r>
      <w:r w:rsidRPr="00EF42CC">
        <w:t>a</w:t>
      </w:r>
      <w:r w:rsidRPr="00EF42CC">
        <w:t>ması gerekirdi. Oysa gördüğümüz o ki; bu komünist to</w:t>
      </w:r>
      <w:r w:rsidRPr="00EF42CC">
        <w:t>p</w:t>
      </w:r>
      <w:r w:rsidRPr="00EF42CC">
        <w:t>lumlar arada bir tasfiye ve bozulmayı önleme adına birbirlerinin canına dü</w:t>
      </w:r>
      <w:r w:rsidRPr="00EF42CC">
        <w:t>ş</w:t>
      </w:r>
      <w:r w:rsidRPr="00EF42CC">
        <w:t>mektedirler. Bunun nedeni ise, bu şeyl</w:t>
      </w:r>
      <w:r w:rsidRPr="00EF42CC">
        <w:t>e</w:t>
      </w:r>
      <w:r w:rsidRPr="00EF42CC">
        <w:t>rin kökeninde salt bireysel mülkiyetin `imtiyazları ele g</w:t>
      </w:r>
      <w:r w:rsidRPr="00EF42CC">
        <w:t>e</w:t>
      </w:r>
      <w:r w:rsidRPr="00EF42CC">
        <w:t>çirme arzusu' faktörü yatmama</w:t>
      </w:r>
      <w:r w:rsidRPr="00EF42CC">
        <w:t>k</w:t>
      </w:r>
      <w:r w:rsidRPr="00EF42CC">
        <w:t xml:space="preserve">tadır. </w:t>
      </w:r>
    </w:p>
    <w:p w:rsidR="007417EE" w:rsidRPr="00EF42CC" w:rsidRDefault="007417EE">
      <w:pPr>
        <w:pStyle w:val="km"/>
      </w:pPr>
      <w:r w:rsidRPr="00EF42CC">
        <w:t xml:space="preserve">Birincisi: Tüm imtiyazların en önde geleni, paranın ve alıp satmanın imtiyazı değildir. Beşerde kimi imtiyazlar </w:t>
      </w:r>
      <w:r w:rsidRPr="00EF42CC">
        <w:lastRenderedPageBreak/>
        <w:t>vardır ki, bunlar için değer biçilememektedir. Örneğin k</w:t>
      </w:r>
      <w:r w:rsidRPr="00EF42CC">
        <w:t>a</w:t>
      </w:r>
      <w:r w:rsidRPr="00EF42CC">
        <w:t>dınlar arasında, güzel olan kadının imtiyazı vardır. Y</w:t>
      </w:r>
      <w:r w:rsidRPr="00EF42CC">
        <w:t>a</w:t>
      </w:r>
      <w:r w:rsidRPr="00EF42CC">
        <w:t>şamda bu imtiyazın mülkiyet sorunuyla bir ilintisi de yo</w:t>
      </w:r>
      <w:r w:rsidRPr="00EF42CC">
        <w:t>k</w:t>
      </w:r>
      <w:r w:rsidRPr="00EF42CC">
        <w:t>tur. Eğer ortak mülkiyet de egemen olsa, bu imtiyaz yine de varl</w:t>
      </w:r>
      <w:r w:rsidRPr="00EF42CC">
        <w:t>ı</w:t>
      </w:r>
      <w:r w:rsidRPr="00EF42CC">
        <w:t>ğını sürdürecektir.</w:t>
      </w:r>
    </w:p>
    <w:p w:rsidR="007417EE" w:rsidRPr="00EF42CC" w:rsidRDefault="007417EE">
      <w:pPr>
        <w:pStyle w:val="km"/>
      </w:pPr>
      <w:r w:rsidRPr="00EF42CC">
        <w:t>Bundan da önemlisi makam ve mevkilerdir. Beşerin g</w:t>
      </w:r>
      <w:r w:rsidRPr="00EF42CC">
        <w:t>ö</w:t>
      </w:r>
      <w:r w:rsidRPr="00EF42CC">
        <w:t>zünde makam ve mevkii değeri paradan çok daha ü</w:t>
      </w:r>
      <w:r w:rsidRPr="00EF42CC">
        <w:t>s</w:t>
      </w:r>
      <w:r w:rsidRPr="00EF42CC">
        <w:t xml:space="preserve">tündür. </w:t>
      </w:r>
      <w:r w:rsidRPr="00EF42CC">
        <w:rPr>
          <w:b/>
          <w:sz w:val="22"/>
        </w:rPr>
        <w:t>Ford</w:t>
      </w:r>
      <w:r w:rsidRPr="00EF42CC">
        <w:t xml:space="preserve"> veya </w:t>
      </w:r>
      <w:r w:rsidRPr="00EF42CC">
        <w:rPr>
          <w:b/>
          <w:sz w:val="22"/>
        </w:rPr>
        <w:t>Roccefeller</w:t>
      </w:r>
      <w:r w:rsidRPr="00EF42CC">
        <w:rPr>
          <w:sz w:val="22"/>
        </w:rPr>
        <w:t xml:space="preserve"> </w:t>
      </w:r>
      <w:r w:rsidRPr="00EF42CC">
        <w:t>Amerikan Cumhurbaşkanlığı seçim</w:t>
      </w:r>
      <w:r w:rsidRPr="00EF42CC">
        <w:t>i</w:t>
      </w:r>
      <w:r w:rsidRPr="00EF42CC">
        <w:t>ne katılmak ister. Bu kişiler, Dünyadaki insanların en ze</w:t>
      </w:r>
      <w:r w:rsidRPr="00EF42CC">
        <w:t>n</w:t>
      </w:r>
      <w:r w:rsidRPr="00EF42CC">
        <w:t>ginidir veya en zengin birkaç bireyinden biridir. Böyle o</w:t>
      </w:r>
      <w:r w:rsidRPr="00EF42CC">
        <w:t>l</w:t>
      </w:r>
      <w:r w:rsidRPr="00EF42CC">
        <w:t>masına rağmen gönüllerinde Cumhurbaşkanlığı tutkusu vardır. Bu arzu, olağanüstü bir arzudur. İnsanlar şöhret, iftihar, başkanlık ve makam gücü için çoğunlukla servet ve paralarını feda ederler. İster sevgi, ister korku, ister ilgi n</w:t>
      </w:r>
      <w:r w:rsidRPr="00EF42CC">
        <w:t>e</w:t>
      </w:r>
      <w:r w:rsidRPr="00EF42CC">
        <w:t>deniyle olsun kendisi karşısında insanların eğilmeleri imt</w:t>
      </w:r>
      <w:r w:rsidRPr="00EF42CC">
        <w:t>i</w:t>
      </w:r>
      <w:r w:rsidRPr="00EF42CC">
        <w:t>yazına sahip olmak, beşer için olağanüstü değerde bir imt</w:t>
      </w:r>
      <w:r w:rsidRPr="00EF42CC">
        <w:t>i</w:t>
      </w:r>
      <w:r w:rsidRPr="00EF42CC">
        <w:t>yazdır.</w:t>
      </w:r>
    </w:p>
    <w:p w:rsidR="007417EE" w:rsidRPr="00EF42CC" w:rsidRDefault="007417EE">
      <w:pPr>
        <w:pStyle w:val="km"/>
      </w:pPr>
      <w:r w:rsidRPr="00EF42CC">
        <w:t>Örneğin; kim herkesin görmek istediği, istekle elini ö</w:t>
      </w:r>
      <w:r w:rsidRPr="00EF42CC">
        <w:t>p</w:t>
      </w:r>
      <w:r w:rsidRPr="00EF42CC">
        <w:t xml:space="preserve">tüğü, ona para vermenin onurunu taşımak istediği </w:t>
      </w:r>
      <w:r w:rsidRPr="00EF42CC">
        <w:rPr>
          <w:b/>
          <w:sz w:val="22"/>
        </w:rPr>
        <w:t>Burucerdi</w:t>
      </w:r>
      <w:r w:rsidRPr="00EF42CC">
        <w:rPr>
          <w:rStyle w:val="FootnoteReference"/>
          <w:b/>
          <w:sz w:val="22"/>
        </w:rPr>
        <w:footnoteReference w:id="18"/>
      </w:r>
      <w:r w:rsidRPr="00EF42CC">
        <w:t xml:space="preserve"> gibi bir insan olmak arzusunu taşımaz? Bu b</w:t>
      </w:r>
      <w:r w:rsidRPr="00EF42CC">
        <w:t>e</w:t>
      </w:r>
      <w:r w:rsidRPr="00EF42CC">
        <w:t xml:space="preserve">şer için bir değerdir. Tüm değerler maddi midir? Veya Burucerdi’nin konumuna zıt bir konum: Kim korkudan yüz binlerce insanın karşısında diz çöküp boyun eğerek saygı gösterdiği bir Şah olmak istemez? Evet bunlar beşer için birer değerdir. Eğer değer olmasaydılar kişi böyle </w:t>
      </w:r>
      <w:r w:rsidRPr="00EF42CC">
        <w:lastRenderedPageBreak/>
        <w:t>maka</w:t>
      </w:r>
      <w:r w:rsidRPr="00EF42CC">
        <w:t>m</w:t>
      </w:r>
      <w:r w:rsidRPr="00EF42CC">
        <w:t>lar için her şeyinden vazgeçmezdi. Bunlar küçük s</w:t>
      </w:r>
      <w:r w:rsidRPr="00EF42CC">
        <w:t>o</w:t>
      </w:r>
      <w:r w:rsidRPr="00EF42CC">
        <w:t>runlar da değildir.</w:t>
      </w:r>
    </w:p>
    <w:p w:rsidR="007417EE" w:rsidRPr="00EF42CC" w:rsidRDefault="007417EE">
      <w:pPr>
        <w:pStyle w:val="km"/>
      </w:pPr>
      <w:r w:rsidRPr="00EF42CC">
        <w:t>Öte yandan başkalarının hakkına tecavüz etmenin veya imtiyazın kökeni, salt servet ve mal değildir. Ve bu şeyler kolektifleştirilmesi mümkün o</w:t>
      </w:r>
      <w:r w:rsidRPr="00EF42CC">
        <w:t>l</w:t>
      </w:r>
      <w:r w:rsidRPr="00EF42CC">
        <w:t xml:space="preserve">mayan arzulardır. </w:t>
      </w:r>
    </w:p>
    <w:p w:rsidR="007417EE" w:rsidRPr="00EF42CC" w:rsidRDefault="007417EE">
      <w:pPr>
        <w:pStyle w:val="km"/>
      </w:pPr>
      <w:r w:rsidRPr="00EF42CC">
        <w:t>İkincisi: İmtiyazlar başka nedenlerle ele geçirildiği z</w:t>
      </w:r>
      <w:r w:rsidRPr="00EF42CC">
        <w:t>a</w:t>
      </w:r>
      <w:r w:rsidRPr="00EF42CC">
        <w:t>man, yani kolektif mülkiyetin egemen olduğu toplumlarda bile bu imtiyaz sahiplerinin mal ve servetten aldıkları pay daha büyüktür. Sovyetler Birliğinde Brejnev ile örneğin bir çiftçinin servet ve malının eşit olduğunu düşünebilir mis</w:t>
      </w:r>
      <w:r w:rsidRPr="00EF42CC">
        <w:t>i</w:t>
      </w:r>
      <w:r w:rsidRPr="00EF42CC">
        <w:t>niz? Bu çiftçi çiftçiler sınıfının temsilcisi bile olsa! Bir çif</w:t>
      </w:r>
      <w:r w:rsidRPr="00EF42CC">
        <w:t>t</w:t>
      </w:r>
      <w:r w:rsidRPr="00EF42CC">
        <w:t>çiye şu kentten bu kente gitmek için ömründe bir defa bile uçak ile gitmek nasip olmazken, Brejnev en iyi uça</w:t>
      </w:r>
      <w:r w:rsidRPr="00EF42CC">
        <w:t>k</w:t>
      </w:r>
      <w:r w:rsidRPr="00EF42CC">
        <w:t xml:space="preserve">larla tüm gezilerini gerçekleştirir. </w:t>
      </w:r>
    </w:p>
    <w:p w:rsidR="007417EE" w:rsidRPr="00EF42CC" w:rsidRDefault="007417EE">
      <w:pPr>
        <w:pStyle w:val="km"/>
      </w:pPr>
      <w:r w:rsidRPr="00EF42CC">
        <w:t>Hem sonra imtiyaz; salt mal ve servet sahibi olmak biç</w:t>
      </w:r>
      <w:r w:rsidRPr="00EF42CC">
        <w:t>i</w:t>
      </w:r>
      <w:r w:rsidRPr="00EF42CC">
        <w:t>minde gerçekleşmez ki, bunların kolektifleştirilmesiyle o</w:t>
      </w:r>
      <w:r w:rsidRPr="00EF42CC">
        <w:t>r</w:t>
      </w:r>
      <w:r w:rsidRPr="00EF42CC">
        <w:t>tadan kaldırılabilsin ve bireyler kolektifleştirilen serve</w:t>
      </w:r>
      <w:r w:rsidRPr="00EF42CC">
        <w:t>t</w:t>
      </w:r>
      <w:r w:rsidRPr="00EF42CC">
        <w:t>ten eşit biçimde faydalanabilsin. Asla böyle değildir. İşçi, devl</w:t>
      </w:r>
      <w:r w:rsidRPr="00EF42CC">
        <w:t>e</w:t>
      </w:r>
      <w:r w:rsidRPr="00EF42CC">
        <w:t>tin işçisidir. Devletin malı bireyin değil genelin malıdır. Ama bu özel ve bireysel mülkiyetin bulunmadığı devlet m</w:t>
      </w:r>
      <w:r w:rsidRPr="00EF42CC">
        <w:t>a</w:t>
      </w:r>
      <w:r w:rsidRPr="00EF42CC">
        <w:t>lından tüm bireyler eşit mi yararlanır? Yüce mevk</w:t>
      </w:r>
      <w:r w:rsidRPr="00EF42CC">
        <w:t>i</w:t>
      </w:r>
      <w:r w:rsidRPr="00EF42CC">
        <w:t>lerden birinde bulunan bir zat -örneğin bir genel müdür gezilerinde ve diğer değişik türden işlerinde genelin bütçesinden harc</w:t>
      </w:r>
      <w:r w:rsidRPr="00EF42CC">
        <w:t>a</w:t>
      </w:r>
      <w:r w:rsidRPr="00EF42CC">
        <w:t xml:space="preserve">yarak yararlanır. Oysa bütçe geneldir. </w:t>
      </w:r>
    </w:p>
    <w:p w:rsidR="007417EE" w:rsidRPr="00EF42CC" w:rsidRDefault="007417EE">
      <w:pPr>
        <w:pStyle w:val="km"/>
      </w:pPr>
      <w:r w:rsidRPr="00EF42CC">
        <w:t>Ayrıca bu konu önemden yoksun değil, belki çok öne</w:t>
      </w:r>
      <w:r w:rsidRPr="00EF42CC">
        <w:t>m</w:t>
      </w:r>
      <w:r w:rsidRPr="00EF42CC">
        <w:t>lidir. Bu sosyalist toplumlarda, maddî tutkulardan ö</w:t>
      </w:r>
      <w:r w:rsidRPr="00EF42CC">
        <w:t>z</w:t>
      </w:r>
      <w:r w:rsidRPr="00EF42CC">
        <w:t>veride bulunmaya onlardan vazgeçmeye ihtiyaç duyu</w:t>
      </w:r>
      <w:r w:rsidRPr="00EF42CC">
        <w:t>l</w:t>
      </w:r>
      <w:r w:rsidRPr="00EF42CC">
        <w:t xml:space="preserve">maktadır. Örneğin komutan olup savaş meydanına giderek öldürülen biri için ortak çıkarlar için öldürüldü </w:t>
      </w:r>
      <w:r w:rsidRPr="00EF42CC">
        <w:lastRenderedPageBreak/>
        <w:t>denemez. Çünkü bir anlam ifade etmez. Çünkü savaşa gidenin varlığına kahr</w:t>
      </w:r>
      <w:r w:rsidRPr="00EF42CC">
        <w:t>a</w:t>
      </w:r>
      <w:r w:rsidRPr="00EF42CC">
        <w:t>manlık ve ideal türünden duyguların egemen olması ger</w:t>
      </w:r>
      <w:r w:rsidRPr="00EF42CC">
        <w:t>e</w:t>
      </w:r>
      <w:r w:rsidRPr="00EF42CC">
        <w:t>kir ki, kendini o ideali uğrunda ölüme hazır tutabilsin. En ma</w:t>
      </w:r>
      <w:r w:rsidRPr="00EF42CC">
        <w:t>d</w:t>
      </w:r>
      <w:r w:rsidRPr="00EF42CC">
        <w:t>deci ekoller bile kendilerini maneviyat ve değerlere ihtiya</w:t>
      </w:r>
      <w:r w:rsidRPr="00EF42CC">
        <w:t>ç</w:t>
      </w:r>
      <w:r w:rsidRPr="00EF42CC">
        <w:t>sız kabul etmezler. Bir mesleği ilahlaştırma biçiminde ge</w:t>
      </w:r>
      <w:r w:rsidRPr="00EF42CC">
        <w:t>r</w:t>
      </w:r>
      <w:r w:rsidRPr="00EF42CC">
        <w:t>çekleşse de; mutlaka maneviyatı herhangi bir biçiminde d</w:t>
      </w:r>
      <w:r w:rsidRPr="00EF42CC">
        <w:t>e</w:t>
      </w:r>
      <w:r w:rsidRPr="00EF42CC">
        <w:t xml:space="preserve">ğerli kılarlar. </w:t>
      </w:r>
    </w:p>
    <w:p w:rsidR="007417EE" w:rsidRPr="00EF42CC" w:rsidRDefault="007417EE">
      <w:pPr>
        <w:pStyle w:val="km"/>
      </w:pPr>
      <w:r w:rsidRPr="00EF42CC">
        <w:t>Bu bizzat bir maneviyattır. Hiç kuşkusuz tüm varlığını ortak çıkarlar ve onların korunması esprisine dayandıran ekoller, toplayıcı ve kuşatıcı olamazlar. Aslında uygulanab</w:t>
      </w:r>
      <w:r w:rsidRPr="00EF42CC">
        <w:t>i</w:t>
      </w:r>
      <w:r w:rsidRPr="00EF42CC">
        <w:t>lir bir ekol olamazlar. Bu nedenle de bizzat bu ekollerin kendileri kimi manevi araçları üss olarak gündeme geti</w:t>
      </w:r>
      <w:r w:rsidRPr="00EF42CC">
        <w:t>r</w:t>
      </w:r>
      <w:r w:rsidRPr="00EF42CC">
        <w:t>mektedirler. Örneğin maddeci Komünizmin önderlerinin mesleklere, şiarlara ve meslekle ilişkisi olan belirtiler ile mesleki armalara karşı tavırları nasıldır? Ve nasıl yansıma</w:t>
      </w:r>
      <w:r w:rsidRPr="00EF42CC">
        <w:t>k</w:t>
      </w:r>
      <w:r w:rsidRPr="00EF42CC">
        <w:t>tadır? Bu uygulamaları her mesleğin her şeyin üzerinde o</w:t>
      </w:r>
      <w:r w:rsidRPr="00EF42CC">
        <w:t>l</w:t>
      </w:r>
      <w:r w:rsidRPr="00EF42CC">
        <w:t>duğu biçiminde tezahür etmektedir: Oysa bu anlayışa göre meslek yaşamın çıkarlarına ulaşmak için araçtan .başka bir şey değildir. Maddeci ekolün yapısına göre meslek; mühe</w:t>
      </w:r>
      <w:r w:rsidRPr="00EF42CC">
        <w:t>n</w:t>
      </w:r>
      <w:r w:rsidRPr="00EF42CC">
        <w:t>disin bir bina için çizdiği bir harita hükmündedir. Planın y</w:t>
      </w:r>
      <w:r w:rsidRPr="00EF42CC">
        <w:t>a</w:t>
      </w:r>
      <w:r w:rsidRPr="00EF42CC">
        <w:t>pıya karşıt bir kutsallığı yoktur ve bu plan «bina»nın yapı</w:t>
      </w:r>
      <w:r w:rsidRPr="00EF42CC">
        <w:t>l</w:t>
      </w:r>
      <w:r w:rsidRPr="00EF42CC">
        <w:t>ması için bir araçtır. Binanın onlarla yapı</w:t>
      </w:r>
      <w:r w:rsidRPr="00EF42CC">
        <w:t>l</w:t>
      </w:r>
      <w:r w:rsidRPr="00EF42CC">
        <w:t>dığı en iyi planlar bile detaydır. Çünkü asl olan binadır. Bina plana feda ed</w:t>
      </w:r>
      <w:r w:rsidRPr="00EF42CC">
        <w:t>i</w:t>
      </w:r>
      <w:r w:rsidRPr="00EF42CC">
        <w:t>lemez. Belki plan, bina içindir. Son s</w:t>
      </w:r>
      <w:r w:rsidRPr="00EF42CC">
        <w:t>ı</w:t>
      </w:r>
      <w:r w:rsidRPr="00EF42CC">
        <w:t>nır şudur: Meslek; toplumsal yapı için en iyi plan ve pr</w:t>
      </w:r>
      <w:r w:rsidRPr="00EF42CC">
        <w:t>o</w:t>
      </w:r>
      <w:r w:rsidRPr="00EF42CC">
        <w:t>jedir. Peki niçin bu planın kendisi benim için bir fetiş, bir ilah hükmüne bürü</w:t>
      </w:r>
      <w:r w:rsidRPr="00EF42CC">
        <w:t>n</w:t>
      </w:r>
      <w:r w:rsidRPr="00EF42CC">
        <w:t xml:space="preserve">mektedir? Plan bina içindir ve bina da benim için! Ve ben plana feda </w:t>
      </w:r>
      <w:r w:rsidRPr="00EF42CC">
        <w:lastRenderedPageBreak/>
        <w:t>edileyim?! Bu sözün gerçekten bir anlamı ol</w:t>
      </w:r>
      <w:r w:rsidRPr="00EF42CC">
        <w:t>a</w:t>
      </w:r>
      <w:r w:rsidRPr="00EF42CC">
        <w:t>maz. Aslında mesleğe, toplumsal b</w:t>
      </w:r>
      <w:r w:rsidRPr="00EF42CC">
        <w:t>i</w:t>
      </w:r>
      <w:r w:rsidRPr="00EF42CC">
        <w:t>nanın yapılışı için veya bireysel yaşam için bir araç gözü</w:t>
      </w:r>
      <w:r w:rsidRPr="00EF42CC">
        <w:t>y</w:t>
      </w:r>
      <w:r w:rsidRPr="00EF42CC">
        <w:t>le bakılmamaktadır. Belki mesleğe, insanın kendini uğru</w:t>
      </w:r>
      <w:r w:rsidRPr="00EF42CC">
        <w:t>n</w:t>
      </w:r>
      <w:r w:rsidRPr="00EF42CC">
        <w:t>da feda edebileceği kutsal ve büyük bir olgu gözüyle b</w:t>
      </w:r>
      <w:r w:rsidRPr="00EF42CC">
        <w:t>a</w:t>
      </w:r>
      <w:r w:rsidRPr="00EF42CC">
        <w:t>kılmaktadır. Hem bunu asılsız, temelsiz diye nitelerler, hem daha sonra telkin edilen biç</w:t>
      </w:r>
      <w:r w:rsidRPr="00EF42CC">
        <w:t>i</w:t>
      </w:r>
      <w:r w:rsidRPr="00EF42CC">
        <w:t>miyle bile kendilerine ve diğerlerine anlatmanın çaresini b</w:t>
      </w:r>
      <w:r w:rsidRPr="00EF42CC">
        <w:t>u</w:t>
      </w:r>
      <w:r w:rsidRPr="00EF42CC">
        <w:t xml:space="preserve">lamazlar. </w:t>
      </w:r>
    </w:p>
    <w:p w:rsidR="007417EE" w:rsidRPr="00EF42CC" w:rsidRDefault="007417EE">
      <w:pPr>
        <w:pStyle w:val="km"/>
      </w:pPr>
      <w:r w:rsidRPr="00EF42CC">
        <w:t>İşte bu nedenle hiç bir toplum «manevi hedefler» veya çağdaşların deyimiyle «manevi değerler» zincirine ihtiya</w:t>
      </w:r>
      <w:r w:rsidRPr="00EF42CC">
        <w:t>ç</w:t>
      </w:r>
      <w:r w:rsidRPr="00EF42CC">
        <w:t>sız değildir. Şimdi bu manevi değerler nedir? Bir gerçe</w:t>
      </w:r>
      <w:r w:rsidRPr="00EF42CC">
        <w:t>k</w:t>
      </w:r>
      <w:r w:rsidRPr="00EF42CC">
        <w:t>likleri var mıdır? Yoksa bunlar tek düze-basit insanların telkinleri midir? Örneğin vatan, millet... türünden sözler basit-tekdüze insanların dövünmeleri midir? Bir ekol aç</w:t>
      </w:r>
      <w:r w:rsidRPr="00EF42CC">
        <w:t>ı</w:t>
      </w:r>
      <w:r w:rsidRPr="00EF42CC">
        <w:t>sından manevî değerleri; insanların aşırı değer verdikleri ve bunlar için maddi çıkarlarını hiçe saydığı bir espri ol</w:t>
      </w:r>
      <w:r w:rsidRPr="00EF42CC">
        <w:t>a</w:t>
      </w:r>
      <w:r w:rsidRPr="00EF42CC">
        <w:t xml:space="preserve">rak görmek gerekir. Manevî değerleri ele almak gerekir. </w:t>
      </w:r>
    </w:p>
    <w:p w:rsidR="007417EE" w:rsidRPr="00EF42CC" w:rsidRDefault="007417EE">
      <w:pPr>
        <w:pStyle w:val="km"/>
      </w:pPr>
      <w:r w:rsidRPr="00EF42CC">
        <w:t>İşte bu noktada şu soru gündeme gelmektedir. “Değer” asıl itibariyle nedir? İnsan iradi olan işleri sonuçlandırır... İnsan ihtiyariyle gerçekleşen her iş bir hedefe yöneliktir İ</w:t>
      </w:r>
      <w:r w:rsidRPr="00EF42CC">
        <w:t>n</w:t>
      </w:r>
      <w:r w:rsidRPr="00EF42CC">
        <w:t>sanın peşi sıra kavuşturduğu her hedef orijini itibariyle ister maddi, ister manevi olsun insan için bir değer ifade eder. Yani o hedefin insan doğasına yönelik bir çekiciliği ve caz</w:t>
      </w:r>
      <w:r w:rsidRPr="00EF42CC">
        <w:t>i</w:t>
      </w:r>
      <w:r w:rsidRPr="00EF42CC">
        <w:t>besi vardır. Yoksa insan için çekiciliği olmayan bir hedefin peşi sıra insanın koşuşturması, çabalaması bir emek ortaya koyması olanaksızdır. Derler ki mutlak abes, oyun ve baş</w:t>
      </w:r>
      <w:r w:rsidRPr="00EF42CC">
        <w:t>ı</w:t>
      </w:r>
      <w:r w:rsidRPr="00EF42CC">
        <w:t>boşluk türünden olan işlerin gerçekleştirilmesi doğrult</w:t>
      </w:r>
      <w:r w:rsidRPr="00EF42CC">
        <w:t>u</w:t>
      </w:r>
      <w:r w:rsidRPr="00EF42CC">
        <w:t xml:space="preserve">sunda insanın bir çaba göstermesi olanaksızdır. </w:t>
      </w:r>
      <w:r w:rsidRPr="00EF42CC">
        <w:lastRenderedPageBreak/>
        <w:t>Abes olarak adlandırdığımız işler düşünce ve aklın başla</w:t>
      </w:r>
      <w:r w:rsidRPr="00EF42CC">
        <w:t>n</w:t>
      </w:r>
      <w:r w:rsidRPr="00EF42CC">
        <w:t>gıcı açısından abes olsa bile bir başka açıdan abeslik niteliği ortadan ka</w:t>
      </w:r>
      <w:r w:rsidRPr="00EF42CC">
        <w:t>l</w:t>
      </w:r>
      <w:r w:rsidRPr="00EF42CC">
        <w:t xml:space="preserve">kabilir. Örneğin hayal gücü dinamiktir ve bir hedefe ulaşır. Hayal gücü kendi hedefine ulaşırken, akıl gücü o hedefe ulaşmaz. </w:t>
      </w:r>
    </w:p>
    <w:p w:rsidR="007417EE" w:rsidRPr="00EF42CC" w:rsidRDefault="007417EE">
      <w:pPr>
        <w:pStyle w:val="km"/>
      </w:pPr>
      <w:r w:rsidRPr="00EF42CC">
        <w:t>Maddi işler düzleminde şu realite söz konusu bile edi</w:t>
      </w:r>
      <w:r w:rsidRPr="00EF42CC">
        <w:t>l</w:t>
      </w:r>
      <w:r w:rsidRPr="00EF42CC">
        <w:t>mez. Benim için, yaşamımı sürdürmem için yararlı olan ve yardımcı olan şeyler bir değer ifade eder. Çünkü ben bizzat yaşamımla ilgiliyim. Bu ilgi benim güdümdür. Doğal ol</w:t>
      </w:r>
      <w:r w:rsidRPr="00EF42CC">
        <w:t>a</w:t>
      </w:r>
      <w:r w:rsidRPr="00EF42CC">
        <w:t>rak ben o şeye doğru çabalayacağım ve bu benim için bir değer -Her ne kadar değer kavramı maddecilikte söz kon</w:t>
      </w:r>
      <w:r w:rsidRPr="00EF42CC">
        <w:t>u</w:t>
      </w:r>
      <w:r w:rsidRPr="00EF42CC">
        <w:t>su edilmezse de kavram genel olduğundan maddi nesneleri de kapsayıcıdır: ifade eder. Öyleyse bir doktor hastalıkları benden uzaklaştırdığı için benim açımdan değerlidir. İlâç bizim için değerlidir. Yemek bedenimize dinamizm ve har</w:t>
      </w:r>
      <w:r w:rsidRPr="00EF42CC">
        <w:t>e</w:t>
      </w:r>
      <w:r w:rsidRPr="00EF42CC">
        <w:t>ket kazandıracağından bizim için değerl</w:t>
      </w:r>
      <w:r w:rsidRPr="00EF42CC">
        <w:t>i</w:t>
      </w:r>
      <w:r w:rsidRPr="00EF42CC">
        <w:t xml:space="preserve">dir. </w:t>
      </w:r>
    </w:p>
    <w:p w:rsidR="007417EE" w:rsidRPr="00EF42CC" w:rsidRDefault="007417EE">
      <w:pPr>
        <w:pStyle w:val="km"/>
      </w:pPr>
      <w:r w:rsidRPr="00EF42CC">
        <w:t>Şimdi sorunun manevî boyutuyla karşı karşıyayız. Maddi bir boyutu olmayan ve avucu doldurmayan manevi olgular nasıldır? Maddi şeyler vakıa olarak fiziksel ola</w:t>
      </w:r>
      <w:r w:rsidRPr="00EF42CC">
        <w:t>n</w:t>
      </w:r>
      <w:r w:rsidRPr="00EF42CC">
        <w:t>dır. Veya özü itibariyle cisim değildir ancak fiziksel yap</w:t>
      </w:r>
      <w:r w:rsidRPr="00EF42CC">
        <w:t>ı</w:t>
      </w:r>
      <w:r w:rsidRPr="00EF42CC">
        <w:t>mızın ıslah ve selameti ona bağlıdır. Spor gibi... İnsan, bünyenin sağlığına önem verir. Spor da bu sağlığı sağlayıcı bir faktör olduğu</w:t>
      </w:r>
      <w:r w:rsidRPr="00EF42CC">
        <w:t>n</w:t>
      </w:r>
      <w:r w:rsidRPr="00EF42CC">
        <w:t>dan insan için spor değerlidir. Maddi bir çıkan içermeyec</w:t>
      </w:r>
      <w:r w:rsidRPr="00EF42CC">
        <w:t>e</w:t>
      </w:r>
      <w:r w:rsidRPr="00EF42CC">
        <w:t>ğinden başkalarına iyilik etmek veya genel mefhumuyla topluma ve gelecek kuşaklara hizmet e</w:t>
      </w:r>
      <w:r w:rsidRPr="00EF42CC">
        <w:t>t</w:t>
      </w:r>
      <w:r w:rsidRPr="00EF42CC">
        <w:t>mek... vs. gibi işler nasıldır? Bir kültürel kurumda insan; bu halkın gelecek k</w:t>
      </w:r>
      <w:r w:rsidRPr="00EF42CC">
        <w:t>u</w:t>
      </w:r>
      <w:r w:rsidRPr="00EF42CC">
        <w:t xml:space="preserve">şaklarına bir şeyler vermenin telaşı içinde çabalar durur. Oysa bu işin şahsına dokunan bir </w:t>
      </w:r>
      <w:r w:rsidRPr="00EF42CC">
        <w:lastRenderedPageBreak/>
        <w:t>y</w:t>
      </w:r>
      <w:r w:rsidRPr="00EF42CC">
        <w:t>a</w:t>
      </w:r>
      <w:r w:rsidRPr="00EF42CC">
        <w:t>rarı da yoktur. Belki bünyesine zarar bile söz konusudur. Çünkü bu iş zamanının tümünü alacağından kendine daha fazla çıkar sağlayacak bir işe de yeltenemeyecektir. Peki bu tür işler nasıl irdelen</w:t>
      </w:r>
      <w:r w:rsidRPr="00EF42CC">
        <w:t>e</w:t>
      </w:r>
      <w:r w:rsidRPr="00EF42CC">
        <w:t xml:space="preserve">cek? </w:t>
      </w:r>
    </w:p>
    <w:p w:rsidR="007417EE" w:rsidRPr="00EF42CC" w:rsidRDefault="007417EE">
      <w:pPr>
        <w:pStyle w:val="km"/>
      </w:pPr>
      <w:r w:rsidRPr="00EF42CC">
        <w:t>Maneviyat sorunu, beşer yaşamının önemli bir sorun</w:t>
      </w:r>
      <w:r w:rsidRPr="00EF42CC">
        <w:t>u</w:t>
      </w:r>
      <w:r w:rsidRPr="00EF42CC">
        <w:t>dur. Bu noktada şu soru her an gündeme gelir: Acaba m</w:t>
      </w:r>
      <w:r w:rsidRPr="00EF42CC">
        <w:t>a</w:t>
      </w:r>
      <w:r w:rsidRPr="00EF42CC">
        <w:t>nevi işlere imanın özellikle Allah'a imanla bir bağlantısı var mıdır? Yani Allah'a iman maneviyata iman silsilesinin başı mıdır? Allah'a iman olmaksızın, manevi değerler zi</w:t>
      </w:r>
      <w:r w:rsidRPr="00EF42CC">
        <w:t>n</w:t>
      </w:r>
      <w:r w:rsidRPr="00EF42CC">
        <w:t>cirinin insan yaşamına egemen olmasına engel var m</w:t>
      </w:r>
      <w:r w:rsidRPr="00EF42CC">
        <w:t>ı</w:t>
      </w:r>
      <w:r w:rsidRPr="00EF42CC">
        <w:t>dır?</w:t>
      </w:r>
    </w:p>
    <w:p w:rsidR="007417EE" w:rsidRPr="00EF42CC" w:rsidRDefault="007417EE">
      <w:pPr>
        <w:pStyle w:val="km"/>
      </w:pPr>
      <w:r w:rsidRPr="00EF42CC">
        <w:rPr>
          <w:b/>
          <w:sz w:val="22"/>
        </w:rPr>
        <w:t>Sartre’in «insanın soyluluğu»</w:t>
      </w:r>
      <w:r w:rsidRPr="00EF42CC">
        <w:t xml:space="preserve"> adlı kitabında ünlü Rus y</w:t>
      </w:r>
      <w:r w:rsidRPr="00EF42CC">
        <w:t>a</w:t>
      </w:r>
      <w:r w:rsidRPr="00EF42CC">
        <w:t xml:space="preserve">zar </w:t>
      </w:r>
      <w:r w:rsidRPr="00EF42CC">
        <w:rPr>
          <w:b/>
          <w:sz w:val="22"/>
        </w:rPr>
        <w:t xml:space="preserve">Dostoyevski' </w:t>
      </w:r>
      <w:r w:rsidRPr="00EF42CC">
        <w:t xml:space="preserve">den alınan bir cümle vardır; </w:t>
      </w:r>
    </w:p>
    <w:p w:rsidR="007417EE" w:rsidRPr="00EF42CC" w:rsidRDefault="007417EE">
      <w:pPr>
        <w:pStyle w:val="km"/>
      </w:pPr>
      <w:r w:rsidRPr="00EF42CC">
        <w:t>«Eğer varlığı mutlaka gerekli olan zat olmazsa her şey anlamsız olur! »</w:t>
      </w:r>
    </w:p>
    <w:p w:rsidR="007417EE" w:rsidRPr="00EF42CC" w:rsidRDefault="007417EE">
      <w:pPr>
        <w:pStyle w:val="km"/>
      </w:pPr>
      <w:r w:rsidRPr="00EF42CC">
        <w:t>Bir başka deyimle bizim iyi-kötü diye tasnif ettiğimiz ve filan iş yapılmalı, falan iş yapılmamalı dediğimiz işlerin e</w:t>
      </w:r>
      <w:r w:rsidRPr="00EF42CC">
        <w:t>l</w:t>
      </w:r>
      <w:r w:rsidRPr="00EF42CC">
        <w:t>bette ki manevî bir boyutu vardır. Doğru söylemeli, y</w:t>
      </w:r>
      <w:r w:rsidRPr="00EF42CC">
        <w:t>a</w:t>
      </w:r>
      <w:r w:rsidRPr="00EF42CC">
        <w:t>lan söylememeli, topluma hizmet etmeli ihanet etmemeli... Tüm bunlar varlık için mutlaka gerekli olan Allah'a iman etmekle bağlantılı olan işlerdir. Eğer evrende bir mutlak varlık o</w:t>
      </w:r>
      <w:r w:rsidRPr="00EF42CC">
        <w:t>l</w:t>
      </w:r>
      <w:r w:rsidRPr="00EF42CC">
        <w:t>mazsa her şey boşu boşuna ve anlamsız olur. Yani her şey mubah olur. «Yasak-emir, gerekli-gereksiz» nitelendirmel</w:t>
      </w:r>
      <w:r w:rsidRPr="00EF42CC">
        <w:t>e</w:t>
      </w:r>
      <w:r w:rsidRPr="00EF42CC">
        <w:t>ri ortadan kalkar. Acaba böyle midir, değil m</w:t>
      </w:r>
      <w:r w:rsidRPr="00EF42CC">
        <w:t>i</w:t>
      </w:r>
      <w:r w:rsidRPr="00EF42CC">
        <w:t>dir?</w:t>
      </w:r>
    </w:p>
    <w:p w:rsidR="007417EE" w:rsidRPr="00EF42CC" w:rsidRDefault="007417EE">
      <w:pPr>
        <w:pStyle w:val="km"/>
      </w:pPr>
      <w:r w:rsidRPr="00EF42CC">
        <w:t>Marksistlerin işlerinden biri şudur; materyalist oldukl</w:t>
      </w:r>
      <w:r w:rsidRPr="00EF42CC">
        <w:t>a</w:t>
      </w:r>
      <w:r w:rsidRPr="00EF42CC">
        <w:t xml:space="preserve">rından manevi sorunların peşine takılmaz ve onlardan dem vurmazlar. İnsanlıktan dem vurmazlar. Evet, </w:t>
      </w:r>
      <w:r w:rsidRPr="00EF42CC">
        <w:lastRenderedPageBreak/>
        <w:t>eğer sağlıklı insanlığı söz konusu ediyorlarsa amaçları o sınıfsız toplu</w:t>
      </w:r>
      <w:r w:rsidRPr="00EF42CC">
        <w:t>m</w:t>
      </w:r>
      <w:r w:rsidRPr="00EF42CC">
        <w:t>dur. Çünkü onlara göre insan ya sağlıklıdır veya kusurl</w:t>
      </w:r>
      <w:r w:rsidRPr="00EF42CC">
        <w:t>u</w:t>
      </w:r>
      <w:r w:rsidRPr="00EF42CC">
        <w:t>dur. İnsanlar mülkiyet ve sınıfsal farklılıklar yüzünden b</w:t>
      </w:r>
      <w:r w:rsidRPr="00EF42CC">
        <w:t>o</w:t>
      </w:r>
      <w:r w:rsidRPr="00EF42CC">
        <w:t>zulmaktadır. Bunları ortadan kaldırdığınızda insa</w:t>
      </w:r>
      <w:r w:rsidRPr="00EF42CC">
        <w:t>n</w:t>
      </w:r>
      <w:r w:rsidRPr="00EF42CC">
        <w:t>lar o ilk halleri üzere baki kalacaklardır. İnsan için bundan ba</w:t>
      </w:r>
      <w:r w:rsidRPr="00EF42CC">
        <w:t>ş</w:t>
      </w:r>
      <w:r w:rsidRPr="00EF42CC">
        <w:t>ka bir kemali düşünmezler. İnsanın manevî değerlerle kat edip e</w:t>
      </w:r>
      <w:r w:rsidRPr="00EF42CC">
        <w:t>l</w:t>
      </w:r>
      <w:r w:rsidRPr="00EF42CC">
        <w:t>de edebileceği diğer evrim ve kemal noktalarını ise tan</w:t>
      </w:r>
      <w:r w:rsidRPr="00EF42CC">
        <w:t>ı</w:t>
      </w:r>
      <w:r w:rsidRPr="00EF42CC">
        <w:t>mazlar. İnsan mülkiyet nedeniyle bozulmuyorsa yeter! P</w:t>
      </w:r>
      <w:r w:rsidRPr="00EF42CC">
        <w:t>a</w:t>
      </w:r>
      <w:r w:rsidRPr="00EF42CC">
        <w:t>raya tapıcı veya para zade olmazsa yeter!</w:t>
      </w:r>
    </w:p>
    <w:p w:rsidR="007417EE" w:rsidRPr="00EF42CC" w:rsidRDefault="007417EE">
      <w:pPr>
        <w:pStyle w:val="km"/>
      </w:pPr>
      <w:r w:rsidRPr="00EF42CC">
        <w:t>Ama bu son zamanlarda türeyen ekoller! Bir taraftan meslekleri maddecilik iken, diğer taraftan ekollerini «insa</w:t>
      </w:r>
      <w:r w:rsidRPr="00EF42CC">
        <w:t>n</w:t>
      </w:r>
      <w:r w:rsidRPr="00EF42CC">
        <w:t>lık ekolü» olarak adlandıran bu yeni ekoller! Sartre gibi ekollerini maneviyatla pekiştiriyorlar. «Sorumluluk» sor</w:t>
      </w:r>
      <w:r w:rsidRPr="00EF42CC">
        <w:t>u</w:t>
      </w:r>
      <w:r w:rsidRPr="00EF42CC">
        <w:t>nuna dayanıyorlar. Nasıl? Bir taraftan insanın özgür old</w:t>
      </w:r>
      <w:r w:rsidRPr="00EF42CC">
        <w:t>u</w:t>
      </w:r>
      <w:r w:rsidRPr="00EF42CC">
        <w:t>ğuna inanırlar. Yani ne ilahi ne de doğal hiç bir güç insana egemen değildir. İşte kendi kendini yaratan insan budur. Ne çevre, ne yazgı, ne de ilah!... Buna karşılık i</w:t>
      </w:r>
      <w:r w:rsidRPr="00EF42CC">
        <w:t>n</w:t>
      </w:r>
      <w:r w:rsidRPr="00EF42CC">
        <w:t>san kendi kendisinin sorumlusudur. İnsanın sonuçlandırd</w:t>
      </w:r>
      <w:r w:rsidRPr="00EF42CC">
        <w:t>ı</w:t>
      </w:r>
      <w:r w:rsidRPr="00EF42CC">
        <w:t>ğı her iş iyi bir iş adıyla sonuçlandırılır, yapılır. Ki bu söz doğrudur da. İnsan kötü bir iş bile yapsa vicdanında o işe bir iyilik sena</w:t>
      </w:r>
      <w:r w:rsidRPr="00EF42CC">
        <w:t>r</w:t>
      </w:r>
      <w:r w:rsidRPr="00EF42CC">
        <w:t>yosu hazırlamadan yapmaz. Önce kendi vicdanında o iş için bir «gerekçe» hazırlar. Bu nedenle i</w:t>
      </w:r>
      <w:r w:rsidRPr="00EF42CC">
        <w:t>n</w:t>
      </w:r>
      <w:r w:rsidRPr="00EF42CC">
        <w:t>sanın seçip irade ettiği her iş, gerekçeli olarak kavranır ki, o iyi bir iştir. Ben bir iş yaptığımda sessiz bir dille topluma «benim işim iy</w:t>
      </w:r>
      <w:r w:rsidRPr="00EF42CC">
        <w:t>i</w:t>
      </w:r>
      <w:r w:rsidRPr="00EF42CC">
        <w:t>dir, bu işin yapılması gerekir ve bu işi yapmalısınız» diy</w:t>
      </w:r>
      <w:r w:rsidRPr="00EF42CC">
        <w:t>o</w:t>
      </w:r>
      <w:r w:rsidRPr="00EF42CC">
        <w:t xml:space="preserve">rum. Bir başka deyimle benim yaptığım her işin bir anahtar özelliği vardır. Bireysel planda yapılan her işle topluma sanki «bu işin böyle </w:t>
      </w:r>
      <w:r w:rsidRPr="00EF42CC">
        <w:lastRenderedPageBreak/>
        <w:t>yapılması gerekir» denilmektedir. D</w:t>
      </w:r>
      <w:r w:rsidRPr="00EF42CC">
        <w:t>o</w:t>
      </w:r>
      <w:r w:rsidRPr="00EF42CC">
        <w:t>ğal olarak toplum da böyle bir işi ya</w:t>
      </w:r>
      <w:r w:rsidRPr="00EF42CC">
        <w:t>p</w:t>
      </w:r>
      <w:r w:rsidRPr="00EF42CC">
        <w:t>maya teşvik edilmiş olur. Bir başka ifadeyle herkes kendi işiyle başkalarına ö</w:t>
      </w:r>
      <w:r w:rsidRPr="00EF42CC">
        <w:t>r</w:t>
      </w:r>
      <w:r w:rsidRPr="00EF42CC">
        <w:t>nek olur. Öyleyse insan hem kendinin hem de başkalarının soruml</w:t>
      </w:r>
      <w:r w:rsidRPr="00EF42CC">
        <w:t>u</w:t>
      </w:r>
      <w:r w:rsidRPr="00EF42CC">
        <w:t>sudur.</w:t>
      </w:r>
    </w:p>
    <w:p w:rsidR="007417EE" w:rsidRPr="00EF42CC" w:rsidRDefault="007417EE">
      <w:pPr>
        <w:pStyle w:val="km"/>
      </w:pPr>
      <w:r w:rsidRPr="00EF42CC">
        <w:t>«Kişi», işine değer verip onu iyi olarak nitelendirdiği</w:t>
      </w:r>
      <w:r w:rsidRPr="00EF42CC">
        <w:t>n</w:t>
      </w:r>
      <w:r w:rsidRPr="00EF42CC">
        <w:t>den başkalarını da O işi yapmağa çağırır. Sorumluluk kon</w:t>
      </w:r>
      <w:r w:rsidRPr="00EF42CC">
        <w:t>u</w:t>
      </w:r>
      <w:r w:rsidRPr="00EF42CC">
        <w:t>sunu buradan çıkartır ve insan bu dünyada hem kend</w:t>
      </w:r>
      <w:r w:rsidRPr="00EF42CC">
        <w:t>i</w:t>
      </w:r>
      <w:r w:rsidRPr="00EF42CC">
        <w:t>sinden hem de başkalarından sorumludur» derler. Bu noktada s</w:t>
      </w:r>
      <w:r w:rsidRPr="00EF42CC">
        <w:t>o</w:t>
      </w:r>
      <w:r w:rsidRPr="00EF42CC">
        <w:t>ruyoruz; bu “sorumluluk” nedir ve ne anla</w:t>
      </w:r>
      <w:r w:rsidRPr="00EF42CC">
        <w:t>m</w:t>
      </w:r>
      <w:r w:rsidRPr="00EF42CC">
        <w:t>dadır?</w:t>
      </w:r>
    </w:p>
    <w:p w:rsidR="007417EE" w:rsidRPr="00EF42CC" w:rsidRDefault="007417EE">
      <w:pPr>
        <w:pStyle w:val="km"/>
      </w:pPr>
      <w:r w:rsidRPr="00EF42CC">
        <w:t>Sorumluluk maddi bir mesele değildir. Madde ötesi m</w:t>
      </w:r>
      <w:r w:rsidRPr="00EF42CC">
        <w:t>a</w:t>
      </w:r>
      <w:r w:rsidRPr="00EF42CC">
        <w:t>nevi bir iştir. Elbette soruyla karşılaşacaksa bu soruya da cevap verilmelidir. Soru hangi kişilerde vaki olur? Maddeci ekolün buna cevap vermesi gerekir. En azından şunu dem</w:t>
      </w:r>
      <w:r w:rsidRPr="00EF42CC">
        <w:t>e</w:t>
      </w:r>
      <w:r w:rsidRPr="00EF42CC">
        <w:t>lidirler. İnsan bir vicdan sahibi olduğundan so</w:t>
      </w:r>
      <w:r w:rsidRPr="00EF42CC">
        <w:t>r</w:t>
      </w:r>
      <w:r w:rsidRPr="00EF42CC">
        <w:t>gulamaya tabidir. Dinsel mantık düzleminde gündeme g</w:t>
      </w:r>
      <w:r w:rsidRPr="00EF42CC">
        <w:t>e</w:t>
      </w:r>
      <w:r w:rsidRPr="00EF42CC">
        <w:t>len kavme (kendini kınayan) nefis gibi... Realitede şudur mesele : İ</w:t>
      </w:r>
      <w:r w:rsidRPr="00EF42CC">
        <w:t>n</w:t>
      </w:r>
      <w:r w:rsidRPr="00EF42CC">
        <w:t>san iki kişilik sahibidir. Biri hayvanî diğeri i</w:t>
      </w:r>
      <w:r w:rsidRPr="00EF42CC">
        <w:t>n</w:t>
      </w:r>
      <w:r w:rsidRPr="00EF42CC">
        <w:t>sanî ve melekutî Aykırı bir iş yapıldığında, ikinci kişilik birinci kiş</w:t>
      </w:r>
      <w:r w:rsidRPr="00EF42CC">
        <w:t>i</w:t>
      </w:r>
      <w:r w:rsidRPr="00EF42CC">
        <w:t>liği kınar. Oysa bunlar böyle bir vicdanın da i</w:t>
      </w:r>
      <w:r w:rsidRPr="00EF42CC">
        <w:t>n</w:t>
      </w:r>
      <w:r w:rsidRPr="00EF42CC">
        <w:t>karcısıdırlar. Madem böyle değildir. Yani böyle bir vicdanı inkar ediyo</w:t>
      </w:r>
      <w:r w:rsidRPr="00EF42CC">
        <w:t>r</w:t>
      </w:r>
      <w:r w:rsidRPr="00EF42CC">
        <w:t>lar peki öyleyse «sorumluluğun» kökü nered</w:t>
      </w:r>
      <w:r w:rsidRPr="00EF42CC">
        <w:t>e</w:t>
      </w:r>
      <w:r w:rsidRPr="00EF42CC">
        <w:t>dir?</w:t>
      </w:r>
    </w:p>
    <w:p w:rsidR="007417EE" w:rsidRPr="00EF42CC" w:rsidRDefault="007417EE">
      <w:pPr>
        <w:pStyle w:val="km"/>
      </w:pPr>
      <w:r w:rsidRPr="00EF42CC">
        <w:t>Hem kanıtlayamayıp hem de kabul ettikleri «sorumlul</w:t>
      </w:r>
      <w:r w:rsidRPr="00EF42CC">
        <w:t>u</w:t>
      </w:r>
      <w:r w:rsidRPr="00EF42CC">
        <w:t>ğunun» kökeni nedir? sorusunu geçelim. Ded</w:t>
      </w:r>
      <w:r w:rsidRPr="00EF42CC">
        <w:t>i</w:t>
      </w:r>
      <w:r w:rsidRPr="00EF42CC">
        <w:t>ğimiz gibi sorumluluk manevi bir iştir. Ben, insan bireyl</w:t>
      </w:r>
      <w:r w:rsidRPr="00EF42CC">
        <w:t>e</w:t>
      </w:r>
      <w:r w:rsidRPr="00EF42CC">
        <w:t xml:space="preserve">ri, gelecek kuşaklar... karşısında sorumluyum. Bu ne anlama gelir? Bunların ekolleri maddeci olmasına </w:t>
      </w:r>
      <w:r w:rsidRPr="00EF42CC">
        <w:lastRenderedPageBreak/>
        <w:t>rağmen insanlık ve m</w:t>
      </w:r>
      <w:r w:rsidRPr="00EF42CC">
        <w:t>a</w:t>
      </w:r>
      <w:r w:rsidRPr="00EF42CC">
        <w:t>neviyat oluşturmak ve insanı bunun gerektiricisi kılmak i</w:t>
      </w:r>
      <w:r w:rsidRPr="00EF42CC">
        <w:t>s</w:t>
      </w:r>
      <w:r w:rsidRPr="00EF42CC">
        <w:t>terler. Öte yandan da Allah'ı engellemek düşüncesindedi</w:t>
      </w:r>
      <w:r w:rsidRPr="00EF42CC">
        <w:t>r</w:t>
      </w:r>
      <w:r w:rsidRPr="00EF42CC">
        <w:t>ler. Sartre ekolünde der ki: «Eğer bir işte Allah'ın dahili varsa tüm bu manevî olgular ortadan kalkar. Çünkü bunl</w:t>
      </w:r>
      <w:r w:rsidRPr="00EF42CC">
        <w:t>a</w:t>
      </w:r>
      <w:r w:rsidRPr="00EF42CC">
        <w:t>rın kökeni insanın özgürlüğüdür. Eğer Allah varsa özgürl</w:t>
      </w:r>
      <w:r w:rsidRPr="00EF42CC">
        <w:t>ü</w:t>
      </w:r>
      <w:r w:rsidRPr="00EF42CC">
        <w:t>ğün anlamı kalmaz. Özgürlüğün olmadığı durumda seç</w:t>
      </w:r>
      <w:r w:rsidRPr="00EF42CC">
        <w:t>e</w:t>
      </w:r>
      <w:r w:rsidRPr="00EF42CC">
        <w:t>bilme anlamsızdır. Sonuç olarak ta sorumluluğun bir a</w:t>
      </w:r>
      <w:r w:rsidRPr="00EF42CC">
        <w:t>n</w:t>
      </w:r>
      <w:r w:rsidRPr="00EF42CC">
        <w:t>lamı kalmaz. Allah yoktur ki insan özgürdür ve insan için soru</w:t>
      </w:r>
      <w:r w:rsidRPr="00EF42CC">
        <w:t>n</w:t>
      </w:r>
      <w:r w:rsidRPr="00EF42CC">
        <w:t xml:space="preserve">luluk vardır. » </w:t>
      </w:r>
    </w:p>
    <w:p w:rsidR="007417EE" w:rsidRPr="00EF42CC" w:rsidRDefault="007417EE">
      <w:pPr>
        <w:pStyle w:val="km"/>
      </w:pPr>
      <w:r w:rsidRPr="00EF42CC">
        <w:t>Ekolleri maddeci olmasına rağmen, felsefi değil, man</w:t>
      </w:r>
      <w:r w:rsidRPr="00EF42CC">
        <w:t>e</w:t>
      </w:r>
      <w:r w:rsidRPr="00EF42CC">
        <w:t>vî türden bir mesleğe inanmak isterler. Acaba böyle bir şey mümkün mü, değil mi? Birinin ben Allah'a değil ama bir tür maneviyata inanmama ne engel var demesi mümkü</w:t>
      </w:r>
      <w:r w:rsidRPr="00EF42CC">
        <w:t>n</w:t>
      </w:r>
      <w:r w:rsidRPr="00EF42CC">
        <w:t>dür. Bu maneviyatın kökü, insan vicdanından kaynakla</w:t>
      </w:r>
      <w:r w:rsidRPr="00EF42CC">
        <w:t>n</w:t>
      </w:r>
      <w:r w:rsidRPr="00EF42CC">
        <w:t>maktadır. İster rastlantı ister başka bir şey olsun varolan her şeyin kaynağı insanın yapısında vardır. Allah yoktur, ancak i</w:t>
      </w:r>
      <w:r w:rsidRPr="00EF42CC">
        <w:t>n</w:t>
      </w:r>
      <w:r w:rsidRPr="00EF42CC">
        <w:t>sanda bu maneviyat vardır. Varolan her şey insan vicdan</w:t>
      </w:r>
      <w:r w:rsidRPr="00EF42CC">
        <w:t>ı</w:t>
      </w:r>
      <w:r w:rsidRPr="00EF42CC">
        <w:t>nın ürünüdür. İyi işlerden tad alırken kötü işlerden nefret eder. İyi işleri maddi çıkarından değil tad aldığından yapar. İnsanın tad alışı maddi tadlarla da sınırlı ve kuşatılmış d</w:t>
      </w:r>
      <w:r w:rsidRPr="00EF42CC">
        <w:t>e</w:t>
      </w:r>
      <w:r w:rsidRPr="00EF42CC">
        <w:t>ğildir. Belki manevi tadlar da söz konusudur insan için. B</w:t>
      </w:r>
      <w:r w:rsidRPr="00EF42CC">
        <w:t>i</w:t>
      </w:r>
      <w:r w:rsidRPr="00EF42CC">
        <w:t>limden zevk duyar ama avucu dolmaz. Tarihe, co</w:t>
      </w:r>
      <w:r w:rsidRPr="00EF42CC">
        <w:t>ğ</w:t>
      </w:r>
      <w:r w:rsidRPr="00EF42CC">
        <w:t>rafyaya veya geçmiş dönemlere ya da denizlere yönelik çalışır, ara</w:t>
      </w:r>
      <w:r w:rsidRPr="00EF42CC">
        <w:t>ş</w:t>
      </w:r>
      <w:r w:rsidRPr="00EF42CC">
        <w:t>tırma yapar. Ancak hiçbir biçimde fazla para kazanmak, çıkar sağlamak söz konusu olmaksızın yapar. Fakat bu bi</w:t>
      </w:r>
      <w:r w:rsidRPr="00EF42CC">
        <w:t>l</w:t>
      </w:r>
      <w:r w:rsidRPr="00EF42CC">
        <w:t>giden, bilgilenmeden tad alır. İnsan bilgiden tad alır bir b</w:t>
      </w:r>
      <w:r w:rsidRPr="00EF42CC">
        <w:t>i</w:t>
      </w:r>
      <w:r w:rsidRPr="00EF42CC">
        <w:t>çimde yaratılmıştır. Alılaktan da tad alacak şekilde yaratı</w:t>
      </w:r>
      <w:r w:rsidRPr="00EF42CC">
        <w:t>l</w:t>
      </w:r>
      <w:r w:rsidRPr="00EF42CC">
        <w:t xml:space="preserve">mıştır. insan tad </w:t>
      </w:r>
      <w:r w:rsidRPr="00EF42CC">
        <w:lastRenderedPageBreak/>
        <w:t>almak için bir işi hiç bir maddi çıkar sa</w:t>
      </w:r>
      <w:r w:rsidRPr="00EF42CC">
        <w:t>ğ</w:t>
      </w:r>
      <w:r w:rsidRPr="00EF42CC">
        <w:t xml:space="preserve">lamaksızın yapar. Sonuçta bu lezzet ister maddi olsun ister manevi! Antik Yunan filozoflarından olan </w:t>
      </w:r>
      <w:r w:rsidRPr="00EF42CC">
        <w:rPr>
          <w:b/>
          <w:sz w:val="22"/>
        </w:rPr>
        <w:t>Epicur</w:t>
      </w:r>
      <w:r w:rsidRPr="00EF42CC">
        <w:rPr>
          <w:b/>
        </w:rPr>
        <w:t xml:space="preserve"> </w:t>
      </w:r>
      <w:r w:rsidRPr="00EF42CC">
        <w:t>«zevk» taraftarıdır. Onun ekolünün anlayışı</w:t>
      </w:r>
      <w:r w:rsidRPr="00EF42CC">
        <w:t>n</w:t>
      </w:r>
      <w:r w:rsidRPr="00EF42CC">
        <w:t>dan çıkartılan tad alma tanımı «anı ganimet bilmek» biç</w:t>
      </w:r>
      <w:r w:rsidRPr="00EF42CC">
        <w:t>i</w:t>
      </w:r>
      <w:r w:rsidRPr="00EF42CC">
        <w:t>mindedir. Bunu Hayyam’ın dilinden de delillendirirler. Bunların amacı ayyaşlık ve sa</w:t>
      </w:r>
      <w:r w:rsidRPr="00EF42CC">
        <w:t>r</w:t>
      </w:r>
      <w:r w:rsidRPr="00EF42CC">
        <w:t>hoşluktur. Her tür maddi zevkten, yemek ve içmekten her fırsatta yararlanmak. Bu tavır boş vermişlik ya da, Epikü</w:t>
      </w:r>
      <w:r w:rsidRPr="00EF42CC">
        <w:t>r</w:t>
      </w:r>
      <w:r w:rsidRPr="00EF42CC">
        <w:t>cülük olarak adlandırır. Fakat derler ki: O böyle değildir. O lezzetleri salt hayvanî lezzetlerle sınırlandırmaz. Belki o i</w:t>
      </w:r>
      <w:r w:rsidRPr="00EF42CC">
        <w:t>n</w:t>
      </w:r>
      <w:r w:rsidRPr="00EF42CC">
        <w:t>san için manevi le</w:t>
      </w:r>
      <w:r w:rsidRPr="00EF42CC">
        <w:t>z</w:t>
      </w:r>
      <w:r w:rsidRPr="00EF42CC">
        <w:t>zetlerin varlığına da inanır. Ve o manevî lezzetlerin maddi lezzetlerden daha sürekli ve daha eziye</w:t>
      </w:r>
      <w:r w:rsidRPr="00EF42CC">
        <w:t>t</w:t>
      </w:r>
      <w:r w:rsidRPr="00EF42CC">
        <w:t>siz olduğuna in</w:t>
      </w:r>
      <w:r w:rsidRPr="00EF42CC">
        <w:t>a</w:t>
      </w:r>
      <w:r w:rsidRPr="00EF42CC">
        <w:t xml:space="preserve">nır. </w:t>
      </w:r>
    </w:p>
    <w:p w:rsidR="007417EE" w:rsidRPr="00EF42CC" w:rsidRDefault="007417EE">
      <w:pPr>
        <w:pStyle w:val="km"/>
      </w:pPr>
      <w:r w:rsidRPr="00EF42CC">
        <w:t>Ahlaktan zevk alan insan vicdanı temelinde Allah'ı işe karıştırmaksızın bir maneviyat kabullenmemizin ne engeli vardır. Örneğin: İnsan güzellikten zevk duyar, tad alır. Hem de hiçbir maddi çıkar söz konusu olmaksızın, salt gözüne faydalı geldiği için! İnsan yüksek bir eve sahip olup manz</w:t>
      </w:r>
      <w:r w:rsidRPr="00EF42CC">
        <w:t>a</w:t>
      </w:r>
      <w:r w:rsidRPr="00EF42CC">
        <w:t>rasından tad alsa, onun için bir değer ifade eder. Oysa bu manzaranın kendisi madde değildir ki, insan ona ulaşsın. Ayrıca insan fiziğine bir yararı da yoktur. Ama insanın r</w:t>
      </w:r>
      <w:r w:rsidRPr="00EF42CC">
        <w:t>u</w:t>
      </w:r>
      <w:r w:rsidRPr="00EF42CC">
        <w:t>huna yararlı olduğundan insan ondan bir zevk duyar bir tad alır. Bahçede güzel öten bir kuştan da insan tad alır ve i</w:t>
      </w:r>
      <w:r w:rsidRPr="00EF42CC">
        <w:t>n</w:t>
      </w:r>
      <w:r w:rsidRPr="00EF42CC">
        <w:t>san için bu kuş da bir değer ifade eder. Bu g</w:t>
      </w:r>
      <w:r w:rsidRPr="00EF42CC">
        <w:t>ü</w:t>
      </w:r>
      <w:r w:rsidRPr="00EF42CC">
        <w:t>zel ötüşün kendisi bir madde değildir ve fiziğe bir çıkarı yok ancak i</w:t>
      </w:r>
      <w:r w:rsidRPr="00EF42CC">
        <w:t>n</w:t>
      </w:r>
      <w:r w:rsidRPr="00EF42CC">
        <w:t xml:space="preserve">san ruhu bundan tad alır, yararlanır. </w:t>
      </w:r>
    </w:p>
    <w:p w:rsidR="007417EE" w:rsidRPr="00EF42CC" w:rsidRDefault="007417EE">
      <w:pPr>
        <w:pStyle w:val="km"/>
      </w:pPr>
      <w:r w:rsidRPr="00EF42CC">
        <w:t>Bu söz bir ölçüye kadar doğru olmakla birlikte iki «Amma» söz konusudur bu noktada.</w:t>
      </w:r>
    </w:p>
    <w:p w:rsidR="007417EE" w:rsidRPr="00EF42CC" w:rsidRDefault="007417EE">
      <w:pPr>
        <w:pStyle w:val="km"/>
      </w:pPr>
      <w:r w:rsidRPr="00EF42CC">
        <w:lastRenderedPageBreak/>
        <w:t>Birincisi: İnsan vicdanı; üzerine bir ekol bina edilecek, eğitim planında tüm toplum çıkarları ona feda edilecek ve insanı bu manevi lezzetler için ölmeğe hazır hale getirecek kertede güçlü değildir.</w:t>
      </w:r>
    </w:p>
    <w:p w:rsidR="007417EE" w:rsidRPr="00EF42CC" w:rsidRDefault="007417EE">
      <w:pPr>
        <w:pStyle w:val="km"/>
      </w:pPr>
      <w:r w:rsidRPr="00EF42CC">
        <w:t>Yöntem olarak, salt lezzetler için, -ister maddi ister m</w:t>
      </w:r>
      <w:r w:rsidRPr="00EF42CC">
        <w:t>a</w:t>
      </w:r>
      <w:r w:rsidRPr="00EF42CC">
        <w:t>nevi lezzetler için olsun- iş yaparsa bu salt öldürülme ya da hapse girme sınırına değindir, bu sınırla sınırlıdır. Yani bu</w:t>
      </w:r>
      <w:r w:rsidRPr="00EF42CC">
        <w:t>n</w:t>
      </w:r>
      <w:r w:rsidRPr="00EF42CC">
        <w:t>lar ancak teknik ve fantezi işler biçiminde bu sınırla beliri</w:t>
      </w:r>
      <w:r w:rsidRPr="00EF42CC">
        <w:t>r</w:t>
      </w:r>
      <w:r w:rsidRPr="00EF42CC">
        <w:t>ler ve doğru kabul edilebilinirler. Ancak bir ekol için gerekli olan engin beşeri arzular biçimi söz kon</w:t>
      </w:r>
      <w:r w:rsidRPr="00EF42CC">
        <w:t>u</w:t>
      </w:r>
      <w:r w:rsidRPr="00EF42CC">
        <w:t>su olduğunda bu düşünce sağlıklı değildir. Bireylerin bu manevî değerler için bir ekole içtenlik ve durulukla ba</w:t>
      </w:r>
      <w:r w:rsidRPr="00EF42CC">
        <w:t>ğ</w:t>
      </w:r>
      <w:r w:rsidRPr="00EF42CC">
        <w:t>lanmaları da beklenemez. Dünyada hiç kimse evindeki güllerin varlık ya da devamı için ölüme hazır değildir. Çünkü insan gülü salt kendi zevk ve lezzeti için arzular başka bir şey için değil. Yardımlaşma konusunu ele alalım. Yardım anında birey, yaptığı işten bir zevk duyabilir ve kendisinin ahlakla bağlantısı bu ölçüde ele alınabilir. Fakat birey asla böyle bir zevk ve lezzet için ö</w:t>
      </w:r>
      <w:r w:rsidRPr="00EF42CC">
        <w:t>l</w:t>
      </w:r>
      <w:r w:rsidRPr="00EF42CC">
        <w:t>meğe hazır deği</w:t>
      </w:r>
      <w:r w:rsidRPr="00EF42CC">
        <w:t>l</w:t>
      </w:r>
      <w:r w:rsidRPr="00EF42CC">
        <w:t>dir. Çünkü bir anlam taşımaz!</w:t>
      </w:r>
    </w:p>
    <w:p w:rsidR="007417EE" w:rsidRPr="00EF42CC" w:rsidRDefault="007417EE">
      <w:pPr>
        <w:pStyle w:val="km"/>
      </w:pPr>
      <w:r w:rsidRPr="00EF42CC">
        <w:t>Öte yandan insanın, genel ve hayra yönelik işlerden vi</w:t>
      </w:r>
      <w:r w:rsidRPr="00EF42CC">
        <w:t>c</w:t>
      </w:r>
      <w:r w:rsidRPr="00EF42CC">
        <w:t>danın derinliklerinde bir haz duyduğu görüşü de doğr</w:t>
      </w:r>
      <w:r w:rsidRPr="00EF42CC">
        <w:t>u</w:t>
      </w:r>
      <w:r w:rsidRPr="00EF42CC">
        <w:t>dur. Kur'an da bu vicdanı kabul eder. Ancak bu kadarcık vicdan bir ekolün temeli ve mayası için yeterli değildir. Bir başka deyimle bir ekolün daha üst düzeyde bir maneviyata iman etmeğe ihtiyacı vardır. Örneklersek; eğer birisi «İmam H</w:t>
      </w:r>
      <w:r w:rsidRPr="00EF42CC">
        <w:t>ü</w:t>
      </w:r>
      <w:r w:rsidRPr="00EF42CC">
        <w:t>seyin (a.s) Kerbela’ya gelerek kendini ve gençlerini öldü</w:t>
      </w:r>
      <w:r w:rsidRPr="00EF42CC">
        <w:t>r</w:t>
      </w:r>
      <w:r w:rsidRPr="00EF42CC">
        <w:t>tüp, ev halkını da esir ettirdi. Çünkü onun vi</w:t>
      </w:r>
      <w:r w:rsidRPr="00EF42CC">
        <w:t>c</w:t>
      </w:r>
      <w:r w:rsidRPr="00EF42CC">
        <w:t xml:space="preserve">danı Allah'ın halkına hizmetten tad alıyordu.» derse bu </w:t>
      </w:r>
      <w:r w:rsidRPr="00EF42CC">
        <w:lastRenderedPageBreak/>
        <w:t>doğru bir yakl</w:t>
      </w:r>
      <w:r w:rsidRPr="00EF42CC">
        <w:t>a</w:t>
      </w:r>
      <w:r w:rsidRPr="00EF42CC">
        <w:t>şım olamaz. Çünkü; lezzet ve zevk sonuç olarak insana d</w:t>
      </w:r>
      <w:r w:rsidRPr="00EF42CC">
        <w:t>ö</w:t>
      </w:r>
      <w:r w:rsidRPr="00EF42CC">
        <w:t xml:space="preserve">ner, zorbalığın yenilgisiyle birlikte çıka gelmez. </w:t>
      </w:r>
    </w:p>
    <w:p w:rsidR="007417EE" w:rsidRPr="00EF42CC" w:rsidRDefault="007417EE">
      <w:pPr>
        <w:pStyle w:val="km"/>
      </w:pPr>
      <w:r w:rsidRPr="00EF42CC">
        <w:t>İkincisi: Eğer evrende bir Allah yoksa ve hedef sistemi yürürlükte değilse, eğer insan ile nesneler arasında içten gelen bir bağlantı yoksa, fıtratımızın ona meyal olarak yar</w:t>
      </w:r>
      <w:r w:rsidRPr="00EF42CC">
        <w:t>a</w:t>
      </w:r>
      <w:r w:rsidRPr="00EF42CC">
        <w:t>tıldığı lezzet esprisi için acaba doğada yanlışlık vardır d</w:t>
      </w:r>
      <w:r w:rsidRPr="00EF42CC">
        <w:t>e</w:t>
      </w:r>
      <w:r w:rsidRPr="00EF42CC">
        <w:t>mek gerekmeyecek midir? Lezzet bizde vardır fakat bir kuşkudur. Çünkü her maddi lezzet, doğada var olana duy</w:t>
      </w:r>
      <w:r w:rsidRPr="00EF42CC">
        <w:t>u</w:t>
      </w:r>
      <w:r w:rsidRPr="00EF42CC">
        <w:t>lan ihtiyaca binaendir</w:t>
      </w:r>
      <w:r w:rsidRPr="00EF42CC">
        <w:rPr>
          <w:b/>
        </w:rPr>
        <w:t xml:space="preserve">. </w:t>
      </w:r>
      <w:r w:rsidRPr="00EF42CC">
        <w:rPr>
          <w:b/>
          <w:sz w:val="22"/>
        </w:rPr>
        <w:t>Şopenhawer</w:t>
      </w:r>
      <w:r w:rsidRPr="00EF42CC">
        <w:t xml:space="preserve"> diyor ki: «Doğa, insa</w:t>
      </w:r>
      <w:r w:rsidRPr="00EF42CC">
        <w:t>n</w:t>
      </w:r>
      <w:r w:rsidRPr="00EF42CC">
        <w:t>ları aldatıp kendi amacının peşi sıra koşturmak için insanl</w:t>
      </w:r>
      <w:r w:rsidRPr="00EF42CC">
        <w:t>ı</w:t>
      </w:r>
      <w:r w:rsidRPr="00EF42CC">
        <w:t>ğın önüne lezzetleri serpmiştir. Bu lezzetler aracılığıyla i</w:t>
      </w:r>
      <w:r w:rsidRPr="00EF42CC">
        <w:t>n</w:t>
      </w:r>
      <w:r w:rsidRPr="00EF42CC">
        <w:t>sanı aldatır ve hedefine doğru yöne</w:t>
      </w:r>
      <w:r w:rsidRPr="00EF42CC">
        <w:t>l</w:t>
      </w:r>
      <w:r w:rsidRPr="00EF42CC">
        <w:t xml:space="preserve">tir.» </w:t>
      </w:r>
    </w:p>
    <w:p w:rsidR="007417EE" w:rsidRPr="00EF42CC" w:rsidRDefault="007417EE">
      <w:pPr>
        <w:pStyle w:val="km"/>
      </w:pPr>
      <w:r w:rsidRPr="00EF42CC">
        <w:t>Örneğin doğanın hedefi nesli sürekli kılmaktır. Eğer i</w:t>
      </w:r>
      <w:r w:rsidRPr="00EF42CC">
        <w:t>n</w:t>
      </w:r>
      <w:r w:rsidRPr="00EF42CC">
        <w:t>sanlara; «nesli sürekli kılmak için evlen, eziyet çek, kadın ve çocuklara ekmek ver» diye emretseydi, akıllı insan bu işi yapmayacaktı. Ama insanı aldatıp kendi hedefine yönle</w:t>
      </w:r>
      <w:r w:rsidRPr="00EF42CC">
        <w:t>n</w:t>
      </w:r>
      <w:r w:rsidRPr="00EF42CC">
        <w:t>dirmek için, bu lezzetleri ayağına serpmiş ve insan so</w:t>
      </w:r>
      <w:r w:rsidRPr="00EF42CC">
        <w:t>n</w:t>
      </w:r>
      <w:r w:rsidRPr="00EF42CC">
        <w:t>suz bir arzu ve ihtiyaçla, doygun bir eğilimle evlenmeye yönel</w:t>
      </w:r>
      <w:r w:rsidRPr="00EF42CC">
        <w:t>i</w:t>
      </w:r>
      <w:r w:rsidRPr="00EF42CC">
        <w:t>yor. Her durumda her bir lezzet bir ihtiyaca binae</w:t>
      </w:r>
      <w:r w:rsidRPr="00EF42CC">
        <w:t>n</w:t>
      </w:r>
      <w:r w:rsidRPr="00EF42CC">
        <w:t>dir. Eğer yemek yemekten tad alıyorsak bu doğanın bizi o maddeye muhtaç kılmasındandır. Su içmekten tad alıy</w:t>
      </w:r>
      <w:r w:rsidRPr="00EF42CC">
        <w:t>o</w:t>
      </w:r>
      <w:r w:rsidRPr="00EF42CC">
        <w:t>ruz, çünkü doğamız ona muhtaçtır. Uykudan tad alıyoruz, çünkü d</w:t>
      </w:r>
      <w:r w:rsidRPr="00EF42CC">
        <w:t>o</w:t>
      </w:r>
      <w:r w:rsidRPr="00EF42CC">
        <w:t>ğamız ona ihtiyaç duymaktadır. Demek oluyor ki, her le</w:t>
      </w:r>
      <w:r w:rsidRPr="00EF42CC">
        <w:t>z</w:t>
      </w:r>
      <w:r w:rsidRPr="00EF42CC">
        <w:t>zet reel bir ihtiyaç temeline dayanmaktadır. Tıpkı her de</w:t>
      </w:r>
      <w:r w:rsidRPr="00EF42CC">
        <w:t>r</w:t>
      </w:r>
      <w:r w:rsidRPr="00EF42CC">
        <w:t xml:space="preserve">din bir engel temeline dayanması gibi. </w:t>
      </w:r>
    </w:p>
    <w:p w:rsidR="007417EE" w:rsidRPr="00EF42CC" w:rsidRDefault="007417EE">
      <w:pPr>
        <w:pStyle w:val="km"/>
      </w:pPr>
      <w:r w:rsidRPr="00EF42CC">
        <w:t>Maddi lezzetlerin felsefesi açıktır. Doğadaki bilgece i</w:t>
      </w:r>
      <w:r w:rsidRPr="00EF42CC">
        <w:t>ş</w:t>
      </w:r>
      <w:r w:rsidRPr="00EF42CC">
        <w:t>lerdir. Peki manevi lezzetler nasıldır?</w:t>
      </w:r>
    </w:p>
    <w:p w:rsidR="007417EE" w:rsidRPr="00EF42CC" w:rsidRDefault="007417EE">
      <w:pPr>
        <w:pStyle w:val="km"/>
      </w:pPr>
      <w:r w:rsidRPr="00EF42CC">
        <w:lastRenderedPageBreak/>
        <w:t>Örneğin filan yetim çocuğun yemek yemesinden hoşl</w:t>
      </w:r>
      <w:r w:rsidRPr="00EF42CC">
        <w:t>a</w:t>
      </w:r>
      <w:r w:rsidRPr="00EF42CC">
        <w:t>nıp tad almamın benle ne ilintisi vardır? O yetimin kendisi hoşlanıyor ben neden hoşlanayım ki? Bu biçimiyle bu ho</w:t>
      </w:r>
      <w:r w:rsidRPr="00EF42CC">
        <w:t>ş</w:t>
      </w:r>
      <w:r w:rsidRPr="00EF42CC">
        <w:t>lanma bir aldatmaca ve saçmalıktır. Böyle bir hoşla</w:t>
      </w:r>
      <w:r w:rsidRPr="00EF42CC">
        <w:t>n</w:t>
      </w:r>
      <w:r w:rsidRPr="00EF42CC">
        <w:t>manın varlığında bir hikmet de yoktur. Fakat eğer «bu hoşlanma evrenin sistemiyle bağlantılıdır ve yaratılış a</w:t>
      </w:r>
      <w:r w:rsidRPr="00EF42CC">
        <w:t>n</w:t>
      </w:r>
      <w:r w:rsidRPr="00EF42CC">
        <w:t>cak hikmetle iş yapar, ben ile başkaları arasında yaratılış atmosferinde bir bağlantı vardır, hepimiz aynı vücudun organlarıyız» dersek o zaman bu hoşlanma ve tad almayı arzulayan ben; boş ve anlamsız bir işin peşi sıra gitmiyorum belki sağlam bir yar</w:t>
      </w:r>
      <w:r w:rsidRPr="00EF42CC">
        <w:t>a</w:t>
      </w:r>
      <w:r w:rsidRPr="00EF42CC">
        <w:t>tılışın peşi sıra gidiyorum demektir. Eğer bu ho</w:t>
      </w:r>
      <w:r w:rsidRPr="00EF42CC">
        <w:t>ş</w:t>
      </w:r>
      <w:r w:rsidRPr="00EF42CC">
        <w:t>lanma bir rastlantıysa ve ben bir rastlantı sonucu başkal</w:t>
      </w:r>
      <w:r w:rsidRPr="00EF42CC">
        <w:t>a</w:t>
      </w:r>
      <w:r w:rsidRPr="00EF42CC">
        <w:t>rına hayrın ulaşmasından hoşlanır olarak yaratılmışsam, bu hoşlanm</w:t>
      </w:r>
      <w:r w:rsidRPr="00EF42CC">
        <w:t>a</w:t>
      </w:r>
      <w:r w:rsidRPr="00EF42CC">
        <w:t>nın benim için felsefi yorumu olmadığını varsaysak, bu b</w:t>
      </w:r>
      <w:r w:rsidRPr="00EF42CC">
        <w:t>i</w:t>
      </w:r>
      <w:r w:rsidRPr="00EF42CC">
        <w:t>çimiyle işin sonu saçm</w:t>
      </w:r>
      <w:r w:rsidRPr="00EF42CC">
        <w:t>a</w:t>
      </w:r>
      <w:r w:rsidRPr="00EF42CC">
        <w:t>lık ve hedefsizliğe ulaşır. Bir başka deyimle doğa işinde bir hedef gözetmemiş ve aldatmaca bir iş gerçekleştirmiş ve ben de doğanın bu a</w:t>
      </w:r>
      <w:r w:rsidRPr="00EF42CC">
        <w:t>l</w:t>
      </w:r>
      <w:r w:rsidRPr="00EF42CC">
        <w:t>datmaca ya dayalı işinin peşi sıra gitmiş ve kendimi feda etmiş olurum. Örn</w:t>
      </w:r>
      <w:r w:rsidRPr="00EF42CC">
        <w:t>e</w:t>
      </w:r>
      <w:r w:rsidRPr="00EF42CC">
        <w:t>ğin askerim, duyduğum hoşnutluk için halkı savunmakt</w:t>
      </w:r>
      <w:r w:rsidRPr="00EF42CC">
        <w:t>a</w:t>
      </w:r>
      <w:r w:rsidRPr="00EF42CC">
        <w:t>yım. Ancak hoşlanmanın kendisi nedir? Bilmiyorum, ancak böyle yaratılmışım, tıpkı kimi insanların altı parmaklı yar</w:t>
      </w:r>
      <w:r w:rsidRPr="00EF42CC">
        <w:t>a</w:t>
      </w:r>
      <w:r w:rsidRPr="00EF42CC">
        <w:t>tılmış olmaları gibi. Bu biçimiyle olunca doğa saçma bir iş yapmış ve senin işinde saçma bir iş olur. Artık bunun adı h</w:t>
      </w:r>
      <w:r w:rsidRPr="00EF42CC">
        <w:t>e</w:t>
      </w:r>
      <w:r w:rsidRPr="00EF42CC">
        <w:t xml:space="preserve">def ve' değer değildir. Kendisi hedefsiz olan ve yanlışlıkla bana sirayet eden bir hoşlanma esprisine dayandırılan ve benim de hedef olarak seçtiğim böyle bir şey yaşamımı saçmalıktan dışlayamaz. </w:t>
      </w:r>
    </w:p>
    <w:p w:rsidR="007417EE" w:rsidRPr="00EF42CC" w:rsidRDefault="007417EE">
      <w:pPr>
        <w:pStyle w:val="km"/>
      </w:pPr>
      <w:r w:rsidRPr="00EF42CC">
        <w:lastRenderedPageBreak/>
        <w:t>Oysa biz ahlakî bir vicdanın varlığını kabul ediyor ve d</w:t>
      </w:r>
      <w:r w:rsidRPr="00EF42CC">
        <w:t>i</w:t>
      </w:r>
      <w:r w:rsidRPr="00EF42CC">
        <w:t>yoruz ki, insan fıtrat en iyi işlerden hoşlanırken kötü işle</w:t>
      </w:r>
      <w:r w:rsidRPr="00EF42CC">
        <w:t>r</w:t>
      </w:r>
      <w:r w:rsidRPr="00EF42CC">
        <w:t>den sakınır. Eğer bir işte Allah'ın, yaratılışın ve hedef sahibi oluşun dahili olmazsa işimiz saçmalıktan arındır</w:t>
      </w:r>
      <w:r w:rsidRPr="00EF42CC">
        <w:t>ı</w:t>
      </w:r>
      <w:r w:rsidRPr="00EF42CC">
        <w:t>lamaz.</w:t>
      </w:r>
    </w:p>
    <w:p w:rsidR="007417EE" w:rsidRPr="00EF42CC" w:rsidRDefault="007417EE">
      <w:pPr>
        <w:pStyle w:val="km"/>
      </w:pPr>
      <w:r w:rsidRPr="00EF42CC">
        <w:t>Ahlakî vicdanın varlığı söz konusu olan her yerde biz vakıa olarak bu vicdanın varlığına inanıyoruz. Ve ben A</w:t>
      </w:r>
      <w:r w:rsidRPr="00EF42CC">
        <w:t>l</w:t>
      </w:r>
      <w:r w:rsidRPr="00EF42CC">
        <w:t>lah'ın bu vicdanı; işimi her hedefle sonuçlandırmam için y</w:t>
      </w:r>
      <w:r w:rsidRPr="00EF42CC">
        <w:t>a</w:t>
      </w:r>
      <w:r w:rsidRPr="00EF42CC">
        <w:t>rattığını algılıyorum. Yaratılış düzleminde ben ile o y</w:t>
      </w:r>
      <w:r w:rsidRPr="00EF42CC">
        <w:t>e</w:t>
      </w:r>
      <w:r w:rsidRPr="00EF42CC">
        <w:t>tim, o yaşlı kadın aynı vücudun organlarıyız. Vakıa olarak aynı motifle işlenmişiz. Ezeli bir iradeyi izliyor ve bir hikmetin izinde yürüyoruz.</w:t>
      </w:r>
    </w:p>
    <w:p w:rsidR="007417EE" w:rsidRPr="00EF42CC" w:rsidRDefault="007417EE">
      <w:pPr>
        <w:pStyle w:val="km"/>
      </w:pPr>
      <w:r w:rsidRPr="00EF42CC">
        <w:t>Yaratılışın hedefini ve yaratıcının yaratıştaki hedefini y</w:t>
      </w:r>
      <w:r w:rsidRPr="00EF42CC">
        <w:t>e</w:t>
      </w:r>
      <w:r w:rsidRPr="00EF42CC">
        <w:t>rine getiriyoruz. Bu biçimiyle bu manevi iş saçma deği</w:t>
      </w:r>
      <w:r w:rsidRPr="00EF42CC">
        <w:t>l</w:t>
      </w:r>
      <w:r w:rsidRPr="00EF42CC">
        <w:t>dir, belki gerçek ve olgusaldır. Her düşünsel ve toplumsal ekol ve sistem bir manevi idealler zincirine muhtaçtır d</w:t>
      </w:r>
      <w:r w:rsidRPr="00EF42CC">
        <w:t>i</w:t>
      </w:r>
      <w:r w:rsidRPr="00EF42CC">
        <w:t>yoruz. Bu değerler güçlü ve erk sahibi olmalı hatta bir kutsal o</w:t>
      </w:r>
      <w:r w:rsidRPr="00EF42CC">
        <w:t>l</w:t>
      </w:r>
      <w:r w:rsidRPr="00EF42CC">
        <w:t>malıdır. Kutsallığın bir belirtisi de, insanın bireysel yaşamını o d</w:t>
      </w:r>
      <w:r w:rsidRPr="00EF42CC">
        <w:t>e</w:t>
      </w:r>
      <w:r w:rsidRPr="00EF42CC">
        <w:t xml:space="preserve">ğer uğrunda feda ediyor olmasıdır. </w:t>
      </w:r>
    </w:p>
    <w:p w:rsidR="007417EE" w:rsidRPr="00EF42CC" w:rsidRDefault="007417EE">
      <w:pPr>
        <w:pStyle w:val="km"/>
      </w:pPr>
      <w:r w:rsidRPr="00EF42CC">
        <w:t>Öyleyse her ekolün böyle manevi hedef ve değerlere i</w:t>
      </w:r>
      <w:r w:rsidRPr="00EF42CC">
        <w:t>h</w:t>
      </w:r>
      <w:r w:rsidRPr="00EF42CC">
        <w:t>tiyacı vardır. Salt ortak çıkarlar temeline dayanan bir ek</w:t>
      </w:r>
      <w:r w:rsidRPr="00EF42CC">
        <w:t>o</w:t>
      </w:r>
      <w:r w:rsidRPr="00EF42CC">
        <w:t xml:space="preserve">lün -kapsamlı ve kuşatıcı bir ekol biçimine dönüşmesi mümkün değildir. Marksizmin dayanak biçimi gibi. </w:t>
      </w:r>
    </w:p>
    <w:p w:rsidR="007417EE" w:rsidRPr="00EF42CC" w:rsidRDefault="007417EE">
      <w:pPr>
        <w:pStyle w:val="km"/>
      </w:pPr>
      <w:r w:rsidRPr="00EF42CC">
        <w:t>Allah'ın beşer için böyle çok değerli idealleri var etmesi onun için bir minnet değildir.</w:t>
      </w:r>
    </w:p>
    <w:p w:rsidR="007417EE" w:rsidRPr="00EF42CC" w:rsidRDefault="007417EE">
      <w:pPr>
        <w:pStyle w:val="km"/>
      </w:pPr>
      <w:r w:rsidRPr="00EF42CC">
        <w:t>O ekol ki iddia eder:</w:t>
      </w:r>
    </w:p>
    <w:p w:rsidR="007417EE" w:rsidRPr="00EF42CC" w:rsidRDefault="007417EE">
      <w:pPr>
        <w:pStyle w:val="km"/>
      </w:pPr>
      <w:r w:rsidRPr="00EF42CC">
        <w:lastRenderedPageBreak/>
        <w:t>Bulut, rüzgar, ay, güneş ve gök sen ekmeğini kazanıp gaflete dalmayasın diye işlev görmektedirler. Veya der ki:</w:t>
      </w:r>
    </w:p>
    <w:p w:rsidR="007417EE" w:rsidRPr="00EF42CC" w:rsidRDefault="007417EE">
      <w:pPr>
        <w:pStyle w:val="kaa1"/>
        <w:rPr>
          <w:color w:val="auto"/>
        </w:rPr>
      </w:pPr>
      <w:r w:rsidRPr="00EF42CC">
        <w:rPr>
          <w:color w:val="auto"/>
        </w:rPr>
        <w:t xml:space="preserve"> «Allah'ın yerde ve gökte olanı sizin için masahhar (boyun eğen) kıldığını görmez mis</w:t>
      </w:r>
      <w:r w:rsidRPr="00EF42CC">
        <w:rPr>
          <w:color w:val="auto"/>
        </w:rPr>
        <w:t>i</w:t>
      </w:r>
      <w:r w:rsidRPr="00EF42CC">
        <w:rPr>
          <w:color w:val="auto"/>
        </w:rPr>
        <w:t xml:space="preserve">niz» </w:t>
      </w:r>
      <w:r w:rsidRPr="00EF42CC">
        <w:rPr>
          <w:rStyle w:val="FootnoteReference"/>
          <w:color w:val="auto"/>
        </w:rPr>
        <w:footnoteReference w:id="19"/>
      </w:r>
    </w:p>
    <w:p w:rsidR="007417EE" w:rsidRPr="00EF42CC" w:rsidRDefault="007417EE">
      <w:pPr>
        <w:pStyle w:val="km"/>
      </w:pPr>
      <w:r w:rsidRPr="00EF42CC">
        <w:t>Her zerrenin sorumluluğuna inanır. Yaratılış planında her şey bir yol için yaratılmıştır. Her şey bir iş ve görevin sorumlusudur. Güneşe yaratılış planında bir görev verilmi</w:t>
      </w:r>
      <w:r w:rsidRPr="00EF42CC">
        <w:t>ş</w:t>
      </w:r>
      <w:r w:rsidRPr="00EF42CC">
        <w:t>tir ve görevini yapar. Hareket eden bulutlar görevlerini yapmaktadırlar. Bulutun hareketi görevini yapmaktır. Rü</w:t>
      </w:r>
      <w:r w:rsidRPr="00EF42CC">
        <w:t>z</w:t>
      </w:r>
      <w:r w:rsidRPr="00EF42CC">
        <w:t>garın esişi ve ağacın meyve vermesi görevini yapmak içi</w:t>
      </w:r>
      <w:r w:rsidRPr="00EF42CC">
        <w:t>n</w:t>
      </w:r>
      <w:r w:rsidRPr="00EF42CC">
        <w:t>dir. İnsanı da sorumlu bilir. İnsan, sorumluluk denizi ort</w:t>
      </w:r>
      <w:r w:rsidRPr="00EF42CC">
        <w:t>a</w:t>
      </w:r>
      <w:r w:rsidRPr="00EF42CC">
        <w:t>sında sorumlu bir varlık.</w:t>
      </w:r>
    </w:p>
    <w:p w:rsidR="007417EE" w:rsidRPr="00EF42CC" w:rsidRDefault="007417EE">
      <w:pPr>
        <w:pStyle w:val="km"/>
        <w:spacing w:line="280" w:lineRule="exact"/>
      </w:pPr>
      <w:r w:rsidRPr="00EF42CC">
        <w:t>Her şeyi hedef ve sorumluluktan arındıran bir ekol, hiç bir varlık için bir görev ve sorumluluğun varlığına ina</w:t>
      </w:r>
      <w:r w:rsidRPr="00EF42CC">
        <w:t>n</w:t>
      </w:r>
      <w:r w:rsidRPr="00EF42CC">
        <w:t>maz. Salt insana ulaşır ve ona bir yükümlülük ve görev biçmek ister. İnsanın sorumlu olduğunu hissedeceği şekilde bir y</w:t>
      </w:r>
      <w:r w:rsidRPr="00EF42CC">
        <w:t>ü</w:t>
      </w:r>
      <w:r w:rsidRPr="00EF42CC">
        <w:t>kümlülük ve görev. Kendisinin ve başkalarının sorumlusu. Bu sorumluluklar, değerler ve maneviyat için kendini feda edecek. Niçin ve hangi ilkeyle? Maksimum sözleri şudur; hoşlanıyor, tad alıyoruz. İyi de bu hoşlanmanın bizzat ke</w:t>
      </w:r>
      <w:r w:rsidRPr="00EF42CC">
        <w:t>n</w:t>
      </w:r>
      <w:r w:rsidRPr="00EF42CC">
        <w:t xml:space="preserve">disi doğanın bir aldatmacasıdır. </w:t>
      </w:r>
    </w:p>
    <w:p w:rsidR="007417EE" w:rsidRPr="00EF42CC" w:rsidRDefault="007417EE">
      <w:pPr>
        <w:pStyle w:val="km"/>
        <w:spacing w:line="280" w:lineRule="exact"/>
      </w:pPr>
      <w:r w:rsidRPr="00EF42CC">
        <w:t>Bir ekolün manevi değerlere olan ihtiyacı, yaratılışın bi</w:t>
      </w:r>
      <w:r w:rsidRPr="00EF42CC">
        <w:t>l</w:t>
      </w:r>
      <w:r w:rsidRPr="00EF42CC">
        <w:t>gece oluşuna inanmaksızın gerçekleşemez. Oysa bu id</w:t>
      </w:r>
      <w:r w:rsidRPr="00EF42CC">
        <w:t>e</w:t>
      </w:r>
      <w:r w:rsidRPr="00EF42CC">
        <w:t>aller her hareket için varolması gerekli olan ideallerdir. İdeal y</w:t>
      </w:r>
      <w:r w:rsidRPr="00EF42CC">
        <w:t>a</w:t>
      </w:r>
      <w:r w:rsidRPr="00EF42CC">
        <w:t xml:space="preserve">ni arzunun sonu! Yani her birey için bireysel ve </w:t>
      </w:r>
      <w:r w:rsidRPr="00EF42CC">
        <w:lastRenderedPageBreak/>
        <w:t>kişisel y</w:t>
      </w:r>
      <w:r w:rsidRPr="00EF42CC">
        <w:t>a</w:t>
      </w:r>
      <w:r w:rsidRPr="00EF42CC">
        <w:t>şamı arzunun sonu değildir. Belki arzunun sonu ancak b</w:t>
      </w:r>
      <w:r w:rsidRPr="00EF42CC">
        <w:t>ü</w:t>
      </w:r>
      <w:r w:rsidRPr="00EF42CC">
        <w:t xml:space="preserve">yük işlerdir. </w:t>
      </w:r>
    </w:p>
    <w:p w:rsidR="007417EE" w:rsidRPr="00EF42CC" w:rsidRDefault="007417EE">
      <w:pPr>
        <w:pStyle w:val="km"/>
        <w:spacing w:line="280" w:lineRule="exact"/>
      </w:pPr>
      <w:r w:rsidRPr="00EF42CC">
        <w:t xml:space="preserve">Yeni evlenmiş ve yaşamını yeni oluşturmuş bir adam peygambere gelerek: </w:t>
      </w:r>
    </w:p>
    <w:p w:rsidR="007417EE" w:rsidRPr="00EF42CC" w:rsidRDefault="007417EE">
      <w:pPr>
        <w:pStyle w:val="km"/>
        <w:spacing w:line="280" w:lineRule="exact"/>
      </w:pPr>
      <w:r w:rsidRPr="00EF42CC">
        <w:t>«Ey Allah'ın Resûlü (s.a.a) şehit olmak istiyorum. Alla</w:t>
      </w:r>
      <w:r w:rsidRPr="00EF42CC">
        <w:t>h</w:t>
      </w:r>
      <w:r w:rsidRPr="00EF42CC">
        <w:t>'ın bana şahadeti nasip etmesi için dua et!» der.</w:t>
      </w:r>
    </w:p>
    <w:p w:rsidR="007417EE" w:rsidRPr="00EF42CC" w:rsidRDefault="007417EE">
      <w:pPr>
        <w:pStyle w:val="km"/>
        <w:spacing w:line="280" w:lineRule="exact"/>
      </w:pPr>
      <w:r w:rsidRPr="00EF42CC">
        <w:t>Ekol öyle bir sınıra değin insana büyük arzu ve ideal k</w:t>
      </w:r>
      <w:r w:rsidRPr="00EF42CC">
        <w:t>a</w:t>
      </w:r>
      <w:r w:rsidRPr="00EF42CC">
        <w:t>zandırıyor ki, insan sürekli olarak ona yani şahadete ula</w:t>
      </w:r>
      <w:r w:rsidRPr="00EF42CC">
        <w:t>ş</w:t>
      </w:r>
      <w:r w:rsidRPr="00EF42CC">
        <w:t>mak ister. Bu ideal artık sözlerin tasavvurunun dışına ta</w:t>
      </w:r>
      <w:r w:rsidRPr="00EF42CC">
        <w:t>ş</w:t>
      </w:r>
      <w:r w:rsidRPr="00EF42CC">
        <w:t>maktadır ve insan bu tasavvuru yapamaz. Bu idealler o</w:t>
      </w:r>
      <w:r w:rsidRPr="00EF42CC">
        <w:t>l</w:t>
      </w:r>
      <w:r w:rsidRPr="00EF42CC">
        <w:t>maksızın hiç bir ekol ekol olamaz.</w:t>
      </w:r>
    </w:p>
    <w:p w:rsidR="007417EE" w:rsidRPr="00EF42CC" w:rsidRDefault="007417EE">
      <w:pPr>
        <w:pStyle w:val="km"/>
        <w:sectPr w:rsidR="007417EE" w:rsidRPr="00EF42CC">
          <w:headerReference w:type="default" r:id="rId12"/>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7A0FD9">
      <w:pPr>
        <w:pStyle w:val="Heading1"/>
      </w:pPr>
      <w:r w:rsidRPr="00EF42CC">
        <w:t xml:space="preserve"> </w:t>
      </w:r>
      <w:bookmarkStart w:id="7" w:name="_Toc396278998"/>
      <w:r w:rsidRPr="00EF42CC">
        <w:t>ÜÇÜNCÜ KONUŞMA:</w:t>
      </w:r>
      <w:bookmarkEnd w:id="7"/>
    </w:p>
    <w:p w:rsidR="007417EE" w:rsidRPr="00EF42CC" w:rsidRDefault="007417EE">
      <w:pPr>
        <w:pStyle w:val="km"/>
      </w:pPr>
    </w:p>
    <w:p w:rsidR="007417EE" w:rsidRPr="00EF42CC" w:rsidRDefault="007417EE" w:rsidP="007A0FD9">
      <w:pPr>
        <w:pStyle w:val="Heading2"/>
      </w:pPr>
      <w:bookmarkStart w:id="8" w:name="_Toc396278999"/>
      <w:r w:rsidRPr="00EF42CC">
        <w:t>EKOL VE DÜNYA GÖRÜŞÜ</w:t>
      </w:r>
      <w:bookmarkEnd w:id="8"/>
      <w:r w:rsidRPr="00EF42CC">
        <w:t xml:space="preserve"> </w:t>
      </w:r>
    </w:p>
    <w:p w:rsidR="007417EE" w:rsidRPr="00EF42CC" w:rsidRDefault="007417EE">
      <w:pPr>
        <w:pStyle w:val="km"/>
      </w:pPr>
      <w:r w:rsidRPr="00EF42CC">
        <w:t xml:space="preserve"> Daha önce söylediğimiz kimi kavramlar bu noktada açıklanmağa muhtaçtır. </w:t>
      </w:r>
    </w:p>
    <w:p w:rsidR="007417EE" w:rsidRPr="00EF42CC" w:rsidRDefault="007417EE">
      <w:pPr>
        <w:pStyle w:val="km"/>
      </w:pPr>
      <w:r w:rsidRPr="00EF42CC">
        <w:t>Kamil toplumsal bir ekol ve dürüst bir ideoloji, hem fe</w:t>
      </w:r>
      <w:r w:rsidRPr="00EF42CC">
        <w:t>l</w:t>
      </w:r>
      <w:r w:rsidRPr="00EF42CC">
        <w:t>sefi ve düşünsel bir sistematiğe hem de bir imana mu</w:t>
      </w:r>
      <w:r w:rsidRPr="00EF42CC">
        <w:t>h</w:t>
      </w:r>
      <w:r w:rsidRPr="00EF42CC">
        <w:t xml:space="preserve">taçtır. </w:t>
      </w:r>
    </w:p>
    <w:p w:rsidR="007417EE" w:rsidRPr="00EF42CC" w:rsidRDefault="007417EE">
      <w:pPr>
        <w:pStyle w:val="km"/>
      </w:pPr>
      <w:r w:rsidRPr="00EF42CC">
        <w:t>Düşünsel ve felsefî bir sistematik ise, dünya görüşünün sağlıklı ve sağlam olması, mantıksal yaklaşımların kendine özgü delillerle donanmış olması anlamınadır. Çağdaş dey</w:t>
      </w:r>
      <w:r w:rsidRPr="00EF42CC">
        <w:t>i</w:t>
      </w:r>
      <w:r w:rsidRPr="00EF42CC">
        <w:t>miyle, sistematik olmalı ve bir iman sahibi olmalıdır. Bir başka deyimle hedeflere, bireysel ve kişisel hedefler-üstü olgu ve hedeflere gönülden bağlılık, sevgi ve aşk oluştu</w:t>
      </w:r>
      <w:r w:rsidRPr="00EF42CC">
        <w:t>r</w:t>
      </w:r>
      <w:r w:rsidRPr="00EF42CC">
        <w:t>malıdır. Kimi toplumsal ekollerin, özellikle de çağdaş to</w:t>
      </w:r>
      <w:r w:rsidRPr="00EF42CC">
        <w:t>p</w:t>
      </w:r>
      <w:r w:rsidRPr="00EF42CC">
        <w:t>lumsal ekollerin, Egzistansiyalizm (varoluşçuluk) gibi eko</w:t>
      </w:r>
      <w:r w:rsidRPr="00EF42CC">
        <w:t>l</w:t>
      </w:r>
      <w:r w:rsidRPr="00EF42CC">
        <w:t>lerin eksiği, ideoloji iyi imandan yoksun oluşturmak istem</w:t>
      </w:r>
      <w:r w:rsidRPr="00EF42CC">
        <w:t>e</w:t>
      </w:r>
      <w:r w:rsidRPr="00EF42CC">
        <w:t>leridir. İnsanın ona aşk duyacağı ve vakıa olarak insan ta</w:t>
      </w:r>
      <w:r w:rsidRPr="00EF42CC">
        <w:t>p</w:t>
      </w:r>
      <w:r w:rsidRPr="00EF42CC">
        <w:t>masını gerekli kılacak birey üstü işlerden yoksun, düşünc</w:t>
      </w:r>
      <w:r w:rsidRPr="00EF42CC">
        <w:t>e</w:t>
      </w:r>
      <w:r w:rsidRPr="00EF42CC">
        <w:t>lerden yoksun salt ve kupkuru felsefi temeli üzerinde ide</w:t>
      </w:r>
      <w:r w:rsidRPr="00EF42CC">
        <w:t>o</w:t>
      </w:r>
      <w:r w:rsidRPr="00EF42CC">
        <w:t xml:space="preserve">lojiyi oluşturmak isterler ki bu </w:t>
      </w:r>
      <w:r w:rsidRPr="00EF42CC">
        <w:lastRenderedPageBreak/>
        <w:t>oluşturma deği</w:t>
      </w:r>
      <w:r w:rsidRPr="00EF42CC">
        <w:t>l</w:t>
      </w:r>
      <w:r w:rsidRPr="00EF42CC">
        <w:t>dir. İnsanın gönül den bağlılık ve aşkının temeli olan imandan yoksun kuru bir felsefe temeli üzerine oturtulan bir ideoloji, insanın kamil anlamda ideolojisi deği</w:t>
      </w:r>
      <w:r w:rsidRPr="00EF42CC">
        <w:t>l</w:t>
      </w:r>
      <w:r w:rsidRPr="00EF42CC">
        <w:t xml:space="preserve">dir. </w:t>
      </w:r>
    </w:p>
    <w:p w:rsidR="007417EE" w:rsidRPr="00EF42CC" w:rsidRDefault="007417EE">
      <w:pPr>
        <w:pStyle w:val="km"/>
      </w:pPr>
      <w:r w:rsidRPr="00EF42CC">
        <w:t>Kimi zamanlar bir dönüşüm gözlenir. İdeoloji de iman yerine hayal ve hayal gücüne dayanma esprisi oturtulmak istenir. Çünkü ideolojinin bir imana, daha üstün bir hedefe iman etmeğe muhtaç olduğu ve imandan yoksunluğun bo</w:t>
      </w:r>
      <w:r w:rsidRPr="00EF42CC">
        <w:t>ş</w:t>
      </w:r>
      <w:r w:rsidRPr="00EF42CC">
        <w:t>luğu o anlar da hissedil</w:t>
      </w:r>
      <w:r w:rsidRPr="00EF42CC">
        <w:t>i</w:t>
      </w:r>
      <w:r w:rsidRPr="00EF42CC">
        <w:t xml:space="preserve">yordur. </w:t>
      </w:r>
    </w:p>
    <w:p w:rsidR="007417EE" w:rsidRPr="00EF42CC" w:rsidRDefault="007417EE">
      <w:pPr>
        <w:pStyle w:val="km"/>
      </w:pPr>
      <w:r w:rsidRPr="00EF42CC">
        <w:t>İdeoloji, imanı içermek zorunda olan bir olaydır. İmanı içermek zorunda olan bir şey! İmanın içerdiğiyse kutsal o</w:t>
      </w:r>
      <w:r w:rsidRPr="00EF42CC">
        <w:t>l</w:t>
      </w:r>
      <w:r w:rsidRPr="00EF42CC">
        <w:t>mak zorundadır. Eğer ideoloji bir imanı içermezse, salt d</w:t>
      </w:r>
      <w:r w:rsidRPr="00EF42CC">
        <w:t>ü</w:t>
      </w:r>
      <w:r w:rsidRPr="00EF42CC">
        <w:t>şünsel bir sistem olursa, bizzat kendisi imanın, yani i</w:t>
      </w:r>
      <w:r w:rsidRPr="00EF42CC">
        <w:t>ç</w:t>
      </w:r>
      <w:r w:rsidRPr="00EF42CC">
        <w:t>ten bağlılık ve aşkın yerini almak isterse bu tutumun hiçbir b</w:t>
      </w:r>
      <w:r w:rsidRPr="00EF42CC">
        <w:t>i</w:t>
      </w:r>
      <w:r w:rsidRPr="00EF42CC">
        <w:t>çimde mantıksal bir temeli yoktur. Bu ise, ideolojinin zo</w:t>
      </w:r>
      <w:r w:rsidRPr="00EF42CC">
        <w:t>r</w:t>
      </w:r>
      <w:r w:rsidRPr="00EF42CC">
        <w:t>balıkla uygulanmasının telkini anlamınadır ki, bu da mantı</w:t>
      </w:r>
      <w:r w:rsidRPr="00EF42CC">
        <w:t>k</w:t>
      </w:r>
      <w:r w:rsidRPr="00EF42CC">
        <w:t xml:space="preserve">la bağdaşamaz. </w:t>
      </w:r>
    </w:p>
    <w:p w:rsidR="007417EE" w:rsidRPr="00EF42CC" w:rsidRDefault="007417EE">
      <w:pPr>
        <w:pStyle w:val="km"/>
      </w:pPr>
      <w:r w:rsidRPr="00EF42CC">
        <w:t>Şimdi daha önce belirttiğimiz kimi sözleri hatırlayalım. Ekol, pratik-düşünsel bir sistemden ibarettir. Salt teoriye dayalı, teorik bilimlerle bağlantılı bir düşünsel sistem deği</w:t>
      </w:r>
      <w:r w:rsidRPr="00EF42CC">
        <w:t>l</w:t>
      </w:r>
      <w:r w:rsidRPr="00EF42CC">
        <w:t xml:space="preserve">dir. </w:t>
      </w:r>
    </w:p>
    <w:p w:rsidR="007417EE" w:rsidRPr="00EF42CC" w:rsidRDefault="007417EE">
      <w:pPr>
        <w:pStyle w:val="km"/>
      </w:pPr>
      <w:r w:rsidRPr="00EF42CC">
        <w:t>Bizim felsefi terminolojimize göre; teorik düşünsel si</w:t>
      </w:r>
      <w:r w:rsidRPr="00EF42CC">
        <w:t>s</w:t>
      </w:r>
      <w:r w:rsidRPr="00EF42CC">
        <w:t>tem, var olan şey üzerindeki düşüncedir. Varsayınız ki Ari</w:t>
      </w:r>
      <w:r w:rsidRPr="00EF42CC">
        <w:t>s</w:t>
      </w:r>
      <w:r w:rsidRPr="00EF42CC">
        <w:t>to fiziği bir teorik düşünce sistemidir diyoruz. Bu var olan şeyin nitelik ve niceliği hakkındaki düşünce anlamın</w:t>
      </w:r>
      <w:r w:rsidRPr="00EF42CC">
        <w:t>a</w:t>
      </w:r>
      <w:r w:rsidRPr="00EF42CC">
        <w:t>dır. Eğer desek ki, Newton'un fiziği teorik bir düşünce si</w:t>
      </w:r>
      <w:r w:rsidRPr="00EF42CC">
        <w:t>s</w:t>
      </w:r>
      <w:r w:rsidRPr="00EF42CC">
        <w:t>temidir, bu da var olan şey hakkındaki düşünce biçimi a</w:t>
      </w:r>
      <w:r w:rsidRPr="00EF42CC">
        <w:t>n</w:t>
      </w:r>
      <w:r w:rsidRPr="00EF42CC">
        <w:t xml:space="preserve">lamına gelecektir. </w:t>
      </w:r>
    </w:p>
    <w:p w:rsidR="007417EE" w:rsidRPr="00EF42CC" w:rsidRDefault="007417EE">
      <w:pPr>
        <w:pStyle w:val="km"/>
      </w:pPr>
      <w:r w:rsidRPr="00EF42CC">
        <w:lastRenderedPageBreak/>
        <w:t>Fakat pratik düşünsel sistem ise, olması gereken hakkı</w:t>
      </w:r>
      <w:r w:rsidRPr="00EF42CC">
        <w:t>n</w:t>
      </w:r>
      <w:r w:rsidRPr="00EF42CC">
        <w:t>daki düşünce biçimidir. Eskiler Hikmet kavramı; teorik ve pratik hikmet diye ikiye ayırırlar.</w:t>
      </w:r>
    </w:p>
    <w:p w:rsidR="007417EE" w:rsidRPr="00EF42CC" w:rsidRDefault="007417EE">
      <w:pPr>
        <w:pStyle w:val="km"/>
      </w:pPr>
      <w:r w:rsidRPr="00EF42CC">
        <w:t>Teorik hikmet, var olan şeyler hakkında sağlıklı bir alg</w:t>
      </w:r>
      <w:r w:rsidRPr="00EF42CC">
        <w:t>ı</w:t>
      </w:r>
      <w:r w:rsidRPr="00EF42CC">
        <w:t xml:space="preserve">lamağa kavuşmaktır. </w:t>
      </w:r>
    </w:p>
    <w:p w:rsidR="007417EE" w:rsidRPr="00EF42CC" w:rsidRDefault="007417EE">
      <w:pPr>
        <w:pStyle w:val="km"/>
      </w:pPr>
      <w:r w:rsidRPr="00EF42CC">
        <w:t>Pratik hikmet, olması gereken hakkında sağlıklı bir alg</w:t>
      </w:r>
      <w:r w:rsidRPr="00EF42CC">
        <w:t>ı</w:t>
      </w:r>
      <w:r w:rsidRPr="00EF42CC">
        <w:t>lama sahibi olmaktır. İşte bu noktada ekol; pratik düşü</w:t>
      </w:r>
      <w:r w:rsidRPr="00EF42CC">
        <w:t>n</w:t>
      </w:r>
      <w:r w:rsidRPr="00EF42CC">
        <w:t>sel bir sistem, olması gereken hakkındaki düşünsel bir siste</w:t>
      </w:r>
      <w:r w:rsidRPr="00EF42CC">
        <w:t>m</w:t>
      </w:r>
      <w:r w:rsidRPr="00EF42CC">
        <w:t>dir. Gündemde olan şudur: Nasıl güzel olabilir? İ</w:t>
      </w:r>
      <w:r w:rsidRPr="00EF42CC">
        <w:t>n</w:t>
      </w:r>
      <w:r w:rsidRPr="00EF42CC">
        <w:t>san, nasıl olursa iyi olur? İnsan, birey ya da toplum olarak nasıl olm</w:t>
      </w:r>
      <w:r w:rsidRPr="00EF42CC">
        <w:t>a</w:t>
      </w:r>
      <w:r w:rsidRPr="00EF42CC">
        <w:t>lıdır? Bu konumda toplumsal bir ekol, tek bir toplu</w:t>
      </w:r>
      <w:r w:rsidRPr="00EF42CC">
        <w:t>m</w:t>
      </w:r>
      <w:r w:rsidRPr="00EF42CC">
        <w:t>sal ve düşünsel sistemden ibarettir. Tek düze gelen fakat uyumsuz olan düşünceler topluluğu ekol değildir. Ekolün bir şartı da bir tezgah biçiminde olmasıdır. Bir sanayi te</w:t>
      </w:r>
      <w:r w:rsidRPr="00EF42CC">
        <w:t>z</w:t>
      </w:r>
      <w:r w:rsidRPr="00EF42CC">
        <w:t>gahı nasıldır? Tezgah; bir baştan öbür başa, her biri kendi konumunda belirli bir işlevi yerine getiren sistemdir. Bir fabrika bir te</w:t>
      </w:r>
      <w:r w:rsidRPr="00EF42CC">
        <w:t>z</w:t>
      </w:r>
      <w:r w:rsidRPr="00EF42CC">
        <w:t>gahtır, çünkü her birimin yüklenip yerine getirdiği bir gör</w:t>
      </w:r>
      <w:r w:rsidRPr="00EF42CC">
        <w:t>e</w:t>
      </w:r>
      <w:r w:rsidRPr="00EF42CC">
        <w:t>vi vardır. Ve bunların tümü tek bir hedefi oluştururlar. Bu nedenle, işte bu nedenle farklı düşünceler mozaiği ekol d</w:t>
      </w:r>
      <w:r w:rsidRPr="00EF42CC">
        <w:t>e</w:t>
      </w:r>
      <w:r w:rsidRPr="00EF42CC">
        <w:t xml:space="preserve">ğildir. Çünkü bir “teklik” bir “tezgah” oluşturamazlar. </w:t>
      </w:r>
    </w:p>
    <w:p w:rsidR="007417EE" w:rsidRPr="00EF42CC" w:rsidRDefault="007417EE">
      <w:pPr>
        <w:pStyle w:val="km"/>
      </w:pPr>
      <w:r w:rsidRPr="00EF42CC">
        <w:t xml:space="preserve">Uyumlu düşünceler toplamı, pratik yaşamla yani olması gereken ve gerekmeyenlerle bağlantılıdır. Bir ekol «teorik düşünceler»e dayanabilir. Ya da bu teorik düşünceler o ekolün ruhu sayılabilir. Bu da mümkündür. İşte bu nedenle biz diyoruz ki; daha önce belirttiğimiz temellere dayanan her ideoloji bir dünya görüşü temeli üzerine oturmuştur. Öte yandan dünya görüşünün kendisi, dünyaya var olduğu </w:t>
      </w:r>
      <w:r w:rsidRPr="00EF42CC">
        <w:lastRenderedPageBreak/>
        <w:t>biçimiyle bakmaktadır. Oysa ideoloji, insana olması ger</w:t>
      </w:r>
      <w:r w:rsidRPr="00EF42CC">
        <w:t>e</w:t>
      </w:r>
      <w:r w:rsidRPr="00EF42CC">
        <w:t xml:space="preserve">ken biçimiyle bakmaktır. </w:t>
      </w:r>
    </w:p>
    <w:p w:rsidR="007417EE" w:rsidRPr="00EF42CC" w:rsidRDefault="007417EE">
      <w:pPr>
        <w:pStyle w:val="km"/>
      </w:pPr>
      <w:r w:rsidRPr="00EF42CC">
        <w:t xml:space="preserve">Bu ekolün mayası ve temeli; her şeyi bir tezgah ve tek bir vücut biçimine getirmiş olmasıdır. Diğer detaylar baş, organlar ve el hükmündedir. Kimi zaman ekolün konağı vücuda giden son derece basit bir kıldır. Gerekli, gereksiz, vacip, mustehab... vs. ayırımı gibi. </w:t>
      </w:r>
    </w:p>
    <w:p w:rsidR="007417EE" w:rsidRPr="00EF42CC" w:rsidRDefault="007417EE">
      <w:pPr>
        <w:pStyle w:val="km"/>
      </w:pPr>
      <w:r w:rsidRPr="00EF42CC">
        <w:t>Bir taraftan ekolün dünya görüşü, bakış açısı ve varlık hakkındaki değerlendirme sistemi, diğer taraftan «ideal oluşturucu» olan bir tek düşünce ancak ekolün ruhu olab</w:t>
      </w:r>
      <w:r w:rsidRPr="00EF42CC">
        <w:t>i</w:t>
      </w:r>
      <w:r w:rsidRPr="00EF42CC">
        <w:t>lir. İşte bu nedenle diyoruz ki ideoloji; hem felsefî hem de imanı bir temele sahip o</w:t>
      </w:r>
      <w:r w:rsidRPr="00EF42CC">
        <w:t>l</w:t>
      </w:r>
      <w:r w:rsidRPr="00EF42CC">
        <w:t>mak zorundadır.</w:t>
      </w:r>
    </w:p>
    <w:p w:rsidR="007417EE" w:rsidRPr="00EF42CC" w:rsidRDefault="007417EE">
      <w:pPr>
        <w:pStyle w:val="km"/>
      </w:pPr>
      <w:r w:rsidRPr="00EF42CC">
        <w:t>Felsefi temel, var olan her şey hakkında kanıtlarla ispa</w:t>
      </w:r>
      <w:r w:rsidRPr="00EF42CC">
        <w:t>t</w:t>
      </w:r>
      <w:r w:rsidRPr="00EF42CC">
        <w:t>lamayı gerekli kılan mantıksal bir temel ama aynı z</w:t>
      </w:r>
      <w:r w:rsidRPr="00EF42CC">
        <w:t>a</w:t>
      </w:r>
      <w:r w:rsidRPr="00EF42CC">
        <w:t>manda ideal bağışlayan, ideal oluşturanda olmalıdır. Yani iman ve idealin konumunu doldurabilecek şeyler arz etmesi ger</w:t>
      </w:r>
      <w:r w:rsidRPr="00EF42CC">
        <w:t>e</w:t>
      </w:r>
      <w:r w:rsidRPr="00EF42CC">
        <w:t>kir. Yani insana bir sevgili azletmeli ve insanı o sevgiliye doğru harekete geçirmelidir. Hem felsefe olmalı hem de ahlakî ve toplumsal bir ideal! Dünya görüşünün dinamik ve harekete geçirici gücü, ideal oluşturucu ol</w:t>
      </w:r>
      <w:r w:rsidRPr="00EF42CC">
        <w:t>u</w:t>
      </w:r>
      <w:r w:rsidRPr="00EF42CC">
        <w:t>şunda yatar. Salt kuru ve idealden yoksun bir dünya görüşü dinamik ve harekete g</w:t>
      </w:r>
      <w:r w:rsidRPr="00EF42CC">
        <w:t>e</w:t>
      </w:r>
      <w:r w:rsidRPr="00EF42CC">
        <w:t>çirici olamaz. Yıldız-bilim, konularını bize arz etmekle e</w:t>
      </w:r>
      <w:r w:rsidRPr="00EF42CC">
        <w:t>v</w:t>
      </w:r>
      <w:r w:rsidRPr="00EF42CC">
        <w:t>rende var olan bir sistem hakkında bilgi sahibi oluyoruz, o kadar! Başkada bir bağlantımız yok. Çünkü, yıldızın o k</w:t>
      </w:r>
      <w:r w:rsidRPr="00EF42CC">
        <w:t>o</w:t>
      </w:r>
      <w:r w:rsidRPr="00EF42CC">
        <w:t>numuyla var olup olmamasına bizim insanî yaşam ve hede</w:t>
      </w:r>
      <w:r w:rsidRPr="00EF42CC">
        <w:t>f</w:t>
      </w:r>
      <w:r w:rsidRPr="00EF42CC">
        <w:t>lerimiz açısından bir etkisi yoktur. Ama buna karşın bir ekolün sunduğu şeyde insan için büyük idealler gizlidir.</w:t>
      </w:r>
    </w:p>
    <w:p w:rsidR="007417EE" w:rsidRPr="00EF42CC" w:rsidRDefault="007417EE">
      <w:pPr>
        <w:pStyle w:val="km"/>
      </w:pPr>
      <w:r w:rsidRPr="00EF42CC">
        <w:lastRenderedPageBreak/>
        <w:t>«Tevhid» böyle bir özelliğe sahiptir. Bir taraftan var olan ve varlık hakkında görüş ve bakış açısı sahibi olan bir dünya görüşü felsefesinin mayası ve temelidir. Diğer tara</w:t>
      </w:r>
      <w:r w:rsidRPr="00EF42CC">
        <w:t>f</w:t>
      </w:r>
      <w:r w:rsidRPr="00EF42CC">
        <w:t>tan bir ide ve ülküdür. «La ilahe illallah» kelimesinin b</w:t>
      </w:r>
      <w:r w:rsidRPr="00EF42CC">
        <w:t>i</w:t>
      </w:r>
      <w:r w:rsidRPr="00EF42CC">
        <w:t>rinci bölünü olan «La ilahe» inkar cümlesinde ide mefh</w:t>
      </w:r>
      <w:r w:rsidRPr="00EF42CC">
        <w:t>u</w:t>
      </w:r>
      <w:r w:rsidRPr="00EF42CC">
        <w:t>munu, «illallah»ispat cümlesinde ise varlığın asıl mefhumunu açı</w:t>
      </w:r>
      <w:r w:rsidRPr="00EF42CC">
        <w:t>k</w:t>
      </w:r>
      <w:r w:rsidRPr="00EF42CC">
        <w:t>lar.</w:t>
      </w:r>
    </w:p>
    <w:p w:rsidR="007417EE" w:rsidRPr="00EF42CC" w:rsidRDefault="007417EE">
      <w:pPr>
        <w:pStyle w:val="km"/>
      </w:pPr>
      <w:r w:rsidRPr="00EF42CC">
        <w:t>Bizim eski alimlerimiz derler ki; tevhid bir kaç kısı</w:t>
      </w:r>
      <w:r w:rsidRPr="00EF42CC">
        <w:t>m</w:t>
      </w:r>
      <w:r w:rsidRPr="00EF42CC">
        <w:t>dır. Zatta tevhid, sıfatta tevhid, fiillerde tevhid ve ibadette te</w:t>
      </w:r>
      <w:r w:rsidRPr="00EF42CC">
        <w:t>v</w:t>
      </w:r>
      <w:r w:rsidRPr="00EF42CC">
        <w:t>hit. Zatta tevhid; Allah’ın eşi benzeri olmadığına ima</w:t>
      </w:r>
      <w:r w:rsidRPr="00EF42CC">
        <w:t>n</w:t>
      </w:r>
      <w:r w:rsidRPr="00EF42CC">
        <w:t>dır. Sıfatta tevhid; Allah'ın zatının sıfatları diğerlerinin sıfatlar</w:t>
      </w:r>
      <w:r w:rsidRPr="00EF42CC">
        <w:t>ı</w:t>
      </w:r>
      <w:r w:rsidRPr="00EF42CC">
        <w:t>na aykırı iken sıfatları birbirine aykırı değildir. Aynı yoğu</w:t>
      </w:r>
      <w:r w:rsidRPr="00EF42CC">
        <w:t>n</w:t>
      </w:r>
      <w:r w:rsidRPr="00EF42CC">
        <w:t>luk ve vahdete sahiptir. Tüm kemaller bu yoğunluk ve va</w:t>
      </w:r>
      <w:r w:rsidRPr="00EF42CC">
        <w:t>h</w:t>
      </w:r>
      <w:r w:rsidRPr="00EF42CC">
        <w:t>dete doğrudur. Fiillerde tevhid de böyledir. Tüm bunlar fe</w:t>
      </w:r>
      <w:r w:rsidRPr="00EF42CC">
        <w:t>l</w:t>
      </w:r>
      <w:r w:rsidRPr="00EF42CC">
        <w:t>sefi ve teorik düşünceler gibidir. İbadette tevhid ise; böyle olan Allah'a tapmak gerekir ve O tapmağa layı</w:t>
      </w:r>
      <w:r w:rsidRPr="00EF42CC">
        <w:t>k</w:t>
      </w:r>
      <w:r w:rsidRPr="00EF42CC">
        <w:t>tır ve O'na tapmak insanın ruh derinliklerinde kök salmı</w:t>
      </w:r>
      <w:r w:rsidRPr="00EF42CC">
        <w:t>ş</w:t>
      </w:r>
      <w:r w:rsidRPr="00EF42CC">
        <w:t>tır.</w:t>
      </w:r>
    </w:p>
    <w:p w:rsidR="007417EE" w:rsidRPr="00EF42CC" w:rsidRDefault="007417EE">
      <w:pPr>
        <w:pStyle w:val="kaa1"/>
        <w:rPr>
          <w:color w:val="auto"/>
        </w:rPr>
      </w:pPr>
      <w:r w:rsidRPr="00EF42CC">
        <w:rPr>
          <w:color w:val="auto"/>
        </w:rPr>
        <w:t>«Peki onlar Allah'ın dininden başka bir din mi ar</w:t>
      </w:r>
      <w:r w:rsidRPr="00EF42CC">
        <w:rPr>
          <w:color w:val="auto"/>
        </w:rPr>
        <w:t>ı</w:t>
      </w:r>
      <w:r w:rsidRPr="00EF42CC">
        <w:rPr>
          <w:color w:val="auto"/>
        </w:rPr>
        <w:t>yorlar? Oysa yerlerde ve göklerde her ne varsa istese de istemese de - O'na teslim olmuştur ve O'na dönd</w:t>
      </w:r>
      <w:r w:rsidRPr="00EF42CC">
        <w:rPr>
          <w:color w:val="auto"/>
        </w:rPr>
        <w:t>ü</w:t>
      </w:r>
      <w:r w:rsidRPr="00EF42CC">
        <w:rPr>
          <w:color w:val="auto"/>
        </w:rPr>
        <w:t xml:space="preserve">rülmektedir.» </w:t>
      </w:r>
      <w:r w:rsidRPr="00EF42CC">
        <w:rPr>
          <w:rStyle w:val="FootnoteReference"/>
          <w:color w:val="auto"/>
        </w:rPr>
        <w:footnoteReference w:id="20"/>
      </w:r>
      <w:r w:rsidRPr="00EF42CC">
        <w:rPr>
          <w:color w:val="auto"/>
        </w:rPr>
        <w:t xml:space="preserve"> </w:t>
      </w:r>
    </w:p>
    <w:p w:rsidR="007417EE" w:rsidRPr="00EF42CC" w:rsidRDefault="007417EE">
      <w:pPr>
        <w:pStyle w:val="km"/>
      </w:pPr>
      <w:r w:rsidRPr="00EF42CC">
        <w:t>Yaptığımız ibadet; bir teslim olma ve tüm varlıkta var olan tekvini ibadetin ihtiyarî bir uygulamas</w:t>
      </w:r>
      <w:r w:rsidRPr="00EF42CC">
        <w:t>ı</w:t>
      </w:r>
      <w:r w:rsidRPr="00EF42CC">
        <w:t>dır.</w:t>
      </w:r>
    </w:p>
    <w:p w:rsidR="007417EE" w:rsidRPr="00EF42CC" w:rsidRDefault="007417EE">
      <w:pPr>
        <w:pStyle w:val="kaa1"/>
        <w:rPr>
          <w:color w:val="auto"/>
        </w:rPr>
      </w:pPr>
      <w:r w:rsidRPr="00EF42CC">
        <w:rPr>
          <w:color w:val="auto"/>
        </w:rPr>
        <w:lastRenderedPageBreak/>
        <w:t>«Göklerde ve yerde ne varsa hepsi Allah'ı tesbih etmekte. O Azizdir Hakimdir.»</w:t>
      </w:r>
      <w:r w:rsidRPr="00EF42CC">
        <w:rPr>
          <w:rStyle w:val="FootnoteReference"/>
          <w:b w:val="0"/>
          <w:i/>
          <w:color w:val="auto"/>
        </w:rPr>
        <w:footnoteReference w:id="21"/>
      </w:r>
      <w:r w:rsidRPr="00EF42CC">
        <w:rPr>
          <w:color w:val="auto"/>
        </w:rPr>
        <w:t xml:space="preserve"> </w:t>
      </w:r>
    </w:p>
    <w:p w:rsidR="007417EE" w:rsidRPr="00EF42CC" w:rsidRDefault="007417EE">
      <w:pPr>
        <w:pStyle w:val="kaa1"/>
        <w:rPr>
          <w:color w:val="auto"/>
        </w:rPr>
      </w:pPr>
      <w:r w:rsidRPr="00EF42CC">
        <w:rPr>
          <w:color w:val="auto"/>
        </w:rPr>
        <w:t>«Göklerde ve yerde her ne varsa Allah'a secde ede</w:t>
      </w:r>
      <w:r w:rsidRPr="00EF42CC">
        <w:rPr>
          <w:color w:val="auto"/>
        </w:rPr>
        <w:t>r</w:t>
      </w:r>
      <w:r w:rsidRPr="00EF42CC">
        <w:rPr>
          <w:color w:val="auto"/>
        </w:rPr>
        <w:t>ler.»</w:t>
      </w:r>
      <w:r w:rsidRPr="00EF42CC">
        <w:rPr>
          <w:rStyle w:val="FootnoteReference"/>
          <w:b w:val="0"/>
          <w:i/>
          <w:color w:val="auto"/>
        </w:rPr>
        <w:footnoteReference w:id="22"/>
      </w:r>
    </w:p>
    <w:p w:rsidR="007417EE" w:rsidRPr="00EF42CC" w:rsidRDefault="007417EE">
      <w:pPr>
        <w:pStyle w:val="kaa1"/>
        <w:rPr>
          <w:color w:val="auto"/>
        </w:rPr>
      </w:pPr>
      <w:r w:rsidRPr="00EF42CC">
        <w:rPr>
          <w:color w:val="auto"/>
        </w:rPr>
        <w:t>«Göklerde ve yerde olanların hepsi Melik (her ş</w:t>
      </w:r>
      <w:r w:rsidRPr="00EF42CC">
        <w:rPr>
          <w:color w:val="auto"/>
        </w:rPr>
        <w:t>e</w:t>
      </w:r>
      <w:r w:rsidRPr="00EF42CC">
        <w:rPr>
          <w:color w:val="auto"/>
        </w:rPr>
        <w:t>yin yaratıcısı, yöneticisi ve tek hakimi) Kuddus (her tür eksiklikten uzak, tertemiz ve kutsal) Aziz (üstün ve gü</w:t>
      </w:r>
      <w:r w:rsidRPr="00EF42CC">
        <w:rPr>
          <w:color w:val="auto"/>
        </w:rPr>
        <w:t>ç</w:t>
      </w:r>
      <w:r w:rsidRPr="00EF42CC">
        <w:rPr>
          <w:color w:val="auto"/>
        </w:rPr>
        <w:t>lü, izzetin tek sahibi) Hakim (hüküm ve hikmet sahibi) olan Allah'ı tesbih etmekte dir.»</w:t>
      </w:r>
      <w:r w:rsidRPr="00EF42CC">
        <w:rPr>
          <w:rStyle w:val="FootnoteReference"/>
          <w:b w:val="0"/>
          <w:i/>
          <w:color w:val="auto"/>
        </w:rPr>
        <w:footnoteReference w:id="23"/>
      </w:r>
      <w:r w:rsidRPr="00EF42CC">
        <w:rPr>
          <w:color w:val="auto"/>
        </w:rPr>
        <w:t xml:space="preserve"> </w:t>
      </w:r>
    </w:p>
    <w:p w:rsidR="007417EE" w:rsidRPr="00EF42CC" w:rsidRDefault="007417EE">
      <w:pPr>
        <w:pStyle w:val="km"/>
      </w:pPr>
      <w:r w:rsidRPr="00EF42CC">
        <w:t>İşte bu nedenledir ki; ibadette Tevhid olarak sayılan her şey, insanın ideali, biricik ideali olma hakkına sahiptir. O zat biricik olduğu ve eşi benzeri olmadığı gibi... Zatında terkip bulunmadığı gibi... Evrenin yegâne başlangıcı O o</w:t>
      </w:r>
      <w:r w:rsidRPr="00EF42CC">
        <w:t>l</w:t>
      </w:r>
      <w:r w:rsidRPr="00EF42CC">
        <w:t>duğu gibi. İnsanın tek mabudu ve beşerin tapmasına layık tek olduğu gibi. İşte bu nedenle diyoruz ki; Tevhid iki öze</w:t>
      </w:r>
      <w:r w:rsidRPr="00EF42CC">
        <w:t>l</w:t>
      </w:r>
      <w:r w:rsidRPr="00EF42CC">
        <w:t>liğe sahiptir. Bir taraftan varlık hakkında bir görüş, bakış açısı ve düşünce iken, diğer taraftan insan için bir id</w:t>
      </w:r>
      <w:r w:rsidRPr="00EF42CC">
        <w:t>e</w:t>
      </w:r>
      <w:r w:rsidRPr="00EF42CC">
        <w:t xml:space="preserve">aldir. </w:t>
      </w:r>
    </w:p>
    <w:p w:rsidR="007417EE" w:rsidRPr="00EF42CC" w:rsidRDefault="007417EE">
      <w:pPr>
        <w:pStyle w:val="km"/>
      </w:pPr>
      <w:r w:rsidRPr="00EF42CC">
        <w:t>Fakat, örneğin Marksizm böyle değildir. Marksizmin dünya görüşü maddeci bir dünya görüşüdür. Maddeci dü</w:t>
      </w:r>
      <w:r w:rsidRPr="00EF42CC">
        <w:t>n</w:t>
      </w:r>
      <w:r w:rsidRPr="00EF42CC">
        <w:t>ya görüşü; varlık hakkında bir bakış ve değer kabulleniş türüdür, yani bir tür varlık felsefesidir. Doğal olarak bu va</w:t>
      </w:r>
      <w:r w:rsidRPr="00EF42CC">
        <w:t>r</w:t>
      </w:r>
      <w:r w:rsidRPr="00EF42CC">
        <w:t>lık, yaşam ve yaşamda etkisi olan bir varlıktır. Ancak bir ideal değildir. Materyalizm insanlığa asla bir ideal s</w:t>
      </w:r>
      <w:r w:rsidRPr="00EF42CC">
        <w:t>u</w:t>
      </w:r>
      <w:r w:rsidRPr="00EF42CC">
        <w:t xml:space="preserve">namaz. Marksizmîn sunduğu ideal </w:t>
      </w:r>
      <w:r w:rsidRPr="00EF42CC">
        <w:lastRenderedPageBreak/>
        <w:t>ekonomik açıdandır, madde aç</w:t>
      </w:r>
      <w:r w:rsidRPr="00EF42CC">
        <w:t>ı</w:t>
      </w:r>
      <w:r w:rsidRPr="00EF42CC">
        <w:t>sından değil. Yani ekonomik Marksizm insanl</w:t>
      </w:r>
      <w:r w:rsidRPr="00EF42CC">
        <w:t>a</w:t>
      </w:r>
      <w:r w:rsidRPr="00EF42CC">
        <w:t>ra bir ideal sunmaktadır. Ancak ne var ki, bu ideal de i</w:t>
      </w:r>
      <w:r w:rsidRPr="00EF42CC">
        <w:t>n</w:t>
      </w:r>
      <w:r w:rsidRPr="00EF42CC">
        <w:t>sanlığın ideali değildir. İnsanın ve yoksun sınıfın çıkarını bir ideal gibi i</w:t>
      </w:r>
      <w:r w:rsidRPr="00EF42CC">
        <w:t>n</w:t>
      </w:r>
      <w:r w:rsidRPr="00EF42CC">
        <w:t>sanlara sunarak diyor ki; “Ey yoksunlar s</w:t>
      </w:r>
      <w:r w:rsidRPr="00EF42CC">
        <w:t>ı</w:t>
      </w:r>
      <w:r w:rsidRPr="00EF42CC">
        <w:t>nıfı! Haklarınızı ele geçirmek için çabalayınız!” Bu da bu kadarcık! Bu n</w:t>
      </w:r>
      <w:r w:rsidRPr="00EF42CC">
        <w:t>e</w:t>
      </w:r>
      <w:r w:rsidRPr="00EF42CC">
        <w:t>denle de Marksizm, ideal oluşturma ve ideoloji açısından eksiktir. Çünkü bu ideal insan hedefe ulaşıncaya değin g</w:t>
      </w:r>
      <w:r w:rsidRPr="00EF42CC">
        <w:t>e</w:t>
      </w:r>
      <w:r w:rsidRPr="00EF42CC">
        <w:t>çerlidir. Hedefe ulaşınca nasıl olacaktır? Marksizm ne ol</w:t>
      </w:r>
      <w:r w:rsidRPr="00EF42CC">
        <w:t>a</w:t>
      </w:r>
      <w:r w:rsidRPr="00EF42CC">
        <w:t>caktır? Buna da çabuk ulaştı. Egemen s</w:t>
      </w:r>
      <w:r w:rsidRPr="00EF42CC">
        <w:t>ı</w:t>
      </w:r>
      <w:r w:rsidRPr="00EF42CC">
        <w:t xml:space="preserve">nıf despotluk ve güç noktasından devrildi mi, bu ideoloji ve hedefin sonu da gelmiş demektir. </w:t>
      </w:r>
    </w:p>
    <w:p w:rsidR="007417EE" w:rsidRPr="00EF42CC" w:rsidRDefault="007417EE">
      <w:pPr>
        <w:pStyle w:val="km"/>
      </w:pPr>
      <w:r w:rsidRPr="00EF42CC">
        <w:t>İşte bu noktada hedef, kutsal bir hedef olma boyutuna ulaşamaz. Maddi bir hedef, yüzde yüz maddidir ve insan ötesine geçemez. Bu nedenle de,bu ekoldeki fedakârlıklar mantıksız ve kendi ideallerine karşıt olacaktır. Bu ekol, kendi çıkarını elde etmeye çabalar. Kişi, bu çıkarı için tüm varlığını elden çıkaracak ölçüde fedakarlık yapar. Peki,bu ne tür bir hedeftir ki, birey, kendini onun için gözden çıka</w:t>
      </w:r>
      <w:r w:rsidRPr="00EF42CC">
        <w:t>r</w:t>
      </w:r>
      <w:r w:rsidRPr="00EF42CC">
        <w:t>sın?</w:t>
      </w:r>
    </w:p>
    <w:p w:rsidR="007417EE" w:rsidRPr="00EF42CC" w:rsidRDefault="007417EE">
      <w:pPr>
        <w:pStyle w:val="km"/>
      </w:pPr>
      <w:r w:rsidRPr="00EF42CC">
        <w:t>Marksizmin kendisi bir ideal değil, gerçekte ,idealsizliktir. Bireysel içgüdülere, istek ve eğilimlere d</w:t>
      </w:r>
      <w:r w:rsidRPr="00EF42CC">
        <w:t>ö</w:t>
      </w:r>
      <w:r w:rsidRPr="00EF42CC">
        <w:t>nüştür. Yani dünya görüşünün mayasını oluşturan temel dinamizm, bireysel yada toplumsal bir hedef veya ideal d</w:t>
      </w:r>
      <w:r w:rsidRPr="00EF42CC">
        <w:t>e</w:t>
      </w:r>
      <w:r w:rsidRPr="00EF42CC">
        <w:t xml:space="preserve">ğildir. </w:t>
      </w:r>
    </w:p>
    <w:p w:rsidR="007417EE" w:rsidRPr="00EF42CC" w:rsidRDefault="007417EE">
      <w:pPr>
        <w:pStyle w:val="km"/>
      </w:pPr>
      <w:r w:rsidRPr="00EF42CC">
        <w:t xml:space="preserve">Marksist güç, zincir ve bağların parçalanıp dağıtılması doğrultusundadır. Bu noktada Marksizm,tüm genel yaşamsal' olaylar, doğru olmayan bir yolla da olsa politik, ekonomik, ahlakî ve sosyal bir boyuta yönlendirecek bir </w:t>
      </w:r>
      <w:r w:rsidRPr="00EF42CC">
        <w:lastRenderedPageBreak/>
        <w:t>güce sahip değildir. Bu yapısıyla Marksizm; «Adalet» ve «Ahlâk» kavramlarını özgün anlam ve içerikleriyle elde t</w:t>
      </w:r>
      <w:r w:rsidRPr="00EF42CC">
        <w:t>u</w:t>
      </w:r>
      <w:r w:rsidRPr="00EF42CC">
        <w:t>tamaz.</w:t>
      </w:r>
    </w:p>
    <w:p w:rsidR="007417EE" w:rsidRPr="00EF42CC" w:rsidRDefault="007417EE">
      <w:pPr>
        <w:pStyle w:val="km"/>
      </w:pPr>
      <w:r w:rsidRPr="00EF42CC">
        <w:t>Bir başka deyimle neden-sonuç ilişkisinin biçimi bir ek</w:t>
      </w:r>
      <w:r w:rsidRPr="00EF42CC">
        <w:t>o</w:t>
      </w:r>
      <w:r w:rsidRPr="00EF42CC">
        <w:t>lün bünyesini oluşturur. Neden-sonuç ilişkisinin de en etkin faktörleri de hedef ve idealdir. Bu faktörler ekole dünya görüşü kazandırır. Ekole böyle neden-sonuç ilişkisine day</w:t>
      </w:r>
      <w:r w:rsidRPr="00EF42CC">
        <w:t>a</w:t>
      </w:r>
      <w:r w:rsidRPr="00EF42CC">
        <w:t>lı bir ruh veren herhangi bir dünya görüşü idea</w:t>
      </w:r>
      <w:r w:rsidRPr="00EF42CC">
        <w:t>l</w:t>
      </w:r>
      <w:r w:rsidRPr="00EF42CC">
        <w:t>siz olamaz.</w:t>
      </w:r>
    </w:p>
    <w:p w:rsidR="007417EE" w:rsidRPr="00EF42CC" w:rsidRDefault="007417EE">
      <w:pPr>
        <w:pStyle w:val="km"/>
      </w:pPr>
      <w:r w:rsidRPr="00EF42CC">
        <w:t>İnsan yapıcılıkta geleceğe bakar, hale ve geçmişe ba</w:t>
      </w:r>
      <w:r w:rsidRPr="00EF42CC">
        <w:t>k</w:t>
      </w:r>
      <w:r w:rsidRPr="00EF42CC">
        <w:t>mak. Dünya nedir, nasıl olmuştur? esperisinin, benim eğ</w:t>
      </w:r>
      <w:r w:rsidRPr="00EF42CC">
        <w:t>i</w:t>
      </w:r>
      <w:r w:rsidRPr="00EF42CC">
        <w:t>limlerime göre oluşturmak istediğim ideal dünyayla ne ili</w:t>
      </w:r>
      <w:r w:rsidRPr="00EF42CC">
        <w:t>ş</w:t>
      </w:r>
      <w:r w:rsidRPr="00EF42CC">
        <w:t>kisi ve bağıntısı vardır? Bir diğer deyimle: Salt felsefe, dü</w:t>
      </w:r>
      <w:r w:rsidRPr="00EF42CC">
        <w:t>n</w:t>
      </w:r>
      <w:r w:rsidRPr="00EF42CC">
        <w:t>ya görüşlerini birbirine karşıt iki pozisyondan kurta</w:t>
      </w:r>
      <w:r w:rsidRPr="00EF42CC">
        <w:t>r</w:t>
      </w:r>
      <w:r w:rsidRPr="00EF42CC">
        <w:t>mağa yeterli değildir. Bir dünya görüşü insana sorumluluk yü</w:t>
      </w:r>
      <w:r w:rsidRPr="00EF42CC">
        <w:t>k</w:t>
      </w:r>
      <w:r w:rsidRPr="00EF42CC">
        <w:t>lerken, diğeri yüklemeyecek... Felsefe bu çelişkiyi gider</w:t>
      </w:r>
      <w:r w:rsidRPr="00EF42CC">
        <w:t>e</w:t>
      </w:r>
      <w:r w:rsidRPr="00EF42CC">
        <w:t xml:space="preserve">mez. </w:t>
      </w:r>
    </w:p>
    <w:p w:rsidR="007417EE" w:rsidRPr="00EF42CC" w:rsidRDefault="007417EE">
      <w:pPr>
        <w:pStyle w:val="km"/>
      </w:pPr>
      <w:r w:rsidRPr="00EF42CC">
        <w:t>Tevhidî dünya görüşü, tevhidî olmayanların aksine s</w:t>
      </w:r>
      <w:r w:rsidRPr="00EF42CC">
        <w:t>o</w:t>
      </w:r>
      <w:r w:rsidRPr="00EF42CC">
        <w:t>rumluluk getirici ve yükleyicidir. Diğer dünya görüşleri, örneğin Varoluşçuluk (Existansiyalizm),nasıl bir soruml</w:t>
      </w:r>
      <w:r w:rsidRPr="00EF42CC">
        <w:t>u</w:t>
      </w:r>
      <w:r w:rsidRPr="00EF42CC">
        <w:t>luk oluşturmak ister? Düşünce yeterli bir boyuta ulaşm</w:t>
      </w:r>
      <w:r w:rsidRPr="00EF42CC">
        <w:t>ı</w:t>
      </w:r>
      <w:r w:rsidRPr="00EF42CC">
        <w:t>yor. Bu dünya görüşünün sorumluluktan dem vurmasının, onu gerekli görmesinin bir temeli ve üssü yoktur. Bu ek</w:t>
      </w:r>
      <w:r w:rsidRPr="00EF42CC">
        <w:t>o</w:t>
      </w:r>
      <w:r w:rsidRPr="00EF42CC">
        <w:t>lün temelinin nerede olduğu bilinmez. «Ben kendimin soruml</w:t>
      </w:r>
      <w:r w:rsidRPr="00EF42CC">
        <w:t>u</w:t>
      </w:r>
      <w:r w:rsidRPr="00EF42CC">
        <w:t>suyum. Özgür olduğum için. Bu özgürlük ise, başk</w:t>
      </w:r>
      <w:r w:rsidRPr="00EF42CC">
        <w:t>a</w:t>
      </w:r>
      <w:r w:rsidRPr="00EF42CC">
        <w:t>sının hatalı oluşu esprisine dayalıdır. Eğer zorunlu olarak kend</w:t>
      </w:r>
      <w:r w:rsidRPr="00EF42CC">
        <w:t>i</w:t>
      </w:r>
      <w:r w:rsidRPr="00EF42CC">
        <w:t xml:space="preserve">min hatalılığını hissetsem, bu durumda ben kendim değil, bir başkasıyım.» Pekî; ben yüzde yüz özgürsem, bu ne tür bir özgürlüktür? Doğal </w:t>
      </w:r>
      <w:r w:rsidRPr="00EF42CC">
        <w:lastRenderedPageBreak/>
        <w:t>olarak bu ekolün tanımladığı özgü</w:t>
      </w:r>
      <w:r w:rsidRPr="00EF42CC">
        <w:t>r</w:t>
      </w:r>
      <w:r w:rsidRPr="00EF42CC">
        <w:t>lük, özgürlük olmaktan çok yüzde yüz yanlışlıktır. Çünkü özgürlükle belirttiği şiarlar var olm</w:t>
      </w:r>
      <w:r w:rsidRPr="00EF42CC">
        <w:t>a</w:t>
      </w:r>
      <w:r w:rsidRPr="00EF42CC">
        <w:t xml:space="preserve">lıdır. </w:t>
      </w:r>
    </w:p>
    <w:p w:rsidR="007417EE" w:rsidRPr="00EF42CC" w:rsidRDefault="007417EE">
      <w:pPr>
        <w:pStyle w:val="km"/>
      </w:pPr>
      <w:r w:rsidRPr="00EF42CC">
        <w:t>İnsan iradesinin tam anlamıyla özgür olduğu,her şeyle bağlantısız ve ilişkisiz olduğunu kanıtlamak isterler. Bu i</w:t>
      </w:r>
      <w:r w:rsidRPr="00EF42CC">
        <w:t>d</w:t>
      </w:r>
      <w:r w:rsidRPr="00EF42CC">
        <w:t>dia çok büyük bir iddia olmaktadır. Özgür olduğumu, hi</w:t>
      </w:r>
      <w:r w:rsidRPr="00EF42CC">
        <w:t>ç</w:t>
      </w:r>
      <w:r w:rsidRPr="00EF42CC">
        <w:t>bir determinenin (cebrin) bende etkin olmadığını ve i</w:t>
      </w:r>
      <w:r w:rsidRPr="00EF42CC">
        <w:t>n</w:t>
      </w:r>
      <w:r w:rsidRPr="00EF42CC">
        <w:t>san doğasının gerektirdiği hiçbir şeyin var olmadığını varsay</w:t>
      </w:r>
      <w:r w:rsidRPr="00EF42CC">
        <w:t>a</w:t>
      </w:r>
      <w:r w:rsidRPr="00EF42CC">
        <w:t>lım. Çevre baskısı ve ilahî cebir de yok! Ve ben, mutlak a</w:t>
      </w:r>
      <w:r w:rsidRPr="00EF42CC">
        <w:t>n</w:t>
      </w:r>
      <w:r w:rsidRPr="00EF42CC">
        <w:t>lamda özgürüm. Ekolün deyimiyle, öyleyse «ben kendimin sorumlusuyum.» Bu deyim aynı zamanda,«bende hastalık gerektirici hiçbir faktör yoktur,» anlamındadır da: «Eğer mutsuz olursam kendim suçluyum.» Peki bu anlamıyla s</w:t>
      </w:r>
      <w:r w:rsidRPr="00EF42CC">
        <w:t>o</w:t>
      </w:r>
      <w:r w:rsidRPr="00EF42CC">
        <w:t>rumluluk başkalarına karşı da var mıdır? «Ben seçenekl</w:t>
      </w:r>
      <w:r w:rsidRPr="00EF42CC">
        <w:t>e</w:t>
      </w:r>
      <w:r w:rsidRPr="00EF42CC">
        <w:t>rimden sorumluyum,» diyebilir miyim? Yani bir varlık seç</w:t>
      </w:r>
      <w:r w:rsidRPr="00EF42CC">
        <w:t>e</w:t>
      </w:r>
      <w:r w:rsidRPr="00EF42CC">
        <w:t>yim ki, başkalarının da çıkarına olsun. Bu g</w:t>
      </w:r>
      <w:r w:rsidRPr="00EF42CC">
        <w:t>ö</w:t>
      </w:r>
      <w:r w:rsidRPr="00EF42CC">
        <w:t>rüş,başkalarının sorumluluğunu da bana yüklemek istiyor. Böyle bir sorumluluk duygusu bende nereden oluşuyor ki? Eğer, «ben diğerlerini etkiliyorum» denilse! Diyelim ki, ö</w:t>
      </w:r>
      <w:r w:rsidRPr="00EF42CC">
        <w:t>y</w:t>
      </w:r>
      <w:r w:rsidRPr="00EF42CC">
        <w:t>ledir. İyi ama, sorumluluk bu değil ki!..</w:t>
      </w:r>
    </w:p>
    <w:p w:rsidR="007417EE" w:rsidRPr="00EF42CC" w:rsidRDefault="007417EE">
      <w:pPr>
        <w:pStyle w:val="km"/>
      </w:pPr>
      <w:r w:rsidRPr="00EF42CC">
        <w:t>İlk olarak diğerleri de özgürdür. İşte bu nedenle mutlak özgürlük, başkalarına karşı sorumluluk duygusunu gelişti</w:t>
      </w:r>
      <w:r w:rsidRPr="00EF42CC">
        <w:t>r</w:t>
      </w:r>
      <w:r w:rsidRPr="00EF42CC">
        <w:t>mez ki...</w:t>
      </w:r>
    </w:p>
    <w:p w:rsidR="007417EE" w:rsidRPr="00EF42CC" w:rsidRDefault="007417EE">
      <w:pPr>
        <w:pStyle w:val="km"/>
      </w:pPr>
      <w:r w:rsidRPr="00EF42CC">
        <w:t>Bu biçimiyle tanımlanan özgürlükte tüm anlamlar da b</w:t>
      </w:r>
      <w:r w:rsidRPr="00EF42CC">
        <w:t>e</w:t>
      </w:r>
      <w:r w:rsidRPr="00EF42CC">
        <w:t>lirginleşmez. Derler ki; «ben özgürüm ve kendi kend</w:t>
      </w:r>
      <w:r w:rsidRPr="00EF42CC">
        <w:t>i</w:t>
      </w:r>
      <w:r w:rsidRPr="00EF42CC">
        <w:t>min sorumlusuyum. Seçtiğim her yol,onu iyi bildiğimdendir. Benim bu yolumu seçiniz...Böylece kendi yoluma bir gene</w:t>
      </w:r>
      <w:r w:rsidRPr="00EF42CC">
        <w:t>l</w:t>
      </w:r>
      <w:r w:rsidRPr="00EF42CC">
        <w:t xml:space="preserve">lik kazandırıyor ve diyorum ki, bu yol </w:t>
      </w:r>
      <w:r w:rsidRPr="00EF42CC">
        <w:lastRenderedPageBreak/>
        <w:t>güzeldir. Salt benim için değil;diğerleri için de güzeldir. Öyleyse diğe</w:t>
      </w:r>
      <w:r w:rsidRPr="00EF42CC">
        <w:t>r</w:t>
      </w:r>
      <w:r w:rsidRPr="00EF42CC">
        <w:t>lerini de bu yola çağırıyorum.»</w:t>
      </w:r>
    </w:p>
    <w:p w:rsidR="007417EE" w:rsidRPr="00EF42CC" w:rsidRDefault="007417EE">
      <w:pPr>
        <w:pStyle w:val="km"/>
      </w:pPr>
      <w:r w:rsidRPr="00EF42CC">
        <w:t xml:space="preserve">Öte yandan deniliyor ki, «herkes özgürdür.» Buna göre, diğerlerinin iradelerine dayalı seçimlerine bir başkasının etki etmemesi gerekir. </w:t>
      </w:r>
    </w:p>
    <w:p w:rsidR="007417EE" w:rsidRPr="00EF42CC" w:rsidRDefault="007417EE">
      <w:pPr>
        <w:pStyle w:val="km"/>
      </w:pPr>
      <w:r w:rsidRPr="00EF42CC">
        <w:t>İkincisi - Bu anlayışı kabul ettiğimizi varsayalım. Bu a</w:t>
      </w:r>
      <w:r w:rsidRPr="00EF42CC">
        <w:t>n</w:t>
      </w:r>
      <w:r w:rsidRPr="00EF42CC">
        <w:t>layış; «İnsanlara dilinizden başka da çağırıcı olunuz.» espr</w:t>
      </w:r>
      <w:r w:rsidRPr="00EF42CC">
        <w:t>i</w:t>
      </w:r>
      <w:r w:rsidRPr="00EF42CC">
        <w:t>sine değin doğrudur. Çünkü «yaptığım işi iyi görüy</w:t>
      </w:r>
      <w:r w:rsidRPr="00EF42CC">
        <w:t>o</w:t>
      </w:r>
      <w:r w:rsidRPr="00EF42CC">
        <w:t>rum ve pratik olarak başkalarını da teşvik ediyorum» a</w:t>
      </w:r>
      <w:r w:rsidRPr="00EF42CC">
        <w:t>n</w:t>
      </w:r>
      <w:r w:rsidRPr="00EF42CC">
        <w:t>lamınadır. Bu sıralama esasına dayalı olarak, öyleyse «ben başkalarının seçimini da etkiliyorum» demektir ki, bu seçime yapılan e</w:t>
      </w:r>
      <w:r w:rsidRPr="00EF42CC">
        <w:t>t</w:t>
      </w:r>
      <w:r w:rsidRPr="00EF42CC">
        <w:t>ki, vicdanımda sorumluluk duyuyor o</w:t>
      </w:r>
      <w:r w:rsidRPr="00EF42CC">
        <w:t>l</w:t>
      </w:r>
      <w:r w:rsidRPr="00EF42CC">
        <w:t>mamdan farklı bir olaydır. Çünkü önce bu sorumluluğun vicdanımda oluşması ve onu duyumsamam gereklidir. Bu sorumluluk ise, başk</w:t>
      </w:r>
      <w:r w:rsidRPr="00EF42CC">
        <w:t>a</w:t>
      </w:r>
      <w:r w:rsidRPr="00EF42CC">
        <w:t>larının mutsuzluğuna neden olabil</w:t>
      </w:r>
      <w:r w:rsidRPr="00EF42CC">
        <w:t>e</w:t>
      </w:r>
      <w:r w:rsidRPr="00EF42CC">
        <w:t>ceğimi algılamamdan öte bir şey değildir. Peki, «bu sorumluluğu bende kim oluşt</w:t>
      </w:r>
      <w:r w:rsidRPr="00EF42CC">
        <w:t>u</w:t>
      </w:r>
      <w:r w:rsidRPr="00EF42CC">
        <w:t>ruyor ki, amel etmeyeyim» ve diyeyim ki «ben sorumlu o</w:t>
      </w:r>
      <w:r w:rsidRPr="00EF42CC">
        <w:t>l</w:t>
      </w:r>
      <w:r w:rsidRPr="00EF42CC">
        <w:t>duğum için yapmıyorum?» Kimin sorusuna muhatabım? Acaba Allah mı vardır ki sorsun?Derler ki yok. Acaba vi</w:t>
      </w:r>
      <w:r w:rsidRPr="00EF42CC">
        <w:t>c</w:t>
      </w:r>
      <w:r w:rsidRPr="00EF42CC">
        <w:t>dan mı? Derler ki yok. P</w:t>
      </w:r>
      <w:r w:rsidRPr="00EF42CC">
        <w:t>e</w:t>
      </w:r>
      <w:r w:rsidRPr="00EF42CC">
        <w:t xml:space="preserve">ki kim? </w:t>
      </w:r>
    </w:p>
    <w:p w:rsidR="007417EE" w:rsidRPr="00EF42CC" w:rsidRDefault="007417EE">
      <w:pPr>
        <w:pStyle w:val="km"/>
      </w:pPr>
      <w:r w:rsidRPr="00EF42CC">
        <w:rPr>
          <w:b/>
          <w:sz w:val="22"/>
        </w:rPr>
        <w:t>Tevhidi dünya görüşü; «İdeal oluşturucu», «Yüküml</w:t>
      </w:r>
      <w:r w:rsidRPr="00EF42CC">
        <w:rPr>
          <w:b/>
          <w:sz w:val="22"/>
        </w:rPr>
        <w:t>ü</w:t>
      </w:r>
      <w:r w:rsidRPr="00EF42CC">
        <w:rPr>
          <w:b/>
          <w:sz w:val="22"/>
        </w:rPr>
        <w:t>lük getirici»; «Sorumluluk yükleyici» olduğu için hidayete erdir</w:t>
      </w:r>
      <w:r w:rsidRPr="00EF42CC">
        <w:rPr>
          <w:b/>
          <w:sz w:val="22"/>
        </w:rPr>
        <w:t>i</w:t>
      </w:r>
      <w:r w:rsidRPr="00EF42CC">
        <w:rPr>
          <w:b/>
          <w:sz w:val="22"/>
        </w:rPr>
        <w:t>cidir.</w:t>
      </w:r>
      <w:r w:rsidRPr="00EF42CC">
        <w:t xml:space="preserve"> Tevhidin bir diğer özelliği de Hidayete erdi</w:t>
      </w:r>
      <w:r w:rsidRPr="00EF42CC">
        <w:t>r</w:t>
      </w:r>
      <w:r w:rsidRPr="00EF42CC">
        <w:t>mektir. Yani insana, hedeflerin yolunu aydınlatan bir yol göste</w:t>
      </w:r>
      <w:r w:rsidRPr="00EF42CC">
        <w:t>r</w:t>
      </w:r>
      <w:r w:rsidRPr="00EF42CC">
        <w:t>mektedir. «Mutluluk sevinç bağışlayıcı», «gönül ıs</w:t>
      </w:r>
      <w:r w:rsidRPr="00EF42CC">
        <w:t>ı</w:t>
      </w:r>
      <w:r w:rsidRPr="00EF42CC">
        <w:t>tan» ve «fedakar kılanadır da...</w:t>
      </w:r>
    </w:p>
    <w:p w:rsidR="007417EE" w:rsidRPr="00EF42CC" w:rsidRDefault="007417EE">
      <w:pPr>
        <w:pStyle w:val="km"/>
      </w:pPr>
      <w:r w:rsidRPr="00EF42CC">
        <w:t>Allame Tabatabaî'nin deyimiyle, tüm öğretilerin unsurl</w:t>
      </w:r>
      <w:r w:rsidRPr="00EF42CC">
        <w:t>a</w:t>
      </w:r>
      <w:r w:rsidRPr="00EF42CC">
        <w:t xml:space="preserve">rından bir unsur olabilir. Yasağın aslı, aslî bir </w:t>
      </w:r>
      <w:r w:rsidRPr="00EF42CC">
        <w:lastRenderedPageBreak/>
        <w:t>çelişkidir. Son aşamada analize tabi tutulduğunda tüm yargıların kaynağı olmaktadır. Bu kaynak olmaksızın hiçbir ilkeye inanma ol</w:t>
      </w:r>
      <w:r w:rsidRPr="00EF42CC">
        <w:t>u</w:t>
      </w:r>
      <w:r w:rsidRPr="00EF42CC">
        <w:t>şamaz veya en azından hiçbir ilkeye inanış, bu ilkeye muh</w:t>
      </w:r>
      <w:r w:rsidRPr="00EF42CC">
        <w:t>a</w:t>
      </w:r>
      <w:r w:rsidRPr="00EF42CC">
        <w:t xml:space="preserve">lif bir ilkeyi inkârı gerektirmez. </w:t>
      </w:r>
    </w:p>
    <w:p w:rsidR="007417EE" w:rsidRPr="00EF42CC" w:rsidRDefault="007417EE">
      <w:pPr>
        <w:pStyle w:val="km"/>
      </w:pPr>
      <w:r w:rsidRPr="00EF42CC">
        <w:t>Bu köktencilik Tevhide, su gibi tüm düşüncelerin kök</w:t>
      </w:r>
      <w:r w:rsidRPr="00EF42CC">
        <w:t>ü</w:t>
      </w:r>
      <w:r w:rsidRPr="00EF42CC">
        <w:t>nü sulama, kan gibi tüm bedene ve hücrelere azık ula</w:t>
      </w:r>
      <w:r w:rsidRPr="00EF42CC">
        <w:t>ş</w:t>
      </w:r>
      <w:r w:rsidRPr="00EF42CC">
        <w:t>tırma ve ruh gibi tüm vücutlara yaşam ve ayakta durmayı bağı</w:t>
      </w:r>
      <w:r w:rsidRPr="00EF42CC">
        <w:t>ş</w:t>
      </w:r>
      <w:r w:rsidRPr="00EF42CC">
        <w:t>lama ve o ekolün dinamik g</w:t>
      </w:r>
      <w:r w:rsidRPr="00EF42CC">
        <w:t>ü</w:t>
      </w:r>
      <w:r w:rsidRPr="00EF42CC">
        <w:t xml:space="preserve">cü olma yetkisi verir. </w:t>
      </w:r>
    </w:p>
    <w:p w:rsidR="007417EE" w:rsidRPr="00EF42CC" w:rsidRDefault="007417EE">
      <w:pPr>
        <w:pStyle w:val="km"/>
      </w:pPr>
      <w:r w:rsidRPr="00EF42CC">
        <w:t>İdeal konusunda Sartre’in bir sözü var: İnsan hiçbir s</w:t>
      </w:r>
      <w:r w:rsidRPr="00EF42CC">
        <w:t>ı</w:t>
      </w:r>
      <w:r w:rsidRPr="00EF42CC">
        <w:t>nırda statikleşemez. Hep sınırlarını kırıp geçirmek ve yö</w:t>
      </w:r>
      <w:r w:rsidRPr="00EF42CC">
        <w:t>n</w:t>
      </w:r>
      <w:r w:rsidRPr="00EF42CC">
        <w:t>temleri değiştirmek noktasındadır. Değiştirdiği noktaya ulaştığında, bir başka hedefi gözetmek ve böylece ileri gi</w:t>
      </w:r>
      <w:r w:rsidRPr="00EF42CC">
        <w:t>t</w:t>
      </w:r>
      <w:r w:rsidRPr="00EF42CC">
        <w:t>mek pozisyonunda olmalıdır insan. Bu anlamıyla har</w:t>
      </w:r>
      <w:r w:rsidRPr="00EF42CC">
        <w:t>e</w:t>
      </w:r>
      <w:r w:rsidRPr="00EF42CC">
        <w:t>ket; işin başın da hedef ve idealden yoksun olarak başlar: Ancak sürekli devingen bir yapıdadır. Örneğin; yolda y</w:t>
      </w:r>
      <w:r w:rsidRPr="00EF42CC">
        <w:t>ü</w:t>
      </w:r>
      <w:r w:rsidRPr="00EF42CC">
        <w:t>rüyen bir adam ufkun bir kısmını görürken sonrasını göremez. Yür</w:t>
      </w:r>
      <w:r w:rsidRPr="00EF42CC">
        <w:t>ü</w:t>
      </w:r>
      <w:r w:rsidRPr="00EF42CC">
        <w:t>dükçe biraz daha ufuk görüş alanına girer. Yürüyüş bu ş</w:t>
      </w:r>
      <w:r w:rsidRPr="00EF42CC">
        <w:t>e</w:t>
      </w:r>
      <w:r w:rsidRPr="00EF42CC">
        <w:t>kilde devam eder. Ancak içinde bulunduğu a</w:t>
      </w:r>
      <w:r w:rsidRPr="00EF42CC">
        <w:t>n</w:t>
      </w:r>
      <w:r w:rsidRPr="00EF42CC">
        <w:t>da, son hedefi aydın bir yaklaşımla «nihaî hedef» bilmez. Çünkü, sabit bir noktaya ulaşmak istemez. Ona göre, nihaî hedef noktası ölüm noktasıdır.</w:t>
      </w:r>
    </w:p>
    <w:p w:rsidR="007417EE" w:rsidRPr="00EF42CC" w:rsidRDefault="007417EE">
      <w:pPr>
        <w:pStyle w:val="km"/>
      </w:pPr>
      <w:r w:rsidRPr="00EF42CC">
        <w:t>Oysa Tevhide göre hedef, daha işin başında apaçık o</w:t>
      </w:r>
      <w:r w:rsidRPr="00EF42CC">
        <w:t>l</w:t>
      </w:r>
      <w:r w:rsidRPr="00EF42CC">
        <w:t>duğu gibi, sonsuzdur da. Bu ise olağanüstü bir değerin if</w:t>
      </w:r>
      <w:r w:rsidRPr="00EF42CC">
        <w:t>a</w:t>
      </w:r>
      <w:r w:rsidRPr="00EF42CC">
        <w:t>desidir. Çünkü; hedefin kendisi sonsuzdur ve insan için s</w:t>
      </w:r>
      <w:r w:rsidRPr="00EF42CC">
        <w:t>ü</w:t>
      </w:r>
      <w:r w:rsidRPr="00EF42CC">
        <w:t>rekli bir tazelik arzeder, asla e</w:t>
      </w:r>
      <w:r w:rsidRPr="00EF42CC">
        <w:t>s</w:t>
      </w:r>
      <w:r w:rsidRPr="00EF42CC">
        <w:t>kimez.</w:t>
      </w:r>
    </w:p>
    <w:p w:rsidR="007417EE" w:rsidRPr="00EF42CC" w:rsidRDefault="007417EE">
      <w:pPr>
        <w:pStyle w:val="km"/>
        <w:rPr>
          <w:sz w:val="22"/>
        </w:rPr>
      </w:pPr>
      <w:r w:rsidRPr="00EF42CC">
        <w:lastRenderedPageBreak/>
        <w:t>Öte yandan her dünya görüşü, bir ekolün ruh ve mayası, ideali ve dinamik gücü olma yetkisine sahip değildir. Bu ister hedef ve amaç tespiti, ister sorumluluk oluşturma aç</w:t>
      </w:r>
      <w:r w:rsidRPr="00EF42CC">
        <w:t>ı</w:t>
      </w:r>
      <w:r w:rsidRPr="00EF42CC">
        <w:t xml:space="preserve">sından olsun, böyle... Yani, </w:t>
      </w:r>
      <w:r w:rsidRPr="00EF42CC">
        <w:rPr>
          <w:b/>
          <w:sz w:val="22"/>
        </w:rPr>
        <w:t>bir dünya görüşü, öz olarak, hem «dinamik güç»hem de «sorumluluk getirici» olmalıdır. Özgün yapısı ve özellikleri açısından da hem yol gösterici ve hidayet edici, hem de hedeflere ulaştırıcı olmalıdır. Hem «s</w:t>
      </w:r>
      <w:r w:rsidRPr="00EF42CC">
        <w:rPr>
          <w:b/>
          <w:sz w:val="22"/>
        </w:rPr>
        <w:t>e</w:t>
      </w:r>
      <w:r w:rsidRPr="00EF42CC">
        <w:rPr>
          <w:b/>
          <w:sz w:val="22"/>
        </w:rPr>
        <w:t>vinç-mutluluk» bağışlamalı hem de «fedakarlık» aşıl</w:t>
      </w:r>
      <w:r w:rsidRPr="00EF42CC">
        <w:rPr>
          <w:b/>
          <w:sz w:val="22"/>
        </w:rPr>
        <w:t>a</w:t>
      </w:r>
      <w:r w:rsidRPr="00EF42CC">
        <w:rPr>
          <w:b/>
          <w:sz w:val="22"/>
        </w:rPr>
        <w:t>malı. Hem yemek gibi, bünyenin her yerine ulaşacak özell</w:t>
      </w:r>
      <w:r w:rsidRPr="00EF42CC">
        <w:rPr>
          <w:b/>
          <w:sz w:val="22"/>
        </w:rPr>
        <w:t>i</w:t>
      </w:r>
      <w:r w:rsidRPr="00EF42CC">
        <w:rPr>
          <w:b/>
          <w:sz w:val="22"/>
        </w:rPr>
        <w:t>ğe sahip olmalı, organların tümünü yaşatmalı. Hem tüm sorunların temeli üzerinde analiz edildiği bir etkinlik ve e</w:t>
      </w:r>
      <w:r w:rsidRPr="00EF42CC">
        <w:rPr>
          <w:b/>
          <w:sz w:val="22"/>
        </w:rPr>
        <w:t>r</w:t>
      </w:r>
      <w:r w:rsidRPr="00EF42CC">
        <w:rPr>
          <w:b/>
          <w:sz w:val="22"/>
        </w:rPr>
        <w:t>ke sahip olma İnancımıza göre tüm bu özellikleri bünyesinde barındıran yeg</w:t>
      </w:r>
      <w:r w:rsidRPr="00EF42CC">
        <w:rPr>
          <w:b/>
          <w:sz w:val="22"/>
        </w:rPr>
        <w:t>â</w:t>
      </w:r>
      <w:r w:rsidRPr="00EF42CC">
        <w:rPr>
          <w:b/>
          <w:sz w:val="22"/>
        </w:rPr>
        <w:t>ne dünya görüşü</w:t>
      </w:r>
      <w:r w:rsidRPr="00EF42CC">
        <w:rPr>
          <w:sz w:val="22"/>
        </w:rPr>
        <w:t xml:space="preserve"> </w:t>
      </w:r>
      <w:r w:rsidRPr="00EF42CC">
        <w:rPr>
          <w:b/>
          <w:sz w:val="22"/>
        </w:rPr>
        <w:t>Tevhid'dir.</w:t>
      </w:r>
      <w:r w:rsidRPr="00EF42CC">
        <w:rPr>
          <w:sz w:val="22"/>
        </w:rPr>
        <w:t xml:space="preserve"> </w:t>
      </w:r>
    </w:p>
    <w:p w:rsidR="007417EE" w:rsidRPr="00EF42CC" w:rsidRDefault="007417EE">
      <w:pPr>
        <w:pStyle w:val="km"/>
        <w:rPr>
          <w:sz w:val="22"/>
        </w:rPr>
        <w:sectPr w:rsidR="007417EE" w:rsidRPr="00EF42CC">
          <w:headerReference w:type="default" r:id="rId13"/>
          <w:pgSz w:w="11907" w:h="16840" w:code="1"/>
          <w:pgMar w:top="1418" w:right="3686" w:bottom="6237" w:left="2552" w:header="964" w:footer="5783" w:gutter="0"/>
          <w:cols w:space="708"/>
          <w:noEndnote/>
        </w:sectPr>
      </w:pPr>
    </w:p>
    <w:p w:rsidR="007417EE" w:rsidRPr="00EF42CC" w:rsidRDefault="007417EE">
      <w:pPr>
        <w:pStyle w:val="km"/>
        <w:rPr>
          <w:sz w:val="22"/>
        </w:rPr>
      </w:pPr>
    </w:p>
    <w:p w:rsidR="007417EE" w:rsidRPr="00EF42CC" w:rsidRDefault="007417EE">
      <w:pPr>
        <w:pStyle w:val="km"/>
        <w:rPr>
          <w:sz w:val="22"/>
        </w:rPr>
      </w:pPr>
    </w:p>
    <w:p w:rsidR="007417EE" w:rsidRPr="00EF42CC" w:rsidRDefault="007417EE">
      <w:pPr>
        <w:pStyle w:val="km"/>
        <w:rPr>
          <w:sz w:val="22"/>
        </w:rPr>
      </w:pPr>
    </w:p>
    <w:p w:rsidR="007417EE" w:rsidRPr="00EF42CC" w:rsidRDefault="007417EE" w:rsidP="007A0FD9">
      <w:pPr>
        <w:pStyle w:val="Heading1"/>
      </w:pPr>
      <w:bookmarkStart w:id="9" w:name="_Toc396279000"/>
      <w:r w:rsidRPr="00EF42CC">
        <w:t>DÖRDÜNCÜ KONUŞMA:</w:t>
      </w:r>
      <w:bookmarkEnd w:id="9"/>
    </w:p>
    <w:p w:rsidR="007417EE" w:rsidRPr="00EF42CC" w:rsidRDefault="007417EE">
      <w:pPr>
        <w:pStyle w:val="kt1"/>
        <w:rPr>
          <w:color w:val="auto"/>
        </w:rPr>
      </w:pPr>
    </w:p>
    <w:p w:rsidR="007417EE" w:rsidRPr="00EF42CC" w:rsidRDefault="007417EE" w:rsidP="007A0FD9">
      <w:pPr>
        <w:pStyle w:val="Heading2"/>
      </w:pPr>
      <w:r w:rsidRPr="00EF42CC">
        <w:t xml:space="preserve"> </w:t>
      </w:r>
      <w:bookmarkStart w:id="10" w:name="_Toc396279001"/>
      <w:r w:rsidRPr="00EF42CC">
        <w:t>İMAN VE İNSANIN KEMALİ</w:t>
      </w:r>
      <w:bookmarkEnd w:id="10"/>
    </w:p>
    <w:p w:rsidR="007417EE" w:rsidRPr="00EF42CC" w:rsidRDefault="007417EE">
      <w:pPr>
        <w:pStyle w:val="km"/>
      </w:pPr>
      <w:r w:rsidRPr="00EF42CC">
        <w:t xml:space="preserve"> Konumuz hedef ve İslâm'ın hedefine iman hakkında o</w:t>
      </w:r>
      <w:r w:rsidRPr="00EF42CC">
        <w:t>l</w:t>
      </w:r>
      <w:r w:rsidRPr="00EF42CC">
        <w:t>duğundan bir diğer temel sorun daha karşımıza çıkar. O da şudur: İman adıyla İslâm'da gündeme getirilen, Kuran'ın tümünde gözümüze ilişen ve her sorunun odak noktası olan şey nedir?</w:t>
      </w:r>
    </w:p>
    <w:p w:rsidR="007417EE" w:rsidRPr="00EF42CC" w:rsidRDefault="007417EE">
      <w:pPr>
        <w:pStyle w:val="km"/>
      </w:pPr>
      <w:r w:rsidRPr="00EF42CC">
        <w:t>Elbette iman, ilk başlangıcıyla Allah'a ve ikinci derec</w:t>
      </w:r>
      <w:r w:rsidRPr="00EF42CC">
        <w:t>e</w:t>
      </w:r>
      <w:r w:rsidRPr="00EF42CC">
        <w:t xml:space="preserve">siyle Kuran'da belirtilenleredir. </w:t>
      </w:r>
    </w:p>
    <w:p w:rsidR="007417EE" w:rsidRPr="00EF42CC" w:rsidRDefault="007417EE">
      <w:pPr>
        <w:pStyle w:val="km"/>
      </w:pPr>
      <w:r w:rsidRPr="00EF42CC">
        <w:t>Meleklere, kitaplara, peygamberlere ve Ahiret gününe...</w:t>
      </w:r>
    </w:p>
    <w:p w:rsidR="007417EE" w:rsidRPr="00EF42CC" w:rsidRDefault="007417EE">
      <w:pPr>
        <w:pStyle w:val="km"/>
      </w:pPr>
      <w:r w:rsidRPr="00EF42CC">
        <w:t>Acaba bizzat imanın kendisi İslâm açısından insan için hedef midir, yoksa araç mıdır? Yani «İnsan mü'min olmal</w:t>
      </w:r>
      <w:r w:rsidRPr="00EF42CC">
        <w:t>ı</w:t>
      </w:r>
      <w:r w:rsidRPr="00EF42CC">
        <w:t>dır, İslâm insanlardan iman etmelerini ister» esprisi hedef midir, yoksa diğer hedeflere ulaştırıcı araç mıdır? Dikkat ediniz! Tüm bu hedefler için bir araç olduğunu demek ist</w:t>
      </w:r>
      <w:r w:rsidRPr="00EF42CC">
        <w:t>e</w:t>
      </w:r>
      <w:r w:rsidRPr="00EF42CC">
        <w:t>miyoruz. H</w:t>
      </w:r>
      <w:r w:rsidRPr="00EF42CC">
        <w:t>e</w:t>
      </w:r>
      <w:r w:rsidRPr="00EF42CC">
        <w:t>defler; insanî hedef ve kemaller demektir.</w:t>
      </w:r>
    </w:p>
    <w:p w:rsidR="007417EE" w:rsidRPr="00EF42CC" w:rsidRDefault="007417EE">
      <w:pPr>
        <w:pStyle w:val="km"/>
      </w:pPr>
      <w:r w:rsidRPr="00EF42CC">
        <w:lastRenderedPageBreak/>
        <w:t>Acaba imanın kendisi insanın kemâli midir?İmana ça</w:t>
      </w:r>
      <w:r w:rsidRPr="00EF42CC">
        <w:t>ğ</w:t>
      </w:r>
      <w:r w:rsidRPr="00EF42CC">
        <w:t>rılmak bir açıdan insanî kemâl midir yada başka bir deyi</w:t>
      </w:r>
      <w:r w:rsidRPr="00EF42CC">
        <w:t>m</w:t>
      </w:r>
      <w:r w:rsidRPr="00EF42CC">
        <w:t>le insan kemâlinin özü imanla mıdır? Yoksa bir diğer aç</w:t>
      </w:r>
      <w:r w:rsidRPr="00EF42CC">
        <w:t>ı</w:t>
      </w:r>
      <w:r w:rsidRPr="00EF42CC">
        <w:t>dan imana davet edilmek,imanın bir eserler, insan için güzelli</w:t>
      </w:r>
      <w:r w:rsidRPr="00EF42CC">
        <w:t>k</w:t>
      </w:r>
      <w:r w:rsidRPr="00EF42CC">
        <w:t>ler taşıyan bir eserler silsilesi oluşundan m</w:t>
      </w:r>
      <w:r w:rsidRPr="00EF42CC">
        <w:t>ı</w:t>
      </w:r>
      <w:r w:rsidRPr="00EF42CC">
        <w:t xml:space="preserve">dır? </w:t>
      </w:r>
    </w:p>
    <w:p w:rsidR="007417EE" w:rsidRPr="00EF42CC" w:rsidRDefault="007417EE">
      <w:pPr>
        <w:pStyle w:val="km"/>
      </w:pPr>
      <w:r w:rsidRPr="00EF42CC">
        <w:t>İman insan için yararlı ve iyiliklerle yüklü bir eserler to</w:t>
      </w:r>
      <w:r w:rsidRPr="00EF42CC">
        <w:t>p</w:t>
      </w:r>
      <w:r w:rsidRPr="00EF42CC">
        <w:t>luluğudur. Eğer felsefe terminolojisine göre bu kelim</w:t>
      </w:r>
      <w:r w:rsidRPr="00EF42CC">
        <w:t>e</w:t>
      </w:r>
      <w:r w:rsidRPr="00EF42CC">
        <w:t>yi tanımlamak istersek, şöyle dememiz gerekir: İman insan için hayır mıdır yoksa fayda mıdır?Çünkü, fayda ile hayır arasında bir fark söz konusudur.</w:t>
      </w:r>
    </w:p>
    <w:p w:rsidR="007417EE" w:rsidRPr="00EF42CC" w:rsidRDefault="007417EE">
      <w:pPr>
        <w:pStyle w:val="km"/>
      </w:pPr>
      <w:r w:rsidRPr="00EF42CC">
        <w:t>Hayır; özü itibariyle kemâl ve arzulanan şey demektir. Yani insanın kendisi için istediği, başkası için istemediği şeydir. Oysa faydalı, sahip olduğu eser dolayısıyla güzel olan şeydir. Reel yapı itibariyle öncül olan hayrıdır. Bizzat orijini ve özü itibari</w:t>
      </w:r>
      <w:r w:rsidRPr="00EF42CC">
        <w:t>y</w:t>
      </w:r>
      <w:r w:rsidRPr="00EF42CC">
        <w:t xml:space="preserve">le hayır olan değil! </w:t>
      </w:r>
    </w:p>
    <w:p w:rsidR="007417EE" w:rsidRPr="00EF42CC" w:rsidRDefault="007417EE">
      <w:pPr>
        <w:pStyle w:val="km"/>
      </w:pPr>
      <w:r w:rsidRPr="00EF42CC">
        <w:t>Bu konu İslâm'ın bakış açısı itibariyle bir ekol,bir ideol</w:t>
      </w:r>
      <w:r w:rsidRPr="00EF42CC">
        <w:t>o</w:t>
      </w:r>
      <w:r w:rsidRPr="00EF42CC">
        <w:t>ji biçiminde açıklığa kavuşturulmalıdır. İslâm açısından imanın kendisi hedef ve amaçtır. İnsan için hayırdır. İslâ</w:t>
      </w:r>
      <w:r w:rsidRPr="00EF42CC">
        <w:t>m</w:t>
      </w:r>
      <w:r w:rsidRPr="00EF42CC">
        <w:t>'ın iman etmeye çağrısı, imanın orijini itibariyle hayır oluşu</w:t>
      </w:r>
      <w:r w:rsidRPr="00EF42CC">
        <w:t>n</w:t>
      </w:r>
      <w:r w:rsidRPr="00EF42CC">
        <w:t>dandır. İmanın sahip olduğu tüm etkileri göz ardı ed</w:t>
      </w:r>
      <w:r w:rsidRPr="00EF42CC">
        <w:t>e</w:t>
      </w:r>
      <w:r w:rsidRPr="00EF42CC">
        <w:t>cek bir hayır. İsterse iman için bildiğimiz eserlerden hiçb</w:t>
      </w:r>
      <w:r w:rsidRPr="00EF42CC">
        <w:t>i</w:t>
      </w:r>
      <w:r w:rsidRPr="00EF42CC">
        <w:t>risi söz konusu olmasın veya hayır başka bir şey, a</w:t>
      </w:r>
      <w:r w:rsidRPr="00EF42CC">
        <w:t>n</w:t>
      </w:r>
      <w:r w:rsidRPr="00EF42CC">
        <w:t>cak,imana çağrı bu hayırlara bir başlangıç hükmünde m</w:t>
      </w:r>
      <w:r w:rsidRPr="00EF42CC">
        <w:t>ü</w:t>
      </w:r>
      <w:r w:rsidRPr="00EF42CC">
        <w:t>talaa edilsin. Biz imanı söz konusu ettiğimizde;imanın y</w:t>
      </w:r>
      <w:r w:rsidRPr="00EF42CC">
        <w:t>a</w:t>
      </w:r>
      <w:r w:rsidRPr="00EF42CC">
        <w:t xml:space="preserve">rarlarını, etkilerini ve sonuçlarını söz konusu etmekteyiz. Örneğin; «İnsan iman ile rahata erişir, musibetler onu yere indirmez, eğer toplumun bireyleri iman etseler, birbirlerine güvenirler, </w:t>
      </w:r>
      <w:r w:rsidRPr="00EF42CC">
        <w:lastRenderedPageBreak/>
        <w:t>bi</w:t>
      </w:r>
      <w:r w:rsidRPr="00EF42CC">
        <w:t>r</w:t>
      </w:r>
      <w:r w:rsidRPr="00EF42CC">
        <w:t>birlerine hayırları erişir, zararları erişmez» diyerek imanın etkileri k</w:t>
      </w:r>
      <w:r w:rsidRPr="00EF42CC">
        <w:t>o</w:t>
      </w:r>
      <w:r w:rsidRPr="00EF42CC">
        <w:t xml:space="preserve">nusunda söyleşiriz. </w:t>
      </w:r>
    </w:p>
    <w:p w:rsidR="007417EE" w:rsidRPr="00EF42CC" w:rsidRDefault="007417EE">
      <w:pPr>
        <w:pStyle w:val="km"/>
        <w:rPr>
          <w:sz w:val="22"/>
        </w:rPr>
      </w:pPr>
      <w:r w:rsidRPr="00EF42CC">
        <w:t>İmanın bu tür etkiler sahibi olduğunda kuşku yoktur. İman aynı zamanda güzel sonuçlar doğurduğundan güze</w:t>
      </w:r>
      <w:r w:rsidRPr="00EF42CC">
        <w:t>l</w:t>
      </w:r>
      <w:r w:rsidRPr="00EF42CC">
        <w:t xml:space="preserve">dir de... </w:t>
      </w:r>
      <w:r w:rsidRPr="00EF42CC">
        <w:rPr>
          <w:b/>
          <w:sz w:val="22"/>
        </w:rPr>
        <w:t>İmanın özü; insanın kemâl,mutluluk ve hayrıdır. İnsanın iman elde etmesi de bizzat imandır, yoksa iman başka</w:t>
      </w:r>
      <w:r w:rsidRPr="00EF42CC">
        <w:rPr>
          <w:sz w:val="22"/>
        </w:rPr>
        <w:t xml:space="preserve"> </w:t>
      </w:r>
      <w:r w:rsidRPr="00EF42CC">
        <w:rPr>
          <w:b/>
          <w:sz w:val="22"/>
        </w:rPr>
        <w:t>etkil</w:t>
      </w:r>
      <w:r w:rsidRPr="00EF42CC">
        <w:rPr>
          <w:b/>
          <w:sz w:val="22"/>
        </w:rPr>
        <w:t>e</w:t>
      </w:r>
      <w:r w:rsidRPr="00EF42CC">
        <w:rPr>
          <w:b/>
          <w:sz w:val="22"/>
        </w:rPr>
        <w:t>nimlerin türevi değildir</w:t>
      </w:r>
      <w:r w:rsidRPr="00EF42CC">
        <w:rPr>
          <w:sz w:val="22"/>
        </w:rPr>
        <w:t>.</w:t>
      </w:r>
    </w:p>
    <w:p w:rsidR="007417EE" w:rsidRPr="00EF42CC" w:rsidRDefault="007417EE">
      <w:pPr>
        <w:pStyle w:val="km"/>
      </w:pPr>
      <w:r w:rsidRPr="00EF42CC">
        <w:t>İşte bu noktada şu konu gündeme gelmektedir. İnsanın kemâli nedir? Biz: «İman kemâl ve hayır mıdır, yoksa h</w:t>
      </w:r>
      <w:r w:rsidRPr="00EF42CC">
        <w:t>a</w:t>
      </w:r>
      <w:r w:rsidRPr="00EF42CC">
        <w:t>yır ve kemâlin başlangıcı mıdır?»meselesini kavramak için ö</w:t>
      </w:r>
      <w:r w:rsidRPr="00EF42CC">
        <w:t>n</w:t>
      </w:r>
      <w:r w:rsidRPr="00EF42CC">
        <w:t>celikle insanın kemâli sorununu açıklamak zorundayız. İ</w:t>
      </w:r>
      <w:r w:rsidRPr="00EF42CC">
        <w:t>n</w:t>
      </w:r>
      <w:r w:rsidRPr="00EF42CC">
        <w:t>sanın kemâli nedir?</w:t>
      </w:r>
    </w:p>
    <w:p w:rsidR="007417EE" w:rsidRPr="00EF42CC" w:rsidRDefault="007417EE">
      <w:pPr>
        <w:pStyle w:val="km"/>
      </w:pPr>
      <w:r w:rsidRPr="00EF42CC">
        <w:t>İnsan kemâlini teşhis etmek tüm diğer kemallerden d</w:t>
      </w:r>
      <w:r w:rsidRPr="00EF42CC">
        <w:t>a</w:t>
      </w:r>
      <w:r w:rsidRPr="00EF42CC">
        <w:t>ha zorlu ve girifttir. İnsan için insan hakkındaki bilinmezle</w:t>
      </w:r>
      <w:r w:rsidRPr="00EF42CC">
        <w:t>r</w:t>
      </w:r>
      <w:r w:rsidRPr="00EF42CC">
        <w:t>dendir. İnsanın kemâli ne iledir?Evrendeki nesnelerin kem</w:t>
      </w:r>
      <w:r w:rsidRPr="00EF42CC">
        <w:t>â</w:t>
      </w:r>
      <w:r w:rsidRPr="00EF42CC">
        <w:t>lini çoğunlukla teşhis edebiliyoruz. Örneğin bize; «Bir e</w:t>
      </w:r>
      <w:r w:rsidRPr="00EF42CC">
        <w:t>l</w:t>
      </w:r>
      <w:r w:rsidRPr="00EF42CC">
        <w:t>manın olgunluğu nasıl olur?» derlerse, biz onun olgunla</w:t>
      </w:r>
      <w:r w:rsidRPr="00EF42CC">
        <w:t>ş</w:t>
      </w:r>
      <w:r w:rsidRPr="00EF42CC">
        <w:t>mış biçimini tanımlayabiliriz. Hem kemâlin bu noktada ba</w:t>
      </w:r>
      <w:r w:rsidRPr="00EF42CC">
        <w:t>ş</w:t>
      </w:r>
      <w:r w:rsidRPr="00EF42CC">
        <w:t>ka tanımı da yoktur. Tam, eksikliğin karşıtı olan tam'ı t</w:t>
      </w:r>
      <w:r w:rsidRPr="00EF42CC">
        <w:t>a</w:t>
      </w:r>
      <w:r w:rsidRPr="00EF42CC">
        <w:t>nımlamakla, gündemdeki mefhum yaklaşık olarak açıkla</w:t>
      </w:r>
      <w:r w:rsidRPr="00EF42CC">
        <w:t>n</w:t>
      </w:r>
      <w:r w:rsidRPr="00EF42CC">
        <w:t>mış olur. Olgun bir elma bu anlamıyla çabucak t</w:t>
      </w:r>
      <w:r w:rsidRPr="00EF42CC">
        <w:t>a</w:t>
      </w:r>
      <w:r w:rsidRPr="00EF42CC">
        <w:t>nımlanmış olur. Çünkü elmada kastedilen açılan bilmekteyiz. Bunla</w:t>
      </w:r>
      <w:r w:rsidRPr="00EF42CC">
        <w:t>r</w:t>
      </w:r>
      <w:r w:rsidRPr="00EF42CC">
        <w:t>dan biri, elmanın tadına ilişkindir, d</w:t>
      </w:r>
      <w:r w:rsidRPr="00EF42CC">
        <w:t>i</w:t>
      </w:r>
      <w:r w:rsidRPr="00EF42CC">
        <w:t>ğeri koku, biçim ve rengidir. Eğer bir elma; biçim ve renk açısından güzel, tad açısından tatlı, koku açısından hoş, ince ve dişlere karşı d</w:t>
      </w:r>
      <w:r w:rsidRPr="00EF42CC">
        <w:t>i</w:t>
      </w:r>
      <w:r w:rsidRPr="00EF42CC">
        <w:t xml:space="preserve">renmeyen bir yapı arz ediyorsa, buna olgun elma deriz. </w:t>
      </w:r>
    </w:p>
    <w:p w:rsidR="007417EE" w:rsidRPr="00EF42CC" w:rsidRDefault="007417EE">
      <w:pPr>
        <w:pStyle w:val="km"/>
      </w:pPr>
      <w:r w:rsidRPr="00EF42CC">
        <w:lastRenderedPageBreak/>
        <w:t>Kâmil bir ev çabucak tanımlanır. İyi bir at da tanımlan</w:t>
      </w:r>
      <w:r w:rsidRPr="00EF42CC">
        <w:t>a</w:t>
      </w:r>
      <w:r w:rsidRPr="00EF42CC">
        <w:t>bilir. Fakat kâmil insanın tanımı her şeyden daha zor ve problem atiktir. Bu nedenle de kâmil insan hakkındaki muhtelif görüşleri, açıklamaları gündeme getirmeliyiz ki; hangisi dürüst, hangisi daha doğru veya en azından bakış açımızla teşhise ulaşamadığımız noktada, Kur'an açısından bu görüşlerin hangi ölçüde, ne dereceye kadar te'yid edild</w:t>
      </w:r>
      <w:r w:rsidRPr="00EF42CC">
        <w:t>i</w:t>
      </w:r>
      <w:r w:rsidRPr="00EF42CC">
        <w:t xml:space="preserve">ği konusunda fikir sahibi olalım. </w:t>
      </w:r>
    </w:p>
    <w:p w:rsidR="007417EE" w:rsidRPr="00EF42CC" w:rsidRDefault="007417EE">
      <w:pPr>
        <w:pStyle w:val="km"/>
      </w:pPr>
      <w:r w:rsidRPr="00EF42CC">
        <w:rPr>
          <w:b/>
          <w:sz w:val="22"/>
        </w:rPr>
        <w:t>Söylenmesi gereken Kâmil insanın faydalanan insan old</w:t>
      </w:r>
      <w:r w:rsidRPr="00EF42CC">
        <w:rPr>
          <w:b/>
          <w:sz w:val="22"/>
        </w:rPr>
        <w:t>u</w:t>
      </w:r>
      <w:r w:rsidRPr="00EF42CC">
        <w:rPr>
          <w:b/>
          <w:sz w:val="22"/>
        </w:rPr>
        <w:t>ğudur.</w:t>
      </w:r>
      <w:r w:rsidRPr="00EF42CC">
        <w:t xml:space="preserve"> Kemâle erişmiş insan, doğadan ve çevresinden ma</w:t>
      </w:r>
      <w:r w:rsidRPr="00EF42CC">
        <w:t>k</w:t>
      </w:r>
      <w:r w:rsidRPr="00EF42CC">
        <w:t>simum ölçüde faydalanandır. Ancak bu tanımın ya</w:t>
      </w:r>
      <w:r w:rsidRPr="00EF42CC">
        <w:t>n</w:t>
      </w:r>
      <w:r w:rsidRPr="00EF42CC">
        <w:t>lışlığını kabullenmek gerekir. Çünkü; insanın kemâli fa</w:t>
      </w:r>
      <w:r w:rsidRPr="00EF42CC">
        <w:t>y</w:t>
      </w:r>
      <w:r w:rsidRPr="00EF42CC">
        <w:t>dalanmayla belirlenip ölçülemez. Her kim, dış nesnelerden daha çok yararlanırsa, çıkar sağlar ve pay sahibi olursa daha k</w:t>
      </w:r>
      <w:r w:rsidRPr="00EF42CC">
        <w:t>â</w:t>
      </w:r>
      <w:r w:rsidRPr="00EF42CC">
        <w:t xml:space="preserve">mildir, denilemez. Çünkü: </w:t>
      </w:r>
    </w:p>
    <w:p w:rsidR="007417EE" w:rsidRPr="00EF42CC" w:rsidRDefault="007417EE">
      <w:pPr>
        <w:pStyle w:val="km"/>
      </w:pPr>
      <w:r w:rsidRPr="00EF42CC">
        <w:rPr>
          <w:b/>
          <w:sz w:val="22"/>
        </w:rPr>
        <w:t>Birincisi:</w:t>
      </w:r>
      <w:r w:rsidRPr="00EF42CC">
        <w:rPr>
          <w:b/>
        </w:rPr>
        <w:t xml:space="preserve"> </w:t>
      </w:r>
      <w:r w:rsidRPr="00EF42CC">
        <w:t>Hiç bir nesneyi bu şekilde tanımlamıyoruz. Kâmil bir atı faydalanan bir at olarak tanımlamayız. Atı; n</w:t>
      </w:r>
      <w:r w:rsidRPr="00EF42CC">
        <w:t>i</w:t>
      </w:r>
      <w:r w:rsidRPr="00EF42CC">
        <w:t>telikleriyle, kendine özgü konumuyla dikkate alırız. K</w:t>
      </w:r>
      <w:r w:rsidRPr="00EF42CC">
        <w:t>â</w:t>
      </w:r>
      <w:r w:rsidRPr="00EF42CC">
        <w:t>mil at; daha fazla yem yiyen at değildir. Ya da olgun elma için doğadan -hava,su, ışık... daha fazla yararlanandır, d</w:t>
      </w:r>
      <w:r w:rsidRPr="00EF42CC">
        <w:t>e</w:t>
      </w:r>
      <w:r w:rsidRPr="00EF42CC">
        <w:t xml:space="preserve">meyiz. </w:t>
      </w:r>
    </w:p>
    <w:p w:rsidR="007417EE" w:rsidRPr="00EF42CC" w:rsidRDefault="007417EE">
      <w:pPr>
        <w:pStyle w:val="km"/>
      </w:pPr>
      <w:r w:rsidRPr="00EF42CC">
        <w:rPr>
          <w:b/>
          <w:sz w:val="22"/>
        </w:rPr>
        <w:t>İkincisi:</w:t>
      </w:r>
      <w:r w:rsidRPr="00EF42CC">
        <w:t xml:space="preserve"> Hangi vicdan; kâmil insan için daha fazla fayd</w:t>
      </w:r>
      <w:r w:rsidRPr="00EF42CC">
        <w:t>a</w:t>
      </w:r>
      <w:r w:rsidRPr="00EF42CC">
        <w:t>lanandır, tanımını kabul eder. Çünkü; bu tanıma karşıt ol</w:t>
      </w:r>
      <w:r w:rsidRPr="00EF42CC">
        <w:t>a</w:t>
      </w:r>
      <w:r w:rsidRPr="00EF42CC">
        <w:t>rak, doğadan daha az faydalanan insan eksiktir, demek g</w:t>
      </w:r>
      <w:r w:rsidRPr="00EF42CC">
        <w:t>e</w:t>
      </w:r>
      <w:r w:rsidRPr="00EF42CC">
        <w:t>rekir. Daha fazla faydalanan kâmil, daha az faydalanan e</w:t>
      </w:r>
      <w:r w:rsidRPr="00EF42CC">
        <w:t>k</w:t>
      </w:r>
      <w:r w:rsidRPr="00EF42CC">
        <w:t xml:space="preserve">sik! </w:t>
      </w:r>
    </w:p>
    <w:p w:rsidR="007417EE" w:rsidRPr="00EF42CC" w:rsidRDefault="007417EE">
      <w:pPr>
        <w:pStyle w:val="km"/>
      </w:pPr>
      <w:r w:rsidRPr="00EF42CC">
        <w:t>Bu bağlamda iki insanı ele alalım: Birisi Muaviye gibi o</w:t>
      </w:r>
      <w:r w:rsidRPr="00EF42CC">
        <w:t>l</w:t>
      </w:r>
      <w:r w:rsidRPr="00EF42CC">
        <w:t>sun. Dünya nimetlerinden ve koşullarından maksimum ö</w:t>
      </w:r>
      <w:r w:rsidRPr="00EF42CC">
        <w:t>l</w:t>
      </w:r>
      <w:r w:rsidRPr="00EF42CC">
        <w:t xml:space="preserve">çüde yararlanan biri olsun. Ömrünün sonlarında şöyle </w:t>
      </w:r>
      <w:r w:rsidRPr="00EF42CC">
        <w:lastRenderedPageBreak/>
        <w:t>ded</w:t>
      </w:r>
      <w:r w:rsidRPr="00EF42CC">
        <w:t>i</w:t>
      </w:r>
      <w:r w:rsidRPr="00EF42CC">
        <w:t>ğinden söz edilir: «Ben dünya nimetleri içinde yü</w:t>
      </w:r>
      <w:r w:rsidRPr="00EF42CC">
        <w:t>z</w:t>
      </w:r>
      <w:r w:rsidRPr="00EF42CC">
        <w:t>düm.» Vakıa olarak da böyledir. 60 yıl yaşadı. Bunun 40 yılında Şam'a hükmetti. 20 yıl vali, 20 yıl da sultan olarak güçlül</w:t>
      </w:r>
      <w:r w:rsidRPr="00EF42CC">
        <w:t>ü</w:t>
      </w:r>
      <w:r w:rsidRPr="00EF42CC">
        <w:t>ğünü sürdürmüştür. Bir diğer insanı düşünelim ki, Emirül-mü'minin gibi olsun. Muaviye’nin aksine dünyada zahitçe yaşamış olsun. Zühdünde de bir felsefe sahibi o</w:t>
      </w:r>
      <w:r w:rsidRPr="00EF42CC">
        <w:t>l</w:t>
      </w:r>
      <w:r w:rsidRPr="00EF42CC">
        <w:t>sun. (1) Felsefesi şudur: Özgür yaşamak (1) Kuru kuruya zühd d</w:t>
      </w:r>
      <w:r w:rsidRPr="00EF42CC">
        <w:t>e</w:t>
      </w:r>
      <w:r w:rsidRPr="00EF42CC">
        <w:t>ğil, halkın sorumluluğuyla yüklü bir zühd. ister. Ya bağı</w:t>
      </w:r>
      <w:r w:rsidRPr="00EF42CC">
        <w:t>ş</w:t>
      </w:r>
      <w:r w:rsidRPr="00EF42CC">
        <w:t>lar, ya diğerleriyle dert taşlık yapar yada dünyanın bağımlı kölesi olmak ve gönlünü maneviyat için boş bır</w:t>
      </w:r>
      <w:r w:rsidRPr="00EF42CC">
        <w:t>a</w:t>
      </w:r>
      <w:r w:rsidRPr="00EF42CC">
        <w:t>kır. Her neyse. Her ne durum ve nedenle olursa olsun, örneğin dü</w:t>
      </w:r>
      <w:r w:rsidRPr="00EF42CC">
        <w:t>n</w:t>
      </w:r>
      <w:r w:rsidRPr="00EF42CC">
        <w:t>yadaki payı 17 ekmeklik olan bir varlık. Böyle bir insan, dünyadan bu kadar az yararlandığı için eksik o</w:t>
      </w:r>
      <w:r w:rsidRPr="00EF42CC">
        <w:t>l</w:t>
      </w:r>
      <w:r w:rsidRPr="00EF42CC">
        <w:t xml:space="preserve">sun?! </w:t>
      </w:r>
    </w:p>
    <w:p w:rsidR="007417EE" w:rsidRPr="00EF42CC" w:rsidRDefault="007417EE">
      <w:pPr>
        <w:pStyle w:val="km"/>
        <w:spacing w:line="280" w:lineRule="exact"/>
      </w:pPr>
      <w:r w:rsidRPr="00EF42CC">
        <w:t>Eğer konuya bu açıdan yaklaşırsak, insanı,hayvandan daha aşağı bir dereceye indirmiş oluruz. Çünkü hiç bir ha</w:t>
      </w:r>
      <w:r w:rsidRPr="00EF42CC">
        <w:t>y</w:t>
      </w:r>
      <w:r w:rsidRPr="00EF42CC">
        <w:t>vanı kemâl yönünden faydalanma ölçeğiyle değerlendirm</w:t>
      </w:r>
      <w:r w:rsidRPr="00EF42CC">
        <w:t>i</w:t>
      </w:r>
      <w:r w:rsidRPr="00EF42CC">
        <w:t>yoruz. Konuya dikkatle yöneldiğimizde, bireylerin konuyu faydalanma açısından ele almadıklarını, böyle düşünmedi</w:t>
      </w:r>
      <w:r w:rsidRPr="00EF42CC">
        <w:t>k</w:t>
      </w:r>
      <w:r w:rsidRPr="00EF42CC">
        <w:t>lerini,insanın faydalanma açısı olarak ele alınan meselelerde konunun iyilik ve kötülük olarak ele alındığını görürüz. İ</w:t>
      </w:r>
      <w:r w:rsidRPr="00EF42CC">
        <w:t>n</w:t>
      </w:r>
      <w:r w:rsidRPr="00EF42CC">
        <w:t xml:space="preserve">san kemâlinin asıl ve başlangıcını faydalanma dışı olarak bilirler. </w:t>
      </w:r>
    </w:p>
    <w:p w:rsidR="007417EE" w:rsidRPr="00EF42CC" w:rsidRDefault="007417EE">
      <w:pPr>
        <w:pStyle w:val="km"/>
      </w:pPr>
      <w:r w:rsidRPr="00EF42CC">
        <w:t>Elbette bu yaklaşım biçimi doğru değildir. Bu noktada bir başka ele alınmaya değer konu gündeme gelmektedir. Hiç kimse, insan kemalinin doğadan daha fazla yararlanma ve maneviyatı yadsımağa dayalı olduğuna inanmamakt</w:t>
      </w:r>
      <w:r w:rsidRPr="00EF42CC">
        <w:t>a</w:t>
      </w:r>
      <w:r w:rsidRPr="00EF42CC">
        <w:t>dır. Ya da her tür insanî eylemin yadsınması. Bu noktada. Z</w:t>
      </w:r>
      <w:r w:rsidRPr="00EF42CC">
        <w:t>i</w:t>
      </w:r>
      <w:r w:rsidRPr="00EF42CC">
        <w:t xml:space="preserve">hinleri çokça meşgul eden bir başka konu daha vardır: Dünyadan faydalanma insan kemâli değildir. </w:t>
      </w:r>
      <w:r w:rsidRPr="00EF42CC">
        <w:lastRenderedPageBreak/>
        <w:t>Peki ahiretten yararlanma nasıldır? İnsanın kemâli yararlanm</w:t>
      </w:r>
      <w:r w:rsidRPr="00EF42CC">
        <w:t>a</w:t>
      </w:r>
      <w:r w:rsidRPr="00EF42CC">
        <w:t>dır, ancak ahiretten yararlanma! Dünyadan yararlanma konusunda ş</w:t>
      </w:r>
      <w:r w:rsidRPr="00EF42CC">
        <w:t>u</w:t>
      </w:r>
      <w:r w:rsidRPr="00EF42CC">
        <w:t>nu söylememiştik: Dünyadan yararlanma özel düşünme b</w:t>
      </w:r>
      <w:r w:rsidRPr="00EF42CC">
        <w:t>i</w:t>
      </w:r>
      <w:r w:rsidRPr="00EF42CC">
        <w:t>çimiyle ahiretten yoksun kılıcı bir nedendir. Ancak, ahiretten yararlanma, dünyadan yararlanma için bir engel oluşturmaz. İnsanın kemâli bu paylaşmada, yani ilâhî nime</w:t>
      </w:r>
      <w:r w:rsidRPr="00EF42CC">
        <w:t>t</w:t>
      </w:r>
      <w:r w:rsidRPr="00EF42CC">
        <w:t>lerden yararlanmadadır. Ancak bunlar nihaî olarak gerçe</w:t>
      </w:r>
      <w:r w:rsidRPr="00EF42CC">
        <w:t>k</w:t>
      </w:r>
      <w:r w:rsidRPr="00EF42CC">
        <w:t>leşmez. Belki nihaî gerçekleşmesi ahiret ve cennettedir. Bunun için de avamın zahitleri, ahirette daha fazla pay s</w:t>
      </w:r>
      <w:r w:rsidRPr="00EF42CC">
        <w:t>a</w:t>
      </w:r>
      <w:r w:rsidRPr="00EF42CC">
        <w:t>hibi, fayda sahibi olmak için çokça ibadet ederler. Cennet için ibadet etmek, daha fazla çıkar ve pay için yapılan ib</w:t>
      </w:r>
      <w:r w:rsidRPr="00EF42CC">
        <w:t>a</w:t>
      </w:r>
      <w:r w:rsidRPr="00EF42CC">
        <w:t>detten başka bir şey midir? İbadet faydalanmanın başlang</w:t>
      </w:r>
      <w:r w:rsidRPr="00EF42CC">
        <w:t>ı</w:t>
      </w:r>
      <w:r w:rsidRPr="00EF42CC">
        <w:t>cıdır. Doğal olarak her başlangıç sahibi daha erdemli ve onurludur. İbadet faydalanış için salt bir araçtır. Ebu Ali şöyle söylemektedir: «Arif olmayanlar nezdinde ibadet dünyada ve ahirette daha fazla ecir almak için yap</w:t>
      </w:r>
      <w:r w:rsidRPr="00EF42CC">
        <w:t>ı</w:t>
      </w:r>
      <w:r w:rsidRPr="00EF42CC">
        <w:t>lan bir muameledir.»O tıpkı ücret karşılığı çalışan işçi gibi ibadet eder. Ücret karşılığı çalışanın hedefi para kaza</w:t>
      </w:r>
      <w:r w:rsidRPr="00EF42CC">
        <w:t>n</w:t>
      </w:r>
      <w:r w:rsidRPr="00EF42CC">
        <w:t>maktır. Eğer para yoksa çalışmaya hazır ve razı deği</w:t>
      </w:r>
      <w:r w:rsidRPr="00EF42CC">
        <w:t>l</w:t>
      </w:r>
      <w:r w:rsidRPr="00EF42CC">
        <w:t>dir. Bu şahıs ta ahiretteki fayda için ibadet eder. Bu durumda insanın kemâli meselesi yeniden bir başka biçimde faydalanma es</w:t>
      </w:r>
      <w:r w:rsidRPr="00EF42CC">
        <w:t>p</w:t>
      </w:r>
      <w:r w:rsidRPr="00EF42CC">
        <w:t>risine dönüşmüş olur. Ama dünya değil ahiret!. Konu İslâm mantığıyla ele alındığında ahiretteki fayda için yapılan ib</w:t>
      </w:r>
      <w:r w:rsidRPr="00EF42CC">
        <w:t>a</w:t>
      </w:r>
      <w:r w:rsidRPr="00EF42CC">
        <w:t>det çokça eksiktir. Yani insan A</w:t>
      </w:r>
      <w:r w:rsidRPr="00EF42CC">
        <w:t>l</w:t>
      </w:r>
      <w:r w:rsidRPr="00EF42CC">
        <w:t>lah'tan ibadet adıyla bir şeyler -karşılık- istemekte. Allah, böylece bir araç kılınma</w:t>
      </w:r>
      <w:r w:rsidRPr="00EF42CC">
        <w:t>k</w:t>
      </w:r>
      <w:r w:rsidRPr="00EF42CC">
        <w:t>ta. Allah'a Allah'tan ahirette istediği cennet ve fayda mikt</w:t>
      </w:r>
      <w:r w:rsidRPr="00EF42CC">
        <w:t>a</w:t>
      </w:r>
      <w:r w:rsidRPr="00EF42CC">
        <w:t>rınca yönelmekte. Allah'ın e</w:t>
      </w:r>
      <w:r w:rsidRPr="00EF42CC">
        <w:t>m</w:t>
      </w:r>
      <w:r w:rsidRPr="00EF42CC">
        <w:t>rine, Allah, karşılığında Ahiret kazancını versin diye boyun eğmektedir. Bu da ib</w:t>
      </w:r>
      <w:r w:rsidRPr="00EF42CC">
        <w:t>a</w:t>
      </w:r>
      <w:r w:rsidRPr="00EF42CC">
        <w:t xml:space="preserve">dettir. Allah'a yapılan asıl ibadeti ise </w:t>
      </w:r>
      <w:r w:rsidRPr="00EF42CC">
        <w:lastRenderedPageBreak/>
        <w:t>imaml</w:t>
      </w:r>
      <w:r w:rsidRPr="00EF42CC">
        <w:t>a</w:t>
      </w:r>
      <w:r w:rsidRPr="00EF42CC">
        <w:t>rın sözlerinde görmekteyiz. Bu konu Nech-ül Belağa'da</w:t>
      </w:r>
      <w:r w:rsidRPr="00EF42CC">
        <w:rPr>
          <w:rStyle w:val="FootnoteReference"/>
        </w:rPr>
        <w:footnoteReference w:id="24"/>
      </w:r>
      <w:r w:rsidRPr="00EF42CC">
        <w:t xml:space="preserve"> da belirtilme</w:t>
      </w:r>
      <w:r w:rsidRPr="00EF42CC">
        <w:t>k</w:t>
      </w:r>
      <w:r w:rsidRPr="00EF42CC">
        <w:t>tedir.</w:t>
      </w:r>
    </w:p>
    <w:p w:rsidR="007417EE" w:rsidRPr="00EF42CC" w:rsidRDefault="007417EE">
      <w:pPr>
        <w:pStyle w:val="kaa1"/>
        <w:widowControl w:val="0"/>
        <w:rPr>
          <w:color w:val="auto"/>
        </w:rPr>
      </w:pPr>
      <w:r w:rsidRPr="00EF42CC">
        <w:rPr>
          <w:color w:val="auto"/>
        </w:rPr>
        <w:t>«Tamah, çıkar karşılığında Allah'a ibadet edenl</w:t>
      </w:r>
      <w:r w:rsidRPr="00EF42CC">
        <w:rPr>
          <w:color w:val="auto"/>
        </w:rPr>
        <w:t>e</w:t>
      </w:r>
      <w:r w:rsidRPr="00EF42CC">
        <w:rPr>
          <w:color w:val="auto"/>
        </w:rPr>
        <w:t>rin işi ticarettir. Korkarak Allah'a ibadet edenlerin işi k</w:t>
      </w:r>
      <w:r w:rsidRPr="00EF42CC">
        <w:rPr>
          <w:color w:val="auto"/>
        </w:rPr>
        <w:t>ö</w:t>
      </w:r>
      <w:r w:rsidRPr="00EF42CC">
        <w:rPr>
          <w:color w:val="auto"/>
        </w:rPr>
        <w:t>leliktir. Allah'a şükür için ibadet edenler, hakkıyla ib</w:t>
      </w:r>
      <w:r w:rsidRPr="00EF42CC">
        <w:rPr>
          <w:color w:val="auto"/>
        </w:rPr>
        <w:t>a</w:t>
      </w:r>
      <w:r w:rsidRPr="00EF42CC">
        <w:rPr>
          <w:color w:val="auto"/>
        </w:rPr>
        <w:t>det edenlerdir...»</w:t>
      </w:r>
      <w:r w:rsidRPr="00EF42CC">
        <w:rPr>
          <w:rStyle w:val="FootnoteReference"/>
          <w:b w:val="0"/>
          <w:color w:val="auto"/>
        </w:rPr>
        <w:footnoteReference w:id="25"/>
      </w:r>
      <w:r w:rsidRPr="00EF42CC">
        <w:rPr>
          <w:color w:val="auto"/>
        </w:rPr>
        <w:t xml:space="preserve"> biçiminde bir çok ibare kullanılmı</w:t>
      </w:r>
      <w:r w:rsidRPr="00EF42CC">
        <w:rPr>
          <w:color w:val="auto"/>
        </w:rPr>
        <w:t>ş</w:t>
      </w:r>
      <w:r w:rsidRPr="00EF42CC">
        <w:rPr>
          <w:color w:val="auto"/>
        </w:rPr>
        <w:t>tır. Bir kavim ibadeti, ne tamah nede korku nedeniyle değil de, salt Allah'ı şükre lâyık bildiklerinden, şükür için yaparlarsa bu gerçek ibadettir. S</w:t>
      </w:r>
      <w:r w:rsidRPr="00EF42CC">
        <w:rPr>
          <w:color w:val="auto"/>
        </w:rPr>
        <w:t>e</w:t>
      </w:r>
      <w:r w:rsidRPr="00EF42CC">
        <w:rPr>
          <w:color w:val="auto"/>
        </w:rPr>
        <w:t>vap, cennet-cehennem olmasa da onlar yine de Allah'a ibadet ede</w:t>
      </w:r>
      <w:r w:rsidRPr="00EF42CC">
        <w:rPr>
          <w:color w:val="auto"/>
        </w:rPr>
        <w:t>r</w:t>
      </w:r>
      <w:r w:rsidRPr="00EF42CC">
        <w:rPr>
          <w:color w:val="auto"/>
        </w:rPr>
        <w:t>ler. Hz. Ali'nin bunlardan daha açık, daha anlaşılır olan bir diğer sözü de şudur:</w:t>
      </w:r>
    </w:p>
    <w:p w:rsidR="007417EE" w:rsidRPr="00EF42CC" w:rsidRDefault="007417EE">
      <w:pPr>
        <w:pStyle w:val="km"/>
      </w:pPr>
      <w:r w:rsidRPr="00EF42CC">
        <w:t>«Ey Allah'ım! Sana ne ateşin korkusu ne de Cennetin tamahıyla ibadet etmiyorum. Seni ibadete layık gördüğüm için ibadet ediyorum.»</w:t>
      </w:r>
    </w:p>
    <w:p w:rsidR="007417EE" w:rsidRPr="00EF42CC" w:rsidRDefault="007417EE">
      <w:pPr>
        <w:pStyle w:val="km"/>
      </w:pPr>
      <w:r w:rsidRPr="00EF42CC">
        <w:t>İnsanın kemâlini faydalanmada bilmekte bir görüştür. Eğer bu faydalanışı, dünyada her erdemin inkârının gereği sayarsak, faydayı Ahirete yöneltiriz ki, bu da doğru bir ya</w:t>
      </w:r>
      <w:r w:rsidRPr="00EF42CC">
        <w:t>k</w:t>
      </w:r>
      <w:r w:rsidRPr="00EF42CC">
        <w:t>laşım değildir. Eğer öyle olsa, en mükemmel ibadetin, fayda için yapılan ibadet olması gerekir. Oysa en eksik ibadetin böylesi ib</w:t>
      </w:r>
      <w:r w:rsidRPr="00EF42CC">
        <w:t>a</w:t>
      </w:r>
      <w:r w:rsidRPr="00EF42CC">
        <w:t xml:space="preserve">det olduğunu biliyoruz. </w:t>
      </w:r>
    </w:p>
    <w:p w:rsidR="007417EE" w:rsidRPr="00EF42CC" w:rsidRDefault="007417EE">
      <w:pPr>
        <w:pStyle w:val="km"/>
      </w:pPr>
      <w:r w:rsidRPr="00EF42CC">
        <w:t>Sonuç olarak; insanın kemâli, insanın dış çevreden daha fazla faydalanmasındadır, denilemez.</w:t>
      </w:r>
    </w:p>
    <w:p w:rsidR="007417EE" w:rsidRPr="00EF42CC" w:rsidRDefault="007417EE">
      <w:pPr>
        <w:pStyle w:val="km"/>
      </w:pPr>
      <w:r w:rsidRPr="00EF42CC">
        <w:lastRenderedPageBreak/>
        <w:t>Bu konudaki diğer bir görüş ise, kemâlin bir ruhanî, bir de maddi kısmının olmasıdır. Maddî kısmı, daha önce d</w:t>
      </w:r>
      <w:r w:rsidRPr="00EF42CC">
        <w:t>e</w:t>
      </w:r>
      <w:r w:rsidRPr="00EF42CC">
        <w:t>ğindiğimiz faydalanma esprisine döner. Ruhanî görüş ise, şu biçimde ele alınmaktadır.</w:t>
      </w:r>
    </w:p>
    <w:p w:rsidR="007417EE" w:rsidRPr="00EF42CC" w:rsidRDefault="007417EE">
      <w:pPr>
        <w:pStyle w:val="km"/>
      </w:pPr>
      <w:r w:rsidRPr="00EF42CC">
        <w:t>İlk etapta ve ele alınmaya değer en önemli görüş arifl</w:t>
      </w:r>
      <w:r w:rsidRPr="00EF42CC">
        <w:t>e</w:t>
      </w:r>
      <w:r w:rsidRPr="00EF42CC">
        <w:t>rin görüşüdür. Arifler konuyu; «Kâmil İnsan» başlığı altı</w:t>
      </w:r>
      <w:r w:rsidRPr="00EF42CC">
        <w:t>n</w:t>
      </w:r>
      <w:r w:rsidRPr="00EF42CC">
        <w:t>da ele alırlar. Ariflerin bu görüşlerini kesinlikle dinlerden aldıkları söylenebilir. Konuya ilişkin görüşlerini «Adem» meselesinden,(3) Eğer bir kaim çıkar için ibadet ederse bu tüccar ibadetidir. Eğer bir kavim korku için ibadet ederse bu özgürlerin ibadetidir. (Nehc-ül Belâğa-Hikmet: 229) 69 daha bütüncül yapısıyla; «Nebi», «Veli» ve tüm dinlerde bulunan «Mehdi» meselesinden ilhamla geliştirmişlerdir. ünlü bilgin L. Massignan'un Abdurrahman Bedevî tarafı</w:t>
      </w:r>
      <w:r w:rsidRPr="00EF42CC">
        <w:t>n</w:t>
      </w:r>
      <w:r w:rsidRPr="00EF42CC">
        <w:t xml:space="preserve">dan Arapça ya çevrilen «İslâm'da Kâmil İnsan» adlı ünlü kitabında </w:t>
      </w:r>
      <w:r w:rsidRPr="00EF42CC">
        <w:rPr>
          <w:rStyle w:val="FootnoteReference"/>
        </w:rPr>
        <w:footnoteReference w:id="26"/>
      </w:r>
      <w:r w:rsidRPr="00EF42CC">
        <w:t>(4) şöyle demektedir:</w:t>
      </w:r>
    </w:p>
    <w:p w:rsidR="007417EE" w:rsidRPr="00EF42CC" w:rsidRDefault="007417EE">
      <w:pPr>
        <w:pStyle w:val="km"/>
      </w:pPr>
      <w:r w:rsidRPr="00EF42CC">
        <w:t>«Kâmil insan görüşü, Helenistik, yani Yunanlılardan kalma bir miras değildir. Yunan felsefesi kâmil insan ha</w:t>
      </w:r>
      <w:r w:rsidRPr="00EF42CC">
        <w:t>k</w:t>
      </w:r>
      <w:r w:rsidRPr="00EF42CC">
        <w:t>kında hiç bir söz söylememiş, konuyu hiç ele alm</w:t>
      </w:r>
      <w:r w:rsidRPr="00EF42CC">
        <w:t>a</w:t>
      </w:r>
      <w:r w:rsidRPr="00EF42CC">
        <w:t>mıştır.»</w:t>
      </w:r>
    </w:p>
    <w:p w:rsidR="007417EE" w:rsidRPr="00EF42CC" w:rsidRDefault="007417EE">
      <w:pPr>
        <w:pStyle w:val="km"/>
      </w:pPr>
      <w:r w:rsidRPr="00EF42CC">
        <w:t>İslâm Dünyasında «Kâmil İnsan» konusu özellikle ari</w:t>
      </w:r>
      <w:r w:rsidRPr="00EF42CC">
        <w:t>f</w:t>
      </w:r>
      <w:r w:rsidRPr="00EF42CC">
        <w:t>ler arasında ele alınmıştır. Ariflerden Muhyeddin-î Arabî bu konuyla ilgili çok söz söylemiştir. Diğer arifler de bu kon</w:t>
      </w:r>
      <w:r w:rsidRPr="00EF42CC">
        <w:t>u</w:t>
      </w:r>
      <w:r w:rsidRPr="00EF42CC">
        <w:t>da kitaplar yazmışlardır. Bu cümleden olarak, Abdü</w:t>
      </w:r>
      <w:r w:rsidRPr="00EF42CC">
        <w:t>l</w:t>
      </w:r>
      <w:r w:rsidRPr="00EF42CC">
        <w:t xml:space="preserve">kerim Deylî «İnsan-ı Kâmil» adında bir kitap </w:t>
      </w:r>
      <w:r w:rsidRPr="00EF42CC">
        <w:lastRenderedPageBreak/>
        <w:t>ya</w:t>
      </w:r>
      <w:r w:rsidRPr="00EF42CC">
        <w:t>z</w:t>
      </w:r>
      <w:r w:rsidRPr="00EF42CC">
        <w:t>mıştır. Azizüddin Nesefî'nin «E1-İnsan-ül Kâmil» ve Mirza Seyyid Hasan Bergeî'nin kardeşi Seyyid Muhammed Bergeî -Şair ve arif bir insandır- «E1-İnsan-ül Kâmil» adındaki kitapları ya</w:t>
      </w:r>
      <w:r w:rsidRPr="00EF42CC">
        <w:t>z</w:t>
      </w:r>
      <w:r w:rsidRPr="00EF42CC">
        <w:t xml:space="preserve">mışlardır. </w:t>
      </w:r>
    </w:p>
    <w:p w:rsidR="007417EE" w:rsidRPr="00EF42CC" w:rsidRDefault="007417EE">
      <w:pPr>
        <w:pStyle w:val="km"/>
      </w:pPr>
      <w:r w:rsidRPr="00EF42CC">
        <w:t>Arifler, mesleklerinin gereği insanın kemâli konusunda açık bilgi sahibidirler. Bu görüşler başkalarının kabulünü elvermez. Görüşleri, kesin ve tam hükümlü ilginç sözle</w:t>
      </w:r>
      <w:r w:rsidRPr="00EF42CC">
        <w:t>r</w:t>
      </w:r>
      <w:r w:rsidRPr="00EF42CC">
        <w:t>den ibarettir.</w:t>
      </w:r>
    </w:p>
    <w:p w:rsidR="007417EE" w:rsidRPr="00EF42CC" w:rsidRDefault="007417EE">
      <w:pPr>
        <w:pStyle w:val="km"/>
      </w:pPr>
      <w:r w:rsidRPr="00EF42CC">
        <w:t>Arifler gerçeğin tek ve yalnızca Allah olduğuna inanı</w:t>
      </w:r>
      <w:r w:rsidRPr="00EF42CC">
        <w:t>r</w:t>
      </w:r>
      <w:r w:rsidRPr="00EF42CC">
        <w:t>lar. Allah'tan başka gerçek kabul etmezler. Diğer gerçekleri O</w:t>
      </w:r>
      <w:r w:rsidRPr="00EF42CC">
        <w:t>'</w:t>
      </w:r>
      <w:r w:rsidRPr="00EF42CC">
        <w:t>nun gölgesi kabul ederler. Kabul ettikleri gerçeği ise, onun Allah'la olan ilgisi-ilişkisi nedeniyle kabul ederler. Ariflere göre her şey Allah'ın isim ve sıfatıdır. Allah'ı ayn, nesneleri ayn olarak ele alıp yargıya vardığımız sürece, ariflerin gör</w:t>
      </w:r>
      <w:r w:rsidRPr="00EF42CC">
        <w:t>ü</w:t>
      </w:r>
      <w:r w:rsidRPr="00EF42CC">
        <w:t>şüne, göre, küfür, şirk ve kapkara örtüler a</w:t>
      </w:r>
      <w:r w:rsidRPr="00EF42CC">
        <w:t>l</w:t>
      </w:r>
      <w:r w:rsidRPr="00EF42CC">
        <w:t>tındayız. Eğer böyle ölürsek karanlıkta ölmüş ve gerçeği a</w:t>
      </w:r>
      <w:r w:rsidRPr="00EF42CC">
        <w:t>l</w:t>
      </w:r>
      <w:r w:rsidRPr="00EF42CC">
        <w:t>gılayamamış oluruz.</w:t>
      </w:r>
    </w:p>
    <w:p w:rsidR="007417EE" w:rsidRPr="00EF42CC" w:rsidRDefault="007417EE">
      <w:pPr>
        <w:pStyle w:val="km"/>
      </w:pPr>
      <w:r w:rsidRPr="00EF42CC">
        <w:t>İnsan, gerçeği algılayıp ona ulaştığında kâmildir. Arifler teknolojisindeki «Hakka vusul - ulaşma» kavramı; -Allah korusun- Allah'ın insana hulul</w:t>
      </w:r>
      <w:r w:rsidRPr="00EF42CC">
        <w:rPr>
          <w:rStyle w:val="FootnoteReference"/>
        </w:rPr>
        <w:footnoteReference w:id="27"/>
      </w:r>
      <w:r w:rsidRPr="00EF42CC">
        <w:t xml:space="preserve"> etmesi anlamında deği</w:t>
      </w:r>
      <w:r w:rsidRPr="00EF42CC">
        <w:t>l</w:t>
      </w:r>
      <w:r w:rsidRPr="00EF42CC">
        <w:t>dir. Allah için yarattığında görünmesi, onda birleşmesi muha</w:t>
      </w:r>
      <w:r w:rsidRPr="00EF42CC">
        <w:t>l</w:t>
      </w:r>
      <w:r w:rsidRPr="00EF42CC">
        <w:t>dir. Arifler, asla Allah için ikincil kabulle</w:t>
      </w:r>
      <w:r w:rsidRPr="00EF42CC">
        <w:t>n</w:t>
      </w:r>
      <w:r w:rsidRPr="00EF42CC">
        <w:t xml:space="preserve">mezler. </w:t>
      </w:r>
    </w:p>
    <w:p w:rsidR="007417EE" w:rsidRPr="00EF42CC" w:rsidRDefault="007417EE">
      <w:pPr>
        <w:pStyle w:val="km"/>
      </w:pPr>
      <w:r w:rsidRPr="00EF42CC">
        <w:t>Şebusteri der ki:</w:t>
      </w:r>
    </w:p>
    <w:p w:rsidR="007417EE" w:rsidRPr="00EF42CC" w:rsidRDefault="007417EE">
      <w:pPr>
        <w:pStyle w:val="km"/>
      </w:pPr>
      <w:r w:rsidRPr="00EF42CC">
        <w:lastRenderedPageBreak/>
        <w:t xml:space="preserve">«Burada hulul ve birleşme muhaldir -akıl dışı dır </w:t>
      </w:r>
    </w:p>
    <w:p w:rsidR="007417EE" w:rsidRPr="00EF42CC" w:rsidRDefault="007417EE">
      <w:pPr>
        <w:pStyle w:val="km"/>
      </w:pPr>
      <w:r w:rsidRPr="00EF42CC">
        <w:t xml:space="preserve">Vahdette ikilik, delaletin ta kendisidir.» </w:t>
      </w:r>
    </w:p>
    <w:p w:rsidR="007417EE" w:rsidRPr="00EF42CC" w:rsidRDefault="007417EE">
      <w:pPr>
        <w:pStyle w:val="km"/>
      </w:pPr>
      <w:r w:rsidRPr="00EF42CC">
        <w:t>Allah için hulul kabul edilse, bu ikilik ve şirktir. Ondan kaçılır. Eğer İttihadın (Birleşme) da iki olgunun birleşmesi olduğu söylense, buradaki ittihat kavramında nesnenin d</w:t>
      </w:r>
      <w:r w:rsidRPr="00EF42CC">
        <w:t>u</w:t>
      </w:r>
      <w:r w:rsidRPr="00EF42CC">
        <w:t>rumu ikinci bir ilâh olma değildir. Belki Allah'ın yarattığı</w:t>
      </w:r>
      <w:r w:rsidRPr="00EF42CC">
        <w:t>n</w:t>
      </w:r>
      <w:r w:rsidRPr="00EF42CC">
        <w:t>da tecellisidir, y</w:t>
      </w:r>
      <w:r w:rsidRPr="00EF42CC">
        <w:t>a</w:t>
      </w:r>
      <w:r w:rsidRPr="00EF42CC">
        <w:t xml:space="preserve">ratışıdır. </w:t>
      </w:r>
    </w:p>
    <w:p w:rsidR="007417EE" w:rsidRPr="00EF42CC" w:rsidRDefault="007417EE">
      <w:pPr>
        <w:pStyle w:val="km"/>
      </w:pPr>
      <w:r w:rsidRPr="00EF42CC">
        <w:t>Buna karşılık Vusulün (kavuşma) anlamı, O'nda yok o</w:t>
      </w:r>
      <w:r w:rsidRPr="00EF42CC">
        <w:t>l</w:t>
      </w:r>
      <w:r w:rsidRPr="00EF42CC">
        <w:t>maktır. Yok olmak ise; insanın hakikati algılayış noktası anlamınadır. Kendini algılayışı O'nu (hakikati) algılayışı</w:t>
      </w:r>
      <w:r w:rsidRPr="00EF42CC">
        <w:t>n</w:t>
      </w:r>
      <w:r w:rsidRPr="00EF42CC">
        <w:t>dandır. Her şeyden önce hakikati algılar ve görür ki; önü</w:t>
      </w:r>
      <w:r w:rsidRPr="00EF42CC">
        <w:t>n</w:t>
      </w:r>
      <w:r w:rsidRPr="00EF42CC">
        <w:t>de, arkasında ve beraberinde Allah'ın dışında hiçbir şey g</w:t>
      </w:r>
      <w:r w:rsidRPr="00EF42CC">
        <w:t>ö</w:t>
      </w:r>
      <w:r w:rsidRPr="00EF42CC">
        <w:t xml:space="preserve">rünmüyor. Bu bakış açısından ben-biz kalmamıştır. İşte yok olma budur! </w:t>
      </w:r>
    </w:p>
    <w:p w:rsidR="007417EE" w:rsidRPr="00EF42CC" w:rsidRDefault="007417EE">
      <w:pPr>
        <w:pStyle w:val="km"/>
      </w:pPr>
      <w:r w:rsidRPr="00EF42CC">
        <w:t>Ariflerin yaklaşımı şudur: Hakikat bir şeyden başkası değildir. Ondan başka olan her şey ona karşıt bir ikinci d</w:t>
      </w:r>
      <w:r w:rsidRPr="00EF42CC">
        <w:t>e</w:t>
      </w:r>
      <w:r w:rsidRPr="00EF42CC">
        <w:t>ğil, belki O'nun isim ve sıfatlarının tecellisidirler. İnsanın kemâli, hakikata ulaşmasındadır. Hakikata ulaşma ise; bu durumu tam olarak algılama, her şeyde ve her şeyle O'nu görme -Nerede olursanız O sizinledir- derecesine ulaşma</w:t>
      </w:r>
      <w:r w:rsidRPr="00EF42CC">
        <w:t>k</w:t>
      </w:r>
      <w:r w:rsidRPr="00EF42CC">
        <w:t>tır. Her şeyle beraber, belki her şeyden önce onu gö</w:t>
      </w:r>
      <w:r w:rsidRPr="00EF42CC">
        <w:t>r</w:t>
      </w:r>
      <w:r w:rsidRPr="00EF42CC">
        <w:t>mek. Her şeyin kuramında O'nu görmek. Her şeyi vakıa olarak On'da, bu arada kendini de O'nda görmek. İşte o zaman benlik kalmaz. İşte bu «fena»-yok oluş- anlamıdır. Derler ki, eğer insan bu duruma ulaşırsa -ittisal-birleşme- ve fena gerçekleşir. Onların deyimiyle «Allah'ın eli açılır, geni</w:t>
      </w:r>
      <w:r w:rsidRPr="00EF42CC">
        <w:t>ş</w:t>
      </w:r>
      <w:r w:rsidRPr="00EF42CC">
        <w:t>ler»Arifler ulaşmağa da inanırlar. «Sülûk» da b</w:t>
      </w:r>
      <w:r w:rsidRPr="00EF42CC">
        <w:t>u</w:t>
      </w:r>
      <w:r w:rsidRPr="00EF42CC">
        <w:t xml:space="preserve">dur.«Seyr ilâ-Allah». «Sülük ilâ-Allah»! Bizim «Tearrup» deyişimiz de yakınlaşma anlamınadır. Arifler </w:t>
      </w:r>
      <w:r w:rsidRPr="00EF42CC">
        <w:lastRenderedPageBreak/>
        <w:t>Allah'a do</w:t>
      </w:r>
      <w:r w:rsidRPr="00EF42CC">
        <w:t>ğ</w:t>
      </w:r>
      <w:r w:rsidRPr="00EF42CC">
        <w:t>ru bir gidiş yöntemini (Seyr-üs Sülûk)kabullendiklerinden, yakınlaşm</w:t>
      </w:r>
      <w:r w:rsidRPr="00EF42CC">
        <w:t>a</w:t>
      </w:r>
      <w:r w:rsidRPr="00EF42CC">
        <w:t>nın menzillerini(aşama) de kabullenirler. B</w:t>
      </w:r>
      <w:r w:rsidRPr="00EF42CC">
        <w:t>u</w:t>
      </w:r>
      <w:r w:rsidRPr="00EF42CC">
        <w:t>nun için de özel menzillerin varlığına inanırlar. Birinci menzil aşılm</w:t>
      </w:r>
      <w:r w:rsidRPr="00EF42CC">
        <w:t>a</w:t>
      </w:r>
      <w:r w:rsidRPr="00EF42CC">
        <w:t>dan ikinci menzile ulaşmak muhaldir. Ari</w:t>
      </w:r>
      <w:r w:rsidRPr="00EF42CC">
        <w:t>f</w:t>
      </w:r>
      <w:r w:rsidRPr="00EF42CC">
        <w:t>ler, Hakikata ulaşana dek menziller tesbit etmişlerdir. Onlara göre, ins</w:t>
      </w:r>
      <w:r w:rsidRPr="00EF42CC">
        <w:t>a</w:t>
      </w:r>
      <w:r w:rsidRPr="00EF42CC">
        <w:t>nın kemâli açık ve aydınlık bir konudur. Hakikata erişmeyen insan, e</w:t>
      </w:r>
      <w:r w:rsidRPr="00EF42CC">
        <w:t>k</w:t>
      </w:r>
      <w:r w:rsidRPr="00EF42CC">
        <w:t>sik ve örtülüdür. İnsanın, insanlığı ve asli yetenekleri hak</w:t>
      </w:r>
      <w:r w:rsidRPr="00EF42CC">
        <w:t>i</w:t>
      </w:r>
      <w:r w:rsidRPr="00EF42CC">
        <w:t>kati tanıyıp bilip, ona ula</w:t>
      </w:r>
      <w:r w:rsidRPr="00EF42CC">
        <w:t>ş</w:t>
      </w:r>
      <w:r w:rsidRPr="00EF42CC">
        <w:t>maktır.</w:t>
      </w:r>
    </w:p>
    <w:p w:rsidR="007417EE" w:rsidRPr="00EF42CC" w:rsidRDefault="007417EE">
      <w:pPr>
        <w:pStyle w:val="km"/>
      </w:pPr>
      <w:r w:rsidRPr="00EF42CC">
        <w:t>Ulaşmayan kişi, geride kalmıştır. Bu yolculukta binek ise; Aşk, «Sevgi» ve «Dostluk»tur. Yol, gönül ve kalbin yoludur. Düşünce ve felsefe vs. nin yolu değil.</w:t>
      </w:r>
    </w:p>
    <w:p w:rsidR="007417EE" w:rsidRPr="00EF42CC" w:rsidRDefault="007417EE">
      <w:pPr>
        <w:pStyle w:val="km"/>
      </w:pPr>
      <w:r w:rsidRPr="00EF42CC">
        <w:t>Ariflere göre; her şey ve her kemâl, bu kemâlden tür</w:t>
      </w:r>
      <w:r w:rsidRPr="00EF42CC">
        <w:t>e</w:t>
      </w:r>
      <w:r w:rsidRPr="00EF42CC">
        <w:t>miştir. Her şey ya bu kemâle ulaşma yoludur ya da bu k</w:t>
      </w:r>
      <w:r w:rsidRPr="00EF42CC">
        <w:t>e</w:t>
      </w:r>
      <w:r w:rsidRPr="00EF42CC">
        <w:t>mâlden kaynaklanmıştır. Örneğin Zühd insan için kemâl midir? Evet, derler. Çünkü zühd bu yolun koşuludur. A</w:t>
      </w:r>
      <w:r w:rsidRPr="00EF42CC">
        <w:t>l</w:t>
      </w:r>
      <w:r w:rsidRPr="00EF42CC">
        <w:t xml:space="preserve">çakgönüllülük kemâl midir? Evet... Çünkü o da bu yolun koşuludur. </w:t>
      </w:r>
    </w:p>
    <w:p w:rsidR="007417EE" w:rsidRPr="00EF42CC" w:rsidRDefault="007417EE">
      <w:pPr>
        <w:pStyle w:val="km"/>
      </w:pPr>
      <w:r w:rsidRPr="00EF42CC">
        <w:t>Ahlâk güzelliği olan şeyler; elden tutmak, hidayet ve irşad etmek güzeldir. Çünkü sayılanların hepsi bu yolun t</w:t>
      </w:r>
      <w:r w:rsidRPr="00EF42CC">
        <w:t>ü</w:t>
      </w:r>
      <w:r w:rsidRPr="00EF42CC">
        <w:t>revleridirler.</w:t>
      </w:r>
    </w:p>
    <w:p w:rsidR="007417EE" w:rsidRPr="00EF42CC" w:rsidRDefault="007417EE">
      <w:pPr>
        <w:pStyle w:val="km"/>
      </w:pPr>
      <w:r w:rsidRPr="00EF42CC">
        <w:t>Ariflerce açık olan bir görüşte; kişinin hakikata ulaşm</w:t>
      </w:r>
      <w:r w:rsidRPr="00EF42CC">
        <w:t>a</w:t>
      </w:r>
      <w:r w:rsidRPr="00EF42CC">
        <w:t>sı, insanları irşad ve hidayet etmesidir. Çünkü; kemâlde ve hakikata ulaşmada eşitlik vardır. Hakikat tektir ve insanın kemâli -yani hakikata ul</w:t>
      </w:r>
      <w:r w:rsidRPr="00EF42CC">
        <w:t>a</w:t>
      </w:r>
      <w:r w:rsidRPr="00EF42CC">
        <w:t xml:space="preserve">şıp birleşmesi- de tektir. </w:t>
      </w:r>
    </w:p>
    <w:p w:rsidR="007417EE" w:rsidRPr="00EF42CC" w:rsidRDefault="007417EE">
      <w:pPr>
        <w:pStyle w:val="km"/>
      </w:pPr>
      <w:r w:rsidRPr="00EF42CC">
        <w:t>2 - İlâhiyatçı filozof ve bilginlerin insanın kemâli hakkı</w:t>
      </w:r>
      <w:r w:rsidRPr="00EF42CC">
        <w:t>n</w:t>
      </w:r>
      <w:r w:rsidRPr="00EF42CC">
        <w:t xml:space="preserve">da daha farklı görüşleri vardır. İnsanın kemâlini </w:t>
      </w:r>
      <w:r w:rsidRPr="00EF42CC">
        <w:lastRenderedPageBreak/>
        <w:t>başka bir biçimde tanımlamaktadırlar. Tanımın ariflerin dedikl</w:t>
      </w:r>
      <w:r w:rsidRPr="00EF42CC">
        <w:t>e</w:t>
      </w:r>
      <w:r w:rsidRPr="00EF42CC">
        <w:t>riyle az bir farklılığı vardır.</w:t>
      </w:r>
    </w:p>
    <w:p w:rsidR="007417EE" w:rsidRPr="00EF42CC" w:rsidRDefault="007417EE">
      <w:pPr>
        <w:pStyle w:val="km"/>
      </w:pPr>
      <w:r w:rsidRPr="00EF42CC">
        <w:t>Bilgiler nezdinde, ariflerin belirttiği yol, sülûk,ulaşma ve yok olma gibi konular yoktur. Bunlar felsefenin konusu olamaz. Felsefeye göre insanın kemâli iki şeyledir:</w:t>
      </w:r>
    </w:p>
    <w:p w:rsidR="007417EE" w:rsidRPr="00EF42CC" w:rsidRDefault="007417EE">
      <w:pPr>
        <w:pStyle w:val="km"/>
      </w:pPr>
      <w:r w:rsidRPr="00EF42CC">
        <w:rPr>
          <w:b/>
          <w:sz w:val="22"/>
        </w:rPr>
        <w:t>Birincisi:</w:t>
      </w:r>
      <w:r w:rsidRPr="00EF42CC">
        <w:t xml:space="preserve"> Hakikati, bir başka deyimle hikmeti-ilim kel</w:t>
      </w:r>
      <w:r w:rsidRPr="00EF42CC">
        <w:t>i</w:t>
      </w:r>
      <w:r w:rsidRPr="00EF42CC">
        <w:t>mesi uygun değil- algılamak. Arifler hakikat, bilgeler hi</w:t>
      </w:r>
      <w:r w:rsidRPr="00EF42CC">
        <w:t>k</w:t>
      </w:r>
      <w:r w:rsidRPr="00EF42CC">
        <w:t>met derler. Bilgeler hikmeti; eşyanın içinde bulunduğu b</w:t>
      </w:r>
      <w:r w:rsidRPr="00EF42CC">
        <w:t>i</w:t>
      </w:r>
      <w:r w:rsidRPr="00EF42CC">
        <w:t>çimdeki hakikatları ve varlık sistemini varolduğu biç</w:t>
      </w:r>
      <w:r w:rsidRPr="00EF42CC">
        <w:t>i</w:t>
      </w:r>
      <w:r w:rsidRPr="00EF42CC">
        <w:t>miyle algılamak olarak tanımlarlar. Külli sistemin algılanışıdır ka</w:t>
      </w:r>
      <w:r w:rsidRPr="00EF42CC">
        <w:t>s</w:t>
      </w:r>
      <w:r w:rsidRPr="00EF42CC">
        <w:t>tedilen,yoksa cüzlerin algılanışına hikmet denilmez. Cüzl</w:t>
      </w:r>
      <w:r w:rsidRPr="00EF42CC">
        <w:t>e</w:t>
      </w:r>
      <w:r w:rsidRPr="00EF42CC">
        <w:t>rin algılanışı bilimlerin işidir. Örneğin; elemanın özelliği n</w:t>
      </w:r>
      <w:r w:rsidRPr="00EF42CC">
        <w:t>e</w:t>
      </w:r>
      <w:r w:rsidRPr="00EF42CC">
        <w:t>dir? sorusu ilim konusudur, hikmetin değil. Bir evin yapısını ve detaylarını tanırsınız. Tahran'ın sokaklarını bir yaya ol</w:t>
      </w:r>
      <w:r w:rsidRPr="00EF42CC">
        <w:t>a</w:t>
      </w:r>
      <w:r w:rsidRPr="00EF42CC">
        <w:t>rak tanırsınız. Ancak Tahran'ın küllî (genel) yapısını bil</w:t>
      </w:r>
      <w:r w:rsidRPr="00EF42CC">
        <w:t>e</w:t>
      </w:r>
      <w:r w:rsidRPr="00EF42CC">
        <w:t>mezsiniz. Örneğin; içme suyunun nereden geldiğini, elektr</w:t>
      </w:r>
      <w:r w:rsidRPr="00EF42CC">
        <w:t>i</w:t>
      </w:r>
      <w:r w:rsidRPr="00EF42CC">
        <w:t>ğinin kaç kaynaktan geldiğini, belediye ve yönetim biçim</w:t>
      </w:r>
      <w:r w:rsidRPr="00EF42CC">
        <w:t>i</w:t>
      </w:r>
      <w:r w:rsidRPr="00EF42CC">
        <w:t>nin nasıl olduğunu bilemezs</w:t>
      </w:r>
      <w:r w:rsidRPr="00EF42CC">
        <w:t>i</w:t>
      </w:r>
      <w:r w:rsidRPr="00EF42CC">
        <w:t>niz.</w:t>
      </w:r>
    </w:p>
    <w:p w:rsidR="007417EE" w:rsidRPr="00EF42CC" w:rsidRDefault="007417EE">
      <w:pPr>
        <w:pStyle w:val="km"/>
      </w:pPr>
      <w:r w:rsidRPr="00EF42CC">
        <w:t>Bilgeler; insanın kemâlini evreni bilip-tanımasında görü</w:t>
      </w:r>
      <w:r w:rsidRPr="00EF42CC">
        <w:t>r</w:t>
      </w:r>
      <w:r w:rsidRPr="00EF42CC">
        <w:t>ler. Evrenin genel olarak, doğru, sağlıklı ve «Bilimsel bir evren» tanımıyla tanınması, insanlık dünyasının aynı ve e</w:t>
      </w:r>
      <w:r w:rsidRPr="00EF42CC">
        <w:t>v</w:t>
      </w:r>
      <w:r w:rsidRPr="00EF42CC">
        <w:t>renin ilmî olması gerekir. Hikmeti, insanın ilmî ve aklî bir evrenden, aynî bir evrene dönüşü olarak tanımlarlar. Örn</w:t>
      </w:r>
      <w:r w:rsidRPr="00EF42CC">
        <w:t>e</w:t>
      </w:r>
      <w:r w:rsidRPr="00EF42CC">
        <w:t>ğin; varlığı zorunlu olan aynî evrende, soyut, maddî ve v</w:t>
      </w:r>
      <w:r w:rsidRPr="00EF42CC">
        <w:t>a</w:t>
      </w:r>
      <w:r w:rsidRPr="00EF42CC">
        <w:t>sat fenomenlerin küllî (genel) sistemi vardır ve insan bunları bilmelidir.</w:t>
      </w:r>
    </w:p>
    <w:p w:rsidR="007417EE" w:rsidRPr="00EF42CC" w:rsidRDefault="007417EE">
      <w:pPr>
        <w:pStyle w:val="km"/>
        <w:spacing w:after="0"/>
      </w:pPr>
      <w:r w:rsidRPr="00EF42CC">
        <w:lastRenderedPageBreak/>
        <w:t>Kâmil insan hikmeti bulan insandır. Şahit, delil ve fen</w:t>
      </w:r>
      <w:r w:rsidRPr="00EF42CC">
        <w:t>o</w:t>
      </w:r>
      <w:r w:rsidRPr="00EF42CC">
        <w:t>menlerde hikmet söz konusu edilebilir, ancak asla hi</w:t>
      </w:r>
      <w:r w:rsidRPr="00EF42CC">
        <w:t>k</w:t>
      </w:r>
      <w:r w:rsidRPr="00EF42CC">
        <w:t>met olmayabileceğinden hikmetten söz edilemez.</w:t>
      </w:r>
    </w:p>
    <w:p w:rsidR="007417EE" w:rsidRPr="00EF42CC" w:rsidRDefault="007417EE">
      <w:pPr>
        <w:pStyle w:val="km"/>
        <w:spacing w:after="60"/>
      </w:pPr>
      <w:r w:rsidRPr="00EF42CC">
        <w:t xml:space="preserve">Kur'an şöyle buyuruyor: </w:t>
      </w:r>
    </w:p>
    <w:p w:rsidR="007417EE" w:rsidRPr="00EF42CC" w:rsidRDefault="007417EE">
      <w:pPr>
        <w:pStyle w:val="kaa1"/>
        <w:widowControl w:val="0"/>
        <w:rPr>
          <w:color w:val="auto"/>
        </w:rPr>
      </w:pPr>
      <w:r w:rsidRPr="00EF42CC">
        <w:rPr>
          <w:color w:val="auto"/>
        </w:rPr>
        <w:t>«(Allah) kime dilerse, hikmeti ona verir: Şüphesiz kendisine hikmet verilene çokça hayır da verilmiştir. Temiz akıl sahiplerinden başkası öğüt alıp düşü</w:t>
      </w:r>
      <w:r w:rsidRPr="00EF42CC">
        <w:rPr>
          <w:color w:val="auto"/>
        </w:rPr>
        <w:t>n</w:t>
      </w:r>
      <w:r w:rsidRPr="00EF42CC">
        <w:rPr>
          <w:color w:val="auto"/>
        </w:rPr>
        <w:t>mez.»</w:t>
      </w:r>
      <w:r w:rsidRPr="00EF42CC">
        <w:rPr>
          <w:rStyle w:val="FootnoteReference"/>
          <w:b w:val="0"/>
          <w:color w:val="auto"/>
        </w:rPr>
        <w:footnoteReference w:id="28"/>
      </w:r>
      <w:r w:rsidRPr="00EF42CC">
        <w:rPr>
          <w:color w:val="auto"/>
        </w:rPr>
        <w:t xml:space="preserve"> </w:t>
      </w:r>
    </w:p>
    <w:p w:rsidR="007417EE" w:rsidRPr="00EF42CC" w:rsidRDefault="007417EE">
      <w:pPr>
        <w:pStyle w:val="km"/>
      </w:pPr>
      <w:r w:rsidRPr="00EF42CC">
        <w:t>Özet olarak bilgeler, insanın kemâlini hikmette görme</w:t>
      </w:r>
      <w:r w:rsidRPr="00EF42CC">
        <w:t>k</w:t>
      </w:r>
      <w:r w:rsidRPr="00EF42CC">
        <w:t>tedirler.</w:t>
      </w:r>
    </w:p>
    <w:p w:rsidR="007417EE" w:rsidRPr="00EF42CC" w:rsidRDefault="007417EE">
      <w:pPr>
        <w:pStyle w:val="km"/>
      </w:pPr>
      <w:r w:rsidRPr="00EF42CC">
        <w:t>İkincisi: İnsanın kemâli adalettedir. Toplumsal adalet, ahlâkî adalete tabidir. Bunun anlamı ise;insanın eğilim, i</w:t>
      </w:r>
      <w:r w:rsidRPr="00EF42CC">
        <w:t>ç</w:t>
      </w:r>
      <w:r w:rsidRPr="00EF42CC">
        <w:t>güdü ve istekleri arasındaki uyum,denge ve adaletin a</w:t>
      </w:r>
      <w:r w:rsidRPr="00EF42CC">
        <w:t>k</w:t>
      </w:r>
      <w:r w:rsidRPr="00EF42CC">
        <w:t>lın egemenliği altında ge</w:t>
      </w:r>
      <w:r w:rsidRPr="00EF42CC">
        <w:t>r</w:t>
      </w:r>
      <w:r w:rsidRPr="00EF42CC">
        <w:t xml:space="preserve">çekleşmesidir. </w:t>
      </w:r>
    </w:p>
    <w:p w:rsidR="007417EE" w:rsidRPr="00EF42CC" w:rsidRDefault="007417EE">
      <w:pPr>
        <w:pStyle w:val="km"/>
      </w:pPr>
      <w:r w:rsidRPr="00EF42CC">
        <w:t>Aklın tüm şehevî, kin, sinirsel ve öfkeye dayalıya da çağdaş deyimiyle tüm içgüdü ve eğilimlere egemenliği ve sultası. Öyle bir sulta ki; her eğilimin pay ve tadını ifrat ve tefrit olmaksızın, bir diğer eğilimin ya da içgüdünün ha</w:t>
      </w:r>
      <w:r w:rsidRPr="00EF42CC">
        <w:t>k</w:t>
      </w:r>
      <w:r w:rsidRPr="00EF42CC">
        <w:t>kını kaybettirmeksizin veya onun hakkından fazlasını vermeks</w:t>
      </w:r>
      <w:r w:rsidRPr="00EF42CC">
        <w:t>i</w:t>
      </w:r>
      <w:r w:rsidRPr="00EF42CC">
        <w:t xml:space="preserve">zin ona akıl verecek. </w:t>
      </w:r>
    </w:p>
    <w:p w:rsidR="007417EE" w:rsidRPr="00EF42CC" w:rsidRDefault="007417EE">
      <w:pPr>
        <w:pStyle w:val="km"/>
      </w:pPr>
      <w:r w:rsidRPr="00EF42CC">
        <w:t>Bilgeler insanın iki boyuta sahip olduğuna inanırlar. B</w:t>
      </w:r>
      <w:r w:rsidRPr="00EF42CC">
        <w:t>i</w:t>
      </w:r>
      <w:r w:rsidRPr="00EF42CC">
        <w:t>ri bedenî güçler, diğeri olağanüstü güçler 74 boyutu. Fizik</w:t>
      </w:r>
      <w:r w:rsidRPr="00EF42CC">
        <w:t>ö</w:t>
      </w:r>
      <w:r w:rsidRPr="00EF42CC">
        <w:t>tesi (Metafizik), boyutu itibariyle kemâl hikmette iken, fiz</w:t>
      </w:r>
      <w:r w:rsidRPr="00EF42CC">
        <w:t>i</w:t>
      </w:r>
      <w:r w:rsidRPr="00EF42CC">
        <w:t>kî yapı itibariyle kemâli adalettedir. Birincisine nazarî, iki</w:t>
      </w:r>
      <w:r w:rsidRPr="00EF42CC">
        <w:t>n</w:t>
      </w:r>
      <w:r w:rsidRPr="00EF42CC">
        <w:t>cisine de ilmî a</w:t>
      </w:r>
      <w:r w:rsidRPr="00EF42CC">
        <w:t>k</w:t>
      </w:r>
      <w:r w:rsidRPr="00EF42CC">
        <w:t>lın kemâli derler.</w:t>
      </w:r>
    </w:p>
    <w:p w:rsidR="007417EE" w:rsidRPr="00EF42CC" w:rsidRDefault="007417EE">
      <w:pPr>
        <w:pStyle w:val="km"/>
      </w:pPr>
      <w:r w:rsidRPr="00EF42CC">
        <w:lastRenderedPageBreak/>
        <w:t>Bilgelere göre Kâmil insan; aklî, nazarî konularda bilg</w:t>
      </w:r>
      <w:r w:rsidRPr="00EF42CC">
        <w:t>e</w:t>
      </w:r>
      <w:r w:rsidRPr="00EF42CC">
        <w:t xml:space="preserve">ce, pratik kanunlarda insanî, ahlâkî açıdan ise yüzde yüz adaletli olan insandır. </w:t>
      </w:r>
    </w:p>
    <w:p w:rsidR="007417EE" w:rsidRPr="00EF42CC" w:rsidRDefault="007417EE">
      <w:pPr>
        <w:pStyle w:val="km"/>
      </w:pPr>
      <w:r w:rsidRPr="00EF42CC">
        <w:t>Onlara göre, hikmetin kendisi, orijin itibariyle kemâldir. Bilim ise, özelliği açısından hikmete üs olabilen k</w:t>
      </w:r>
      <w:r w:rsidRPr="00EF42CC">
        <w:t>e</w:t>
      </w:r>
      <w:r w:rsidRPr="00EF42CC">
        <w:t>mâldir. Kuşkusuz bilim, mutlak anlamıyla hikmetin bir parçasıdır. Öyleyse külli hikmet kemâldir, kemâle başla</w:t>
      </w:r>
      <w:r w:rsidRPr="00EF42CC">
        <w:t>n</w:t>
      </w:r>
      <w:r w:rsidRPr="00EF42CC">
        <w:t xml:space="preserve">gıç (önsöz) değil! </w:t>
      </w:r>
    </w:p>
    <w:p w:rsidR="007417EE" w:rsidRPr="00EF42CC" w:rsidRDefault="007417EE">
      <w:pPr>
        <w:pStyle w:val="km"/>
      </w:pPr>
      <w:r w:rsidRPr="00EF42CC">
        <w:t>İmanın hedef ya da araç oluşu konusuna değinmiştik. Şimdi aynı soruyu hikmet için soruyoruz: Acaba hikmet insan için hedef mi, yoksa araç mıdır? Bu soruyla bağıntılı bir şekilde; acaba çağın sorunu olan ve birkaç yüzyıldır gündemde olan bilim; insan için amaç mı yoksa araç m</w:t>
      </w:r>
      <w:r w:rsidRPr="00EF42CC">
        <w:t>ı</w:t>
      </w:r>
      <w:r w:rsidRPr="00EF42CC">
        <w:t>dır? Ya da hem amaç, hem de araç mıdır?</w:t>
      </w:r>
    </w:p>
    <w:p w:rsidR="007417EE" w:rsidRPr="00EF42CC" w:rsidRDefault="007417EE">
      <w:pPr>
        <w:pStyle w:val="km"/>
      </w:pPr>
      <w:r w:rsidRPr="00EF42CC">
        <w:t>Acaba bilim insanın kemâli midir? Eğer bilim kemâl ise, buna bağlı bir çıkar da söz konusudur. Kural olarak bilim yarar için güzeldir. Yararı olmayan bilim de dert d</w:t>
      </w:r>
      <w:r w:rsidRPr="00EF42CC">
        <w:t>e</w:t>
      </w:r>
      <w:r w:rsidRPr="00EF42CC">
        <w:t>ğildir. Hangi bilimin yararı daha çoksa o daha iyidir. Ha</w:t>
      </w:r>
      <w:r w:rsidRPr="00EF42CC">
        <w:t>n</w:t>
      </w:r>
      <w:r w:rsidRPr="00EF42CC">
        <w:t>gisinin yararı daha azsa, değeri de azdır.</w:t>
      </w:r>
    </w:p>
    <w:p w:rsidR="007417EE" w:rsidRPr="00EF42CC" w:rsidRDefault="007417EE">
      <w:pPr>
        <w:pStyle w:val="km"/>
      </w:pPr>
      <w:r w:rsidRPr="00EF42CC">
        <w:t>3 - Bu konuya ilişkin bir diğer görüş ise; kemâlin «şe</w:t>
      </w:r>
      <w:r w:rsidRPr="00EF42CC">
        <w:t>f</w:t>
      </w:r>
      <w:r w:rsidRPr="00EF42CC">
        <w:t>kat - merhamet - sevgi» duygularında olduğudur. Daha ö</w:t>
      </w:r>
      <w:r w:rsidRPr="00EF42CC">
        <w:t>z</w:t>
      </w:r>
      <w:r w:rsidRPr="00EF42CC">
        <w:t>lü olarak «sevgi» dedir. Ya da diğer bir deyimle insanın kem</w:t>
      </w:r>
      <w:r w:rsidRPr="00EF42CC">
        <w:t>â</w:t>
      </w:r>
      <w:r w:rsidRPr="00EF42CC">
        <w:t xml:space="preserve">li için temel koşullardan biri de sevgidir. </w:t>
      </w:r>
    </w:p>
    <w:p w:rsidR="007417EE" w:rsidRPr="00EF42CC" w:rsidRDefault="007417EE">
      <w:pPr>
        <w:pStyle w:val="km"/>
        <w:rPr>
          <w:sz w:val="22"/>
        </w:rPr>
      </w:pPr>
      <w:r w:rsidRPr="00EF42CC">
        <w:t>Bilgelere göre; «Hikmet ve adalet», ariflere göre «Hak</w:t>
      </w:r>
      <w:r w:rsidRPr="00EF42CC">
        <w:t>i</w:t>
      </w:r>
      <w:r w:rsidRPr="00EF42CC">
        <w:t xml:space="preserve">kat», ahlâkî olan bu görüşe göre ise; insanın kemâli «sevgi» dedir. </w:t>
      </w:r>
      <w:r w:rsidRPr="00EF42CC">
        <w:rPr>
          <w:sz w:val="22"/>
        </w:rPr>
        <w:t>Kâmil insan; sevgisi başkalarına oranla fazla olandır.</w:t>
      </w:r>
    </w:p>
    <w:p w:rsidR="007417EE" w:rsidRPr="00EF42CC" w:rsidRDefault="007417EE">
      <w:pPr>
        <w:pStyle w:val="km"/>
      </w:pPr>
      <w:r w:rsidRPr="00EF42CC">
        <w:lastRenderedPageBreak/>
        <w:t>Kendinden başkasını ne kadar çok severse, kendinden başka insanları, canlıları ve evreni -işte insan- bu üstün se</w:t>
      </w:r>
      <w:r w:rsidRPr="00EF42CC">
        <w:t>v</w:t>
      </w:r>
      <w:r w:rsidRPr="00EF42CC">
        <w:t xml:space="preserve">gisiyle daha kâmil olur. </w:t>
      </w:r>
    </w:p>
    <w:p w:rsidR="007417EE" w:rsidRPr="00EF42CC" w:rsidRDefault="007417EE">
      <w:pPr>
        <w:pStyle w:val="km"/>
        <w:spacing w:line="280" w:lineRule="exact"/>
      </w:pPr>
      <w:r w:rsidRPr="00EF42CC">
        <w:t>Sevgisiz, katı ve başka şeylerle ilgilenmeyen insan o denli bencildir, kötü ve eksiktir. Böyle bir insanı da ahlâk mahkum eder. Çünkü; fasid ahlâkın odak noktası egoiz</w:t>
      </w:r>
      <w:r w:rsidRPr="00EF42CC">
        <w:t>m</w:t>
      </w:r>
      <w:r w:rsidRPr="00EF42CC">
        <w:t>dir. İnsan egoizmden (bencillik) ne kadar uzaklaşarak sosyalize olursa, ahlâk o denli etkin olur. Bu aynı zamanda Hinduların da dayandığı bir konudur. Gandi; «Benim d</w:t>
      </w:r>
      <w:r w:rsidRPr="00EF42CC">
        <w:t>i</w:t>
      </w:r>
      <w:r w:rsidRPr="00EF42CC">
        <w:t>nim budur» adlı kitabında bu konuya çok güzel değinmi</w:t>
      </w:r>
      <w:r w:rsidRPr="00EF42CC">
        <w:t>ş</w:t>
      </w:r>
      <w:r w:rsidRPr="00EF42CC">
        <w:t>tir. Hindular hem «hakikat» hem de «sevgi»ye dayanmaktadı</w:t>
      </w:r>
      <w:r w:rsidRPr="00EF42CC">
        <w:t>r</w:t>
      </w:r>
      <w:r w:rsidRPr="00EF42CC">
        <w:t>lar. Bu iki özelliği de kovan Batı Uygarlığıyla açık bir çeli</w:t>
      </w:r>
      <w:r w:rsidRPr="00EF42CC">
        <w:t>ş</w:t>
      </w:r>
      <w:r w:rsidRPr="00EF42CC">
        <w:t>ki halindedirler.</w:t>
      </w:r>
    </w:p>
    <w:p w:rsidR="007417EE" w:rsidRPr="00EF42CC" w:rsidRDefault="007417EE">
      <w:pPr>
        <w:pStyle w:val="km"/>
      </w:pPr>
      <w:r w:rsidRPr="00EF42CC">
        <w:t>4 - Bir diğer görüş ise; insan kemâlinin güzellikte old</w:t>
      </w:r>
      <w:r w:rsidRPr="00EF42CC">
        <w:t>u</w:t>
      </w:r>
      <w:r w:rsidRPr="00EF42CC">
        <w:t>ğu doğrultusundadır. Buradaki güzellik fiziksel anlamıyla d</w:t>
      </w:r>
      <w:r w:rsidRPr="00EF42CC">
        <w:t>e</w:t>
      </w:r>
      <w:r w:rsidRPr="00EF42CC">
        <w:t>ğildir. Amaç ruhî güzelliktir. Bir başka deyimle; zarif iş, eylem ve sanatlar, zarif bir ruhun ürünüdürler. Bu nedenle de tüm şeyleri zarif ve güzel adıyla anarlar. Hatta bizim iyi olarak nitelendirdiğimiz ahlâka, güzel olduğundan kemâldir derler. Bilim güzellik türlerindendir. Gerçeğin kendisi bile güzel olduğundan kemâldir. Öyleyse insanın kemâli güze</w:t>
      </w:r>
      <w:r w:rsidRPr="00EF42CC">
        <w:t>l</w:t>
      </w:r>
      <w:r w:rsidRPr="00EF42CC">
        <w:t>liktedir. Elbette bu ayrıcalıklı birdeyimdir. Yoksa «ayrıc</w:t>
      </w:r>
      <w:r w:rsidRPr="00EF42CC">
        <w:t>a</w:t>
      </w:r>
      <w:r w:rsidRPr="00EF42CC">
        <w:t>lık» kelimesi de yoktur.</w:t>
      </w:r>
    </w:p>
    <w:p w:rsidR="007417EE" w:rsidRPr="00EF42CC" w:rsidRDefault="007417EE">
      <w:pPr>
        <w:pStyle w:val="km"/>
      </w:pPr>
      <w:r w:rsidRPr="00EF42CC">
        <w:t>5 - Bir diğer görüşse yalnızca batılılarca çokça kullan</w:t>
      </w:r>
      <w:r w:rsidRPr="00EF42CC">
        <w:t>ı</w:t>
      </w:r>
      <w:r w:rsidRPr="00EF42CC">
        <w:t>lır. Bu görüşte insanın kemâlini maddî boyut belirler. Daha ö</w:t>
      </w:r>
      <w:r w:rsidRPr="00EF42CC">
        <w:t>n</w:t>
      </w:r>
      <w:r w:rsidRPr="00EF42CC">
        <w:t xml:space="preserve">ceki görüşlerde ileri sürülen«Hakikat», «Hikmet-adalet», «sevgi» ve «güzellik» gibi kemâl </w:t>
      </w:r>
      <w:r w:rsidRPr="00EF42CC">
        <w:lastRenderedPageBreak/>
        <w:t>ölçütlerinin hepsi ruhî b</w:t>
      </w:r>
      <w:r w:rsidRPr="00EF42CC">
        <w:t>o</w:t>
      </w:r>
      <w:r w:rsidRPr="00EF42CC">
        <w:t xml:space="preserve">yuta yönelik olduğundan maddi bir boyut </w:t>
      </w:r>
      <w:r w:rsidRPr="00EF42CC">
        <w:t>i</w:t>
      </w:r>
      <w:r w:rsidRPr="00EF42CC">
        <w:t xml:space="preserve">çermezler. </w:t>
      </w:r>
    </w:p>
    <w:p w:rsidR="007417EE" w:rsidRPr="00EF42CC" w:rsidRDefault="007417EE">
      <w:pPr>
        <w:pStyle w:val="km"/>
        <w:spacing w:line="280" w:lineRule="exact"/>
      </w:pPr>
      <w:r w:rsidRPr="00EF42CC">
        <w:t xml:space="preserve">Bu görüşte insan kemâlinin ölçüsü «güç»tür. </w:t>
      </w:r>
      <w:r w:rsidRPr="00EF42CC">
        <w:rPr>
          <w:b/>
          <w:sz w:val="22"/>
        </w:rPr>
        <w:t>Kâmil i</w:t>
      </w:r>
      <w:r w:rsidRPr="00EF42CC">
        <w:rPr>
          <w:b/>
          <w:sz w:val="22"/>
        </w:rPr>
        <w:t>n</w:t>
      </w:r>
      <w:r w:rsidRPr="00EF42CC">
        <w:rPr>
          <w:b/>
          <w:sz w:val="22"/>
        </w:rPr>
        <w:t>san, yani güçlü kuvvetli</w:t>
      </w:r>
      <w:r w:rsidRPr="00EF42CC">
        <w:rPr>
          <w:sz w:val="22"/>
        </w:rPr>
        <w:t xml:space="preserve"> </w:t>
      </w:r>
      <w:r w:rsidRPr="00EF42CC">
        <w:rPr>
          <w:b/>
          <w:sz w:val="22"/>
        </w:rPr>
        <w:t>insan!</w:t>
      </w:r>
      <w:r w:rsidRPr="00EF42CC">
        <w:rPr>
          <w:b/>
        </w:rPr>
        <w:t xml:space="preserve"> </w:t>
      </w:r>
      <w:r w:rsidRPr="00EF42CC">
        <w:t>İnsan ne kadar güçlü olursa, dış dünyaya ne kadar güçle egemen olursa, insanlara ne k</w:t>
      </w:r>
      <w:r w:rsidRPr="00EF42CC">
        <w:t>a</w:t>
      </w:r>
      <w:r w:rsidRPr="00EF42CC">
        <w:t>dar sulta ile hükmetse o kadar kâmildir. Darwinist teori de bu temel espriye dayalıdır.</w:t>
      </w:r>
      <w:r w:rsidRPr="00EF42CC">
        <w:rPr>
          <w:b/>
        </w:rPr>
        <w:t xml:space="preserve"> </w:t>
      </w:r>
      <w:r w:rsidRPr="00EF42CC">
        <w:rPr>
          <w:b/>
          <w:sz w:val="22"/>
        </w:rPr>
        <w:t>Darvin’e göre varolan, en kâmil olandır. Daha güçlü, daha çok</w:t>
      </w:r>
      <w:r w:rsidRPr="00EF42CC">
        <w:rPr>
          <w:sz w:val="22"/>
        </w:rPr>
        <w:t xml:space="preserve"> </w:t>
      </w:r>
      <w:r w:rsidRPr="00EF42CC">
        <w:rPr>
          <w:b/>
          <w:sz w:val="22"/>
        </w:rPr>
        <w:t>kendini koruyabilen, çatışma meydanında rakibini alt edebilen bir varlık...</w:t>
      </w:r>
      <w:r w:rsidRPr="00EF42CC">
        <w:t xml:space="preserve"> Darvin «güçl</w:t>
      </w:r>
      <w:r w:rsidRPr="00EF42CC">
        <w:t>ü</w:t>
      </w:r>
      <w:r w:rsidRPr="00EF42CC">
        <w:t>nün yaşaması» esprisiyle, ahlâkı genel anlamıyla ortadan kaldırmıştır. Kemâlin güçte olduğu kabul edilirse, ahlâk t</w:t>
      </w:r>
      <w:r w:rsidRPr="00EF42CC">
        <w:t>e</w:t>
      </w:r>
      <w:r w:rsidRPr="00EF42CC">
        <w:t>melden sarsılır. Bu yaklaşımla tumturaklı ve cilâlı laflarla tüm batılılara şunu der: Biz büyük keşifler yaparak, bin yı</w:t>
      </w:r>
      <w:r w:rsidRPr="00EF42CC">
        <w:t>l</w:t>
      </w:r>
      <w:r w:rsidRPr="00EF42CC">
        <w:t>lık yanlışlığı ortadan kaldırdık. Bu yanlışlık; bilimin peşi sıra gitmelerine rağmen bilimi niçin istediklerini bilmelerini e</w:t>
      </w:r>
      <w:r w:rsidRPr="00EF42CC">
        <w:t>n</w:t>
      </w:r>
      <w:r w:rsidRPr="00EF42CC">
        <w:t>gelliyordu. Fakat biz diyoruz ki; akıl, insanın derdini gid</w:t>
      </w:r>
      <w:r w:rsidRPr="00EF42CC">
        <w:t>e</w:t>
      </w:r>
      <w:r w:rsidRPr="00EF42CC">
        <w:t>rerek, gücünü arttırarak onu doğaya daha fazla egemen k</w:t>
      </w:r>
      <w:r w:rsidRPr="00EF42CC">
        <w:t>ı</w:t>
      </w:r>
      <w:r w:rsidRPr="00EF42CC">
        <w:t>lıcıdır. Bu nedenle «Deneysel bilim adıyla hi</w:t>
      </w:r>
      <w:r w:rsidRPr="00EF42CC">
        <w:t>k</w:t>
      </w:r>
      <w:r w:rsidRPr="00EF42CC">
        <w:t>met bir değer olsa da kemâl değildir. ben bilim. Bu izleyi</w:t>
      </w:r>
      <w:r w:rsidRPr="00EF42CC">
        <w:t>ş</w:t>
      </w:r>
      <w:r w:rsidRPr="00EF42CC">
        <w:t>le uygarlık ve sanatı... ileri g</w:t>
      </w:r>
      <w:r w:rsidRPr="00EF42CC">
        <w:t>ö</w:t>
      </w:r>
      <w:r w:rsidRPr="00EF42CC">
        <w:t xml:space="preserve">türdüler. </w:t>
      </w:r>
    </w:p>
    <w:p w:rsidR="007417EE" w:rsidRPr="00EF42CC" w:rsidRDefault="007417EE">
      <w:pPr>
        <w:pStyle w:val="km"/>
        <w:spacing w:line="280" w:lineRule="exact"/>
      </w:pPr>
      <w:r w:rsidRPr="00EF42CC">
        <w:t>Kuşkusuz bu ileriye .götürüş doğrudur. Ancak insana faydadan çok zarar getirdiler. Bu noktadan hareketle; Ari</w:t>
      </w:r>
      <w:r w:rsidRPr="00EF42CC">
        <w:t>f</w:t>
      </w:r>
      <w:r w:rsidRPr="00EF42CC">
        <w:t xml:space="preserve">lerin «hakikati» bir hiç, kemâl ve bilim adıyla hikmet bir değer olsa da kemâl değildir. İnsanın kemâli sayılan sevgi ve kendisi kemâl olan iman değerden düştü. Her şey gücün başlangıcı oldu. Bu yol, insanlığı değiştirdi. İşte o günden bu yana insanlık tüm iddialarına rağmen hiçbir maneviyata inanmamaktadır. İnandığını söylese de, ameliyle sözünün aksine hareket etmektedir. </w:t>
      </w:r>
    </w:p>
    <w:p w:rsidR="007417EE" w:rsidRPr="00EF42CC" w:rsidRDefault="007417EE">
      <w:pPr>
        <w:pStyle w:val="km"/>
        <w:spacing w:line="280" w:lineRule="exact"/>
      </w:pPr>
      <w:r w:rsidRPr="00EF42CC">
        <w:lastRenderedPageBreak/>
        <w:t>Daha önce de belirttiğimiz gibi, Nietzcbe felsefesinin yansıyışıdır bu. İnsanı hayrete düşürecek kadar aşırı sözler vardır. Ancak bu sözleri dile getirecek kadar zamanımız yok. Nietzche daha açık sö</w:t>
      </w:r>
      <w:r w:rsidRPr="00EF42CC">
        <w:t>y</w:t>
      </w:r>
      <w:r w:rsidRPr="00EF42CC">
        <w:t xml:space="preserve">lemektedir. </w:t>
      </w:r>
    </w:p>
    <w:p w:rsidR="007417EE" w:rsidRPr="00EF42CC" w:rsidRDefault="007417EE">
      <w:pPr>
        <w:pStyle w:val="km"/>
        <w:spacing w:line="280" w:lineRule="exact"/>
      </w:pPr>
      <w:r w:rsidRPr="00EF42CC">
        <w:t>Aslında bilimsel seyir çizgisini Bacon aracılığıyla deği</w:t>
      </w:r>
      <w:r w:rsidRPr="00EF42CC">
        <w:t>ş</w:t>
      </w:r>
      <w:r w:rsidRPr="00EF42CC">
        <w:t>tirmek, ahlâkta Nietzche'nin sözlerini getirmiştir. Bacon'un yolunun mantıksal sonucu, bilimisalt bilimin hizmetine sokmak olunca, insanın kemâlini sosyal ve ahlâkî düzle</w:t>
      </w:r>
      <w:r w:rsidRPr="00EF42CC">
        <w:t>m</w:t>
      </w:r>
      <w:r w:rsidRPr="00EF42CC">
        <w:t>lerde salt güçte görmek Nietzche'nin sözlerinin ta kendis</w:t>
      </w:r>
      <w:r w:rsidRPr="00EF42CC">
        <w:t>i</w:t>
      </w:r>
      <w:r w:rsidRPr="00EF42CC">
        <w:t>dir.</w:t>
      </w:r>
    </w:p>
    <w:p w:rsidR="007417EE" w:rsidRPr="00EF42CC" w:rsidRDefault="007417EE">
      <w:pPr>
        <w:pStyle w:val="km"/>
        <w:sectPr w:rsidR="007417EE" w:rsidRPr="00EF42CC">
          <w:headerReference w:type="default" r:id="rId14"/>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7A0FD9">
      <w:pPr>
        <w:pStyle w:val="Heading1"/>
      </w:pPr>
      <w:bookmarkStart w:id="11" w:name="_Toc396279002"/>
      <w:r w:rsidRPr="00EF42CC">
        <w:t>Beşinci konuşma:</w:t>
      </w:r>
      <w:bookmarkEnd w:id="11"/>
    </w:p>
    <w:p w:rsidR="007417EE" w:rsidRPr="00EF42CC" w:rsidRDefault="007417EE">
      <w:pPr>
        <w:pStyle w:val="km"/>
      </w:pPr>
    </w:p>
    <w:p w:rsidR="007417EE" w:rsidRPr="00EF42CC" w:rsidRDefault="007417EE" w:rsidP="007A0FD9">
      <w:pPr>
        <w:pStyle w:val="Heading2"/>
      </w:pPr>
      <w:bookmarkStart w:id="12" w:name="_Toc396279003"/>
      <w:r w:rsidRPr="00EF42CC">
        <w:t>İSLÂM'IN ASIL İDEALİ</w:t>
      </w:r>
      <w:bookmarkEnd w:id="12"/>
    </w:p>
    <w:p w:rsidR="007417EE" w:rsidRPr="00EF42CC" w:rsidRDefault="007417EE">
      <w:pPr>
        <w:pStyle w:val="km"/>
      </w:pPr>
      <w:r w:rsidRPr="00EF42CC">
        <w:t>Konumuz, İslâm'ın insan hakkındaki temel hedefidir. İ</w:t>
      </w:r>
      <w:r w:rsidRPr="00EF42CC">
        <w:t>n</w:t>
      </w:r>
      <w:r w:rsidRPr="00EF42CC">
        <w:t>sanın kemâli İslâm açısından nedir? Kâmil insan İslâmî aç</w:t>
      </w:r>
      <w:r w:rsidRPr="00EF42CC">
        <w:t>ı</w:t>
      </w:r>
      <w:r w:rsidRPr="00EF42CC">
        <w:t>dan nedir? Bir ekolün, izleyicilerini gösterdiği yolla biçi</w:t>
      </w:r>
      <w:r w:rsidRPr="00EF42CC">
        <w:t>m</w:t>
      </w:r>
      <w:r w:rsidRPr="00EF42CC">
        <w:t>lendirmesi, bizzat onun iradesinin seçişiyle bu işi ona ya</w:t>
      </w:r>
      <w:r w:rsidRPr="00EF42CC">
        <w:t>p</w:t>
      </w:r>
      <w:r w:rsidRPr="00EF42CC">
        <w:t>tırması ve başka bir yol bırakmaması doğaldır. Bir ekol ö</w:t>
      </w:r>
      <w:r w:rsidRPr="00EF42CC">
        <w:t>n</w:t>
      </w:r>
      <w:r w:rsidRPr="00EF42CC">
        <w:t>ce, izleyicilerine hedefini açıklar, daha sonra da bu h</w:t>
      </w:r>
      <w:r w:rsidRPr="00EF42CC">
        <w:t>e</w:t>
      </w:r>
      <w:r w:rsidRPr="00EF42CC">
        <w:t xml:space="preserve">defin ardı sıra yürü, der. </w:t>
      </w:r>
    </w:p>
    <w:p w:rsidR="007417EE" w:rsidRPr="00EF42CC" w:rsidRDefault="007417EE">
      <w:pPr>
        <w:pStyle w:val="km"/>
        <w:rPr>
          <w:b/>
          <w:sz w:val="22"/>
        </w:rPr>
      </w:pPr>
      <w:r w:rsidRPr="00EF42CC">
        <w:rPr>
          <w:b/>
          <w:sz w:val="22"/>
        </w:rPr>
        <w:t>İslâm'ın kâmil insan için belirlediği hedef, bir müslümanın işlerinin sonucunda elde etmesi gerekenlerle aynıdır. Demek oluyor ki; İslâmî açıdan kâmil insandan söz etmek demek, doğal olarak İslâm'ın ideolojisindeki aslî hedef ve idealleri</w:t>
      </w:r>
      <w:r w:rsidRPr="00EF42CC">
        <w:rPr>
          <w:b/>
          <w:sz w:val="22"/>
        </w:rPr>
        <w:t>n</w:t>
      </w:r>
      <w:r w:rsidRPr="00EF42CC">
        <w:rPr>
          <w:b/>
          <w:sz w:val="22"/>
        </w:rPr>
        <w:t xml:space="preserve">den söz etmek demektir. </w:t>
      </w:r>
    </w:p>
    <w:p w:rsidR="007417EE" w:rsidRPr="00EF42CC" w:rsidRDefault="007417EE">
      <w:pPr>
        <w:pStyle w:val="km"/>
      </w:pPr>
      <w:r w:rsidRPr="00EF42CC">
        <w:t>Şimdi konu daha bir aydınlandı. Daha önce kâmil insan ve insanın kemâline ilişkin görüşleri tekrar açıklamalıyız ki, İslâm'ın görüşünün bu görüşlerle uyumlu olup olmad</w:t>
      </w:r>
      <w:r w:rsidRPr="00EF42CC">
        <w:t>ı</w:t>
      </w:r>
      <w:r w:rsidRPr="00EF42CC">
        <w:t>ğını, ayrıcalık olup olm</w:t>
      </w:r>
      <w:r w:rsidRPr="00EF42CC">
        <w:t>a</w:t>
      </w:r>
      <w:r w:rsidRPr="00EF42CC">
        <w:t xml:space="preserve">dığını görebilelim. </w:t>
      </w:r>
    </w:p>
    <w:p w:rsidR="007417EE" w:rsidRPr="00EF42CC" w:rsidRDefault="007417EE">
      <w:pPr>
        <w:pStyle w:val="km"/>
      </w:pPr>
      <w:r w:rsidRPr="00EF42CC">
        <w:t xml:space="preserve">Özet olarak; «Kâmil insan» hakkında en çok arifler söz söylemiş ve bu kavram da onların malıdır. Ariflerin </w:t>
      </w:r>
      <w:r w:rsidRPr="00EF42CC">
        <w:lastRenderedPageBreak/>
        <w:t>düny</w:t>
      </w:r>
      <w:r w:rsidRPr="00EF42CC">
        <w:t>a</w:t>
      </w:r>
      <w:r w:rsidRPr="00EF42CC">
        <w:t>sında hakikat tektir. Bu tek hakikat; hakk ve yaratıklar</w:t>
      </w:r>
      <w:r w:rsidRPr="00EF42CC">
        <w:t>ı</w:t>
      </w:r>
      <w:r w:rsidRPr="00EF42CC">
        <w:t>nın zatında eşittirler ve yaratıklar hakkın tecellileridirler. O'na aykırı, O'ndan farklı değildirler. En kapsamlı yaratık olan insan; ilâhî isim ve sıfatların en kâmil görüntüsüdür. Öyle</w:t>
      </w:r>
      <w:r w:rsidRPr="00EF42CC">
        <w:t>y</w:t>
      </w:r>
      <w:r w:rsidRPr="00EF42CC">
        <w:t>se insanın kemâli, aslına dönüşündedir.</w:t>
      </w:r>
    </w:p>
    <w:p w:rsidR="007417EE" w:rsidRPr="00EF42CC" w:rsidRDefault="007417EE">
      <w:pPr>
        <w:pStyle w:val="km"/>
      </w:pPr>
      <w:r w:rsidRPr="00EF42CC">
        <w:t>Öte yandan hakikati, salt hakkın zatı, diğerlerini de O</w:t>
      </w:r>
      <w:r w:rsidRPr="00EF42CC">
        <w:t>'</w:t>
      </w:r>
      <w:r w:rsidRPr="00EF42CC">
        <w:t>nun gölgeleri olarak bilirler. Yani «fenomen»!Kendileri, kendilerine oranla hakikî işlerin ölçüsüdürler. Ancak ha</w:t>
      </w:r>
      <w:r w:rsidRPr="00EF42CC">
        <w:t>k</w:t>
      </w:r>
      <w:r w:rsidRPr="00EF42CC">
        <w:t>kın zatına karşı ise, kendi deyimleriyle bir «nesne»dirler. Nesne ise, belki yoktur.</w:t>
      </w:r>
    </w:p>
    <w:p w:rsidR="007417EE" w:rsidRPr="00EF42CC" w:rsidRDefault="007417EE">
      <w:pPr>
        <w:pStyle w:val="km"/>
      </w:pPr>
      <w:r w:rsidRPr="00EF42CC">
        <w:t>Söz hakktan açılsa O mutlak Hakk'tır ve O'nun karşısı</w:t>
      </w:r>
      <w:r w:rsidRPr="00EF42CC">
        <w:t>n</w:t>
      </w:r>
      <w:r w:rsidRPr="00EF42CC">
        <w:t>da hiçbir şey hakk değildir. Bunlar hakka ulaşmanın veya kendi özel deyimleriyle «hakk’ta yok olma»nın bir çizgi o</w:t>
      </w:r>
      <w:r w:rsidRPr="00EF42CC">
        <w:t>l</w:t>
      </w:r>
      <w:r w:rsidRPr="00EF42CC">
        <w:t>duğuna inanırlar. İnsan,asıl vatanından ayrılıp gurbette y</w:t>
      </w:r>
      <w:r w:rsidRPr="00EF42CC">
        <w:t>a</w:t>
      </w:r>
      <w:r w:rsidRPr="00EF42CC">
        <w:t>şayan bir varlık hükmündedir. İnsanın kemâl ve mutluluğu asıl vatan olan hakka dönmektedir. Yani; «Biz Allah'tan geldik ve O'na döneceğiz.» Onlar bir yol ve bineğe inanı</w:t>
      </w:r>
      <w:r w:rsidRPr="00EF42CC">
        <w:t>r</w:t>
      </w:r>
      <w:r w:rsidRPr="00EF42CC">
        <w:t>lar. Yol olarak, insanın tüm varlığı, yani kalbi! Yol, kalbin tavır ve değişimleridir. Onların deyimiyle; insan, çoklukla</w:t>
      </w:r>
      <w:r w:rsidRPr="00EF42CC">
        <w:t>r</w:t>
      </w:r>
      <w:r w:rsidRPr="00EF42CC">
        <w:t>dan vazgeçerse kemâlin vahdetine ulaşana dek ve örtüler kalkana dek yol devam eder. Bu yolun bin</w:t>
      </w:r>
      <w:r w:rsidRPr="00EF42CC">
        <w:t>e</w:t>
      </w:r>
      <w:r w:rsidRPr="00EF42CC">
        <w:t xml:space="preserve">ği ise; aşktır, ibadettir, nefsi </w:t>
      </w:r>
      <w:r w:rsidRPr="00EF42CC">
        <w:t>a</w:t>
      </w:r>
      <w:r w:rsidRPr="00EF42CC">
        <w:t xml:space="preserve">rındırmadır ve... </w:t>
      </w:r>
    </w:p>
    <w:p w:rsidR="007417EE" w:rsidRPr="00EF42CC" w:rsidRDefault="007417EE">
      <w:pPr>
        <w:pStyle w:val="km"/>
      </w:pPr>
      <w:r w:rsidRPr="00EF42CC">
        <w:t>Bilgelere göre konu böyle değildir. Onlara göre insanın cevheri «Algılama Melekesi»dir. Gerçek; insanın bu algıl</w:t>
      </w:r>
      <w:r w:rsidRPr="00EF42CC">
        <w:t>a</w:t>
      </w:r>
      <w:r w:rsidRPr="00EF42CC">
        <w:t>ma melekesidir, diğer özellikler ise bu melekenin dalları ve detaylarıdır.</w:t>
      </w:r>
    </w:p>
    <w:p w:rsidR="007417EE" w:rsidRPr="00EF42CC" w:rsidRDefault="007417EE">
      <w:pPr>
        <w:pStyle w:val="km"/>
      </w:pPr>
      <w:r w:rsidRPr="00EF42CC">
        <w:lastRenderedPageBreak/>
        <w:t>İnsanın kemâli idrâkinin güçlenişinden ibarettir. İdrâk gücü ise, iki boyutludur. «Nazarî ve İlmî». Nazarî açıdan insanın kemâl i«hikmet»tir. Varlıkların gerçeklerini oldukl</w:t>
      </w:r>
      <w:r w:rsidRPr="00EF42CC">
        <w:t>a</w:t>
      </w:r>
      <w:r w:rsidRPr="00EF42CC">
        <w:t>rı gibi bulmak. İlmî boyutta ise kemâl, «adalet»tir. Adale</w:t>
      </w:r>
      <w:r w:rsidRPr="00EF42CC">
        <w:t>t</w:t>
      </w:r>
      <w:r w:rsidRPr="00EF42CC">
        <w:t>ten amaçları ise, insan varlığına aklın egemen olmasıdır. Başka bir güdü ve eğilimin değil, yalnız aklın! Tüm güdü ve eğilimler aklın boyunduruğunda olmalı. Eflatun'un to</w:t>
      </w:r>
      <w:r w:rsidRPr="00EF42CC">
        <w:t>p</w:t>
      </w:r>
      <w:r w:rsidRPr="00EF42CC">
        <w:t xml:space="preserve">lum konusunda inandığı budur. Eflatun'un ütopyasında, toplum «erdemli şehir» olunca filozoflar </w:t>
      </w:r>
      <w:r w:rsidRPr="00EF42CC">
        <w:t>e</w:t>
      </w:r>
      <w:r w:rsidRPr="00EF42CC">
        <w:t>gemen olur ve egemenler filozof... Bu varsayımı bireye indirgeyerek de</w:t>
      </w:r>
      <w:r w:rsidRPr="00EF42CC">
        <w:t>r</w:t>
      </w:r>
      <w:r w:rsidRPr="00EF42CC">
        <w:t>ler ki; bireyin varlığında filozofluk eg</w:t>
      </w:r>
      <w:r w:rsidRPr="00EF42CC">
        <w:t>e</w:t>
      </w:r>
      <w:r w:rsidRPr="00EF42CC">
        <w:t>men olduğundan insan mutludur. Yani, düşünme güçlü olan akletme gücü insanın varlığına egemen olmalıdır, diğer güçler değil. F</w:t>
      </w:r>
      <w:r w:rsidRPr="00EF42CC">
        <w:t>i</w:t>
      </w:r>
      <w:r w:rsidRPr="00EF42CC">
        <w:t>lozof ve bilgelerin literatüründe hakikata ulaşmak konusu yoktur. Onların sö</w:t>
      </w:r>
      <w:r w:rsidRPr="00EF42CC">
        <w:t>z</w:t>
      </w:r>
      <w:r w:rsidRPr="00EF42CC">
        <w:t>leri ruh ve kalpte değil, düşünmededir. Yolları ise kavram ve düşünce yolu dizer. Bir düşünceden diğerine giden yol. Binekleri ise, akletme, algılama gücü! Mantık, akıl ve delil çıkarma bin</w:t>
      </w:r>
      <w:r w:rsidRPr="00EF42CC">
        <w:t>e</w:t>
      </w:r>
      <w:r w:rsidRPr="00EF42CC">
        <w:t>ğiyle bu yol aşılmalı.</w:t>
      </w:r>
    </w:p>
    <w:p w:rsidR="007417EE" w:rsidRPr="00EF42CC" w:rsidRDefault="007417EE">
      <w:pPr>
        <w:pStyle w:val="km"/>
      </w:pPr>
      <w:r w:rsidRPr="00EF42CC">
        <w:t>Demiştik ki, bir grup ta insanın kemâlini «sevgi»de b</w:t>
      </w:r>
      <w:r w:rsidRPr="00EF42CC">
        <w:t>i</w:t>
      </w:r>
      <w:r w:rsidRPr="00EF42CC">
        <w:t>lir: Bunlara göre Kâmil insan diğer insanlara karşı kendi</w:t>
      </w:r>
      <w:r w:rsidRPr="00EF42CC">
        <w:t>n</w:t>
      </w:r>
      <w:r w:rsidRPr="00EF42CC">
        <w:t>den vazgeçendir. Diğer insanlara karşı kendinden sıyrılab</w:t>
      </w:r>
      <w:r w:rsidRPr="00EF42CC">
        <w:t>i</w:t>
      </w:r>
      <w:r w:rsidRPr="00EF42CC">
        <w:t>lendir. Diğerlerini o kadar sever ki, kendisiyle onlar ar</w:t>
      </w:r>
      <w:r w:rsidRPr="00EF42CC">
        <w:t>a</w:t>
      </w:r>
      <w:r w:rsidRPr="00EF42CC">
        <w:t>sında bir engel görmez. Başkaları için hoş olmayanı kendi için de hoş görmez. Kendisiyle diğerleri arasında olabilecek bir iş no</w:t>
      </w:r>
      <w:r w:rsidRPr="00EF42CC">
        <w:t>k</w:t>
      </w:r>
      <w:r w:rsidRPr="00EF42CC">
        <w:t>tasında, diğerlerini kendine tercih eder. Öyleyse insanın kemâli sevgidedir. Bu ekolün dayanağı insanî yüce şefkat duygularıdır. Bu duyguları olgunlaştığında i</w:t>
      </w:r>
      <w:r w:rsidRPr="00EF42CC">
        <w:t>n</w:t>
      </w:r>
      <w:r w:rsidRPr="00EF42CC">
        <w:t>san, kemâle erişmiştir.</w:t>
      </w:r>
    </w:p>
    <w:p w:rsidR="007417EE" w:rsidRPr="00EF42CC" w:rsidRDefault="007417EE">
      <w:pPr>
        <w:pStyle w:val="km"/>
      </w:pPr>
      <w:r w:rsidRPr="00EF42CC">
        <w:lastRenderedPageBreak/>
        <w:t>Diğer bir ekol ise, «güzellik» esprisine dayanır. İnsanın kemâlini güzellik ve cemâl'de bilir. Fiziksel güzellik bir d</w:t>
      </w:r>
      <w:r w:rsidRPr="00EF42CC">
        <w:t>e</w:t>
      </w:r>
      <w:r w:rsidRPr="00EF42CC">
        <w:t>ğer taşımaz. Manevî güzelliği ve yüce ahlâkı güzellik ve erdem bildiklerinden kemâl kabul ederler. Aslında Sokrat'ın Fazilet ekolü ahlakî açıdan bu noktayla özdeştir. Falan şey «Erdem»dir. Yani «Aklî güzellik»tir. Ahlâkı; a</w:t>
      </w:r>
      <w:r w:rsidRPr="00EF42CC">
        <w:t>k</w:t>
      </w:r>
      <w:r w:rsidRPr="00EF42CC">
        <w:t>lî güzellik ve çirkinlik temeline dayandıran bir ekol! İşte Sokrat'uı f</w:t>
      </w:r>
      <w:r w:rsidRPr="00EF42CC">
        <w:t>a</w:t>
      </w:r>
      <w:r w:rsidRPr="00EF42CC">
        <w:t>zilet esasına dayanan ahlâkî ekolü budur. De</w:t>
      </w:r>
      <w:r w:rsidRPr="00EF42CC">
        <w:t>r</w:t>
      </w:r>
      <w:r w:rsidRPr="00EF42CC">
        <w:t>ki, doğruluk iyidir. Çünkü güzeldir. Aklın terminolojisindeki iyinin ölç</w:t>
      </w:r>
      <w:r w:rsidRPr="00EF42CC">
        <w:t>e</w:t>
      </w:r>
      <w:r w:rsidRPr="00EF42CC">
        <w:t xml:space="preserve">ği, duygulardaki iyi ve güzeldir. Biri aklî, diğeri duygusal olan iki iyi var. Ancak aklî iyi, duygusal iyinin etkisindedir. </w:t>
      </w:r>
    </w:p>
    <w:p w:rsidR="007417EE" w:rsidRPr="00EF42CC" w:rsidRDefault="007417EE">
      <w:pPr>
        <w:pStyle w:val="km"/>
      </w:pPr>
      <w:r w:rsidRPr="00EF42CC">
        <w:t>Bunlara göre bilim de güzel olduğundan kemâl, cehalet ise alçaklık ve çirkinliktir. Güç de böyledir. Sokrat'ın ahl</w:t>
      </w:r>
      <w:r w:rsidRPr="00EF42CC">
        <w:t>â</w:t>
      </w:r>
      <w:r w:rsidRPr="00EF42CC">
        <w:t>kında her şey erdem ve alçaklık diye iki boyuta, çirkinlik ve güzellik denilen iki espriye, kısaca aklın çirkinlik ve güzellik anlayışına dayalıdır. Bütün bunlar daha sonra a</w:t>
      </w:r>
      <w:r w:rsidRPr="00EF42CC">
        <w:t>k</w:t>
      </w:r>
      <w:r w:rsidRPr="00EF42CC">
        <w:t>lın güzellik türevleri olan şiir, sanat ve estetike dönüşür. Çünkü, yarat</w:t>
      </w:r>
      <w:r w:rsidRPr="00EF42CC">
        <w:t>ı</w:t>
      </w:r>
      <w:r w:rsidRPr="00EF42CC">
        <w:t>cı güzel olmazsa güzel olanı yaratamaz. İ</w:t>
      </w:r>
      <w:r w:rsidRPr="00EF42CC">
        <w:t>n</w:t>
      </w:r>
      <w:r w:rsidRPr="00EF42CC">
        <w:t>san ruhu güzel olmazsa güzel şiirler terennüm edemez v</w:t>
      </w:r>
      <w:r w:rsidRPr="00EF42CC">
        <w:t>e</w:t>
      </w:r>
      <w:r w:rsidRPr="00EF42CC">
        <w:t>ya sanatçı güzel bir eseri yapamaz. Derler ki, Kaçar Su</w:t>
      </w:r>
      <w:r w:rsidRPr="00EF42CC">
        <w:t>l</w:t>
      </w:r>
      <w:r w:rsidRPr="00EF42CC">
        <w:t>tanlarından biri tek beyit söyler, ikinci mısrasında takılıp kalır. Tüm şairleri b</w:t>
      </w:r>
      <w:r w:rsidRPr="00EF42CC">
        <w:t>u</w:t>
      </w:r>
      <w:r w:rsidRPr="00EF42CC">
        <w:t xml:space="preserve">nu tamamlamak için yardıma çağırır. O mısra şuydu: </w:t>
      </w:r>
    </w:p>
    <w:p w:rsidR="007417EE" w:rsidRPr="00EF42CC" w:rsidRDefault="007417EE">
      <w:pPr>
        <w:pStyle w:val="km"/>
      </w:pPr>
      <w:r w:rsidRPr="00EF42CC">
        <w:t>“Dünyada Yusuf güzelliği gibisini kimse gö</w:t>
      </w:r>
      <w:r w:rsidRPr="00EF42CC">
        <w:t>r</w:t>
      </w:r>
      <w:r w:rsidRPr="00EF42CC">
        <w:t>medi,”</w:t>
      </w:r>
    </w:p>
    <w:p w:rsidR="007417EE" w:rsidRPr="00EF42CC" w:rsidRDefault="007417EE">
      <w:pPr>
        <w:pStyle w:val="km"/>
      </w:pPr>
      <w:r w:rsidRPr="00EF42CC">
        <w:t>Bir türlü devamını getiremiyordu. Her bir şair bir şeyler söyledi. Olmadı. Bir şair:</w:t>
      </w:r>
    </w:p>
    <w:p w:rsidR="007417EE" w:rsidRPr="00EF42CC" w:rsidRDefault="007417EE">
      <w:pPr>
        <w:pStyle w:val="km"/>
      </w:pPr>
      <w:r w:rsidRPr="00EF42CC">
        <w:lastRenderedPageBreak/>
        <w:t>«Güzellik Yusuf'u yaratandandır.» mısrasını söyleyince en iyisinin bu olduğu görüldü. Gerçekte de böyledir. Yar</w:t>
      </w:r>
      <w:r w:rsidRPr="00EF42CC">
        <w:t>a</w:t>
      </w:r>
      <w:r w:rsidRPr="00EF42CC">
        <w:t>tılanın güzelliği en doruk noktada değildir.</w:t>
      </w:r>
    </w:p>
    <w:p w:rsidR="007417EE" w:rsidRPr="00EF42CC" w:rsidRDefault="007417EE">
      <w:pPr>
        <w:pStyle w:val="km"/>
      </w:pPr>
      <w:r w:rsidRPr="00EF42CC">
        <w:t>Birisi güzel şiir terennüm eder veya güzel eserler yapa</w:t>
      </w:r>
      <w:r w:rsidRPr="00EF42CC">
        <w:t>r</w:t>
      </w:r>
      <w:r w:rsidRPr="00EF42CC">
        <w:t xml:space="preserve">sa, bu aslında ruhunun ulaştığı güzelliğin doruğunu ifade eder. </w:t>
      </w:r>
    </w:p>
    <w:p w:rsidR="007417EE" w:rsidRPr="00EF42CC" w:rsidRDefault="007417EE">
      <w:pPr>
        <w:pStyle w:val="km"/>
      </w:pPr>
      <w:r w:rsidRPr="00EF42CC">
        <w:t>Bunlar değişik görüşlerdir. Şimdi İslâm'ın kendisini gü</w:t>
      </w:r>
      <w:r w:rsidRPr="00EF42CC">
        <w:t>n</w:t>
      </w:r>
      <w:r w:rsidRPr="00EF42CC">
        <w:t>deme getirelim ve İslâm'dan ne algıladığımızı görelim. Bu konu ele alınması güç bir konudur. Çünkü yeterince gü</w:t>
      </w:r>
      <w:r w:rsidRPr="00EF42CC">
        <w:t>n</w:t>
      </w:r>
      <w:r w:rsidRPr="00EF42CC">
        <w:t>deme gelmemiş ham bir yap</w:t>
      </w:r>
      <w:r w:rsidRPr="00EF42CC">
        <w:t>ı</w:t>
      </w:r>
      <w:r w:rsidRPr="00EF42CC">
        <w:t>dadır.</w:t>
      </w:r>
    </w:p>
    <w:p w:rsidR="007417EE" w:rsidRPr="00EF42CC" w:rsidRDefault="007417EE">
      <w:pPr>
        <w:pStyle w:val="km"/>
      </w:pPr>
      <w:r w:rsidRPr="00EF42CC">
        <w:t>Acaba İslâm daha önce anlamını belirttiğ</w:t>
      </w:r>
      <w:r w:rsidRPr="00EF42CC">
        <w:t>i</w:t>
      </w:r>
      <w:r w:rsidRPr="00EF42CC">
        <w:t>miz«Hakikat»e çağırıyor mu çağırmıyor mu? Biz ariflerin sözlerini yüzde yüz kabul edemeyiz. Ancak şu kadarını söylemeliyiz ki; İ</w:t>
      </w:r>
      <w:r w:rsidRPr="00EF42CC">
        <w:t>s</w:t>
      </w:r>
      <w:r w:rsidRPr="00EF42CC">
        <w:t>lâm'ın söylediği Allah, diğer varlıkları yarattıktan sonra n</w:t>
      </w:r>
      <w:r w:rsidRPr="00EF42CC">
        <w:t>a</w:t>
      </w:r>
      <w:r w:rsidRPr="00EF42CC">
        <w:t>sıldır? Çocukları olduktan sonra yanl</w:t>
      </w:r>
      <w:r w:rsidRPr="00EF42CC">
        <w:t>a</w:t>
      </w:r>
      <w:r w:rsidRPr="00EF42CC">
        <w:t>rında oturan bir baba mıdır?Tüm rızıkları elinde tutan bir birey gibi, tüm varlıkl</w:t>
      </w:r>
      <w:r w:rsidRPr="00EF42CC">
        <w:t>a</w:t>
      </w:r>
      <w:r w:rsidRPr="00EF42CC">
        <w:t>rın azığını veren midir? Aristo'nun evrenin tüm hareketler</w:t>
      </w:r>
      <w:r w:rsidRPr="00EF42CC">
        <w:t>i</w:t>
      </w:r>
      <w:r w:rsidRPr="00EF42CC">
        <w:t>nin ilki olarak gördüğü ilk hareket midir?</w:t>
      </w:r>
    </w:p>
    <w:p w:rsidR="007417EE" w:rsidRPr="00EF42CC" w:rsidRDefault="007417EE">
      <w:pPr>
        <w:pStyle w:val="km"/>
      </w:pPr>
      <w:r w:rsidRPr="00EF42CC">
        <w:t xml:space="preserve">Böyle değildir. </w:t>
      </w:r>
    </w:p>
    <w:p w:rsidR="007417EE" w:rsidRPr="00EF42CC" w:rsidRDefault="007417EE">
      <w:pPr>
        <w:pStyle w:val="km"/>
        <w:rPr>
          <w:b/>
          <w:sz w:val="22"/>
        </w:rPr>
      </w:pPr>
      <w:r w:rsidRPr="00EF42CC">
        <w:t>Allah hakkında İslâm'ın mantığı tüm bu sözlerden yüc</w:t>
      </w:r>
      <w:r w:rsidRPr="00EF42CC">
        <w:t>e</w:t>
      </w:r>
      <w:r w:rsidRPr="00EF42CC">
        <w:t xml:space="preserve">dir. </w:t>
      </w:r>
      <w:r w:rsidRPr="00EF42CC">
        <w:rPr>
          <w:b/>
          <w:sz w:val="22"/>
        </w:rPr>
        <w:t>O öyle bir varlıktır ki,</w:t>
      </w:r>
      <w:r w:rsidRPr="00EF42CC">
        <w:rPr>
          <w:sz w:val="22"/>
        </w:rPr>
        <w:t xml:space="preserve"> </w:t>
      </w:r>
      <w:r w:rsidRPr="00EF42CC">
        <w:rPr>
          <w:b/>
          <w:sz w:val="22"/>
        </w:rPr>
        <w:t xml:space="preserve">diğer her şey O'nun karşısında bir şey sayılmaz. Eğer o hakikat ise diğerleri «serap» yada «gölge» hükmündedir. </w:t>
      </w:r>
    </w:p>
    <w:p w:rsidR="007417EE" w:rsidRPr="00EF42CC" w:rsidRDefault="007417EE">
      <w:pPr>
        <w:pStyle w:val="kaa1"/>
        <w:rPr>
          <w:color w:val="auto"/>
        </w:rPr>
      </w:pPr>
      <w:r w:rsidRPr="00EF42CC">
        <w:rPr>
          <w:color w:val="auto"/>
        </w:rPr>
        <w:t>«Allah göklerin ve yerin nurudur.»</w:t>
      </w:r>
      <w:r w:rsidRPr="00EF42CC">
        <w:rPr>
          <w:rStyle w:val="FootnoteReference"/>
          <w:b w:val="0"/>
          <w:color w:val="auto"/>
        </w:rPr>
        <w:footnoteReference w:id="29"/>
      </w:r>
    </w:p>
    <w:p w:rsidR="007417EE" w:rsidRPr="00EF42CC" w:rsidRDefault="007417EE">
      <w:pPr>
        <w:pStyle w:val="km"/>
      </w:pPr>
      <w:r w:rsidRPr="00EF42CC">
        <w:lastRenderedPageBreak/>
        <w:t>Yani kendisi vardır. Vardır ve her şey O'dur. Tüm gö</w:t>
      </w:r>
      <w:r w:rsidRPr="00EF42CC">
        <w:t>k</w:t>
      </w:r>
      <w:r w:rsidRPr="00EF42CC">
        <w:t>lerin ve yerin nurudur. Kuran'ın Allah hakkındaki sözleri böyledir. «Mutlak hakk» O'dur. Kur'an buyurur ki:</w:t>
      </w:r>
    </w:p>
    <w:p w:rsidR="007417EE" w:rsidRPr="00EF42CC" w:rsidRDefault="007417EE">
      <w:pPr>
        <w:pStyle w:val="kaa1"/>
        <w:rPr>
          <w:color w:val="auto"/>
        </w:rPr>
      </w:pPr>
      <w:r w:rsidRPr="00EF42CC">
        <w:rPr>
          <w:color w:val="auto"/>
        </w:rPr>
        <w:t xml:space="preserve"> «Biz ayetlerimizi hem afakta hem de kendi nefisl</w:t>
      </w:r>
      <w:r w:rsidRPr="00EF42CC">
        <w:rPr>
          <w:color w:val="auto"/>
        </w:rPr>
        <w:t>e</w:t>
      </w:r>
      <w:r w:rsidRPr="00EF42CC">
        <w:rPr>
          <w:color w:val="auto"/>
        </w:rPr>
        <w:t>rinde onlara göstereceğiz; öyle ki, şüphesiz O'nun hakk olduğu kendilerine açıkça belli o</w:t>
      </w:r>
      <w:r w:rsidRPr="00EF42CC">
        <w:rPr>
          <w:color w:val="auto"/>
        </w:rPr>
        <w:t>l</w:t>
      </w:r>
      <w:r w:rsidRPr="00EF42CC">
        <w:rPr>
          <w:color w:val="auto"/>
        </w:rPr>
        <w:t>sun.»</w:t>
      </w:r>
      <w:r w:rsidRPr="00EF42CC">
        <w:rPr>
          <w:rStyle w:val="FootnoteReference"/>
          <w:b w:val="0"/>
          <w:color w:val="auto"/>
        </w:rPr>
        <w:footnoteReference w:id="30"/>
      </w:r>
      <w:r w:rsidRPr="00EF42CC">
        <w:rPr>
          <w:color w:val="auto"/>
        </w:rPr>
        <w:t xml:space="preserve"> </w:t>
      </w:r>
    </w:p>
    <w:p w:rsidR="007417EE" w:rsidRPr="00EF42CC" w:rsidRDefault="007417EE">
      <w:pPr>
        <w:pStyle w:val="km"/>
      </w:pPr>
      <w:r w:rsidRPr="00EF42CC">
        <w:t>«Yalnız o haktır» ile «O'nun hakk» olduğu arasında fark vardır. Gerçekte bir mü'min Allah'a iman edince, diğer her şey onun gözünde hiç mesabesine iner. Her şeyin karşısı</w:t>
      </w:r>
      <w:r w:rsidRPr="00EF42CC">
        <w:t>n</w:t>
      </w:r>
      <w:r w:rsidRPr="00EF42CC">
        <w:t>da hiç olduğu bir şeye iman!Sa'dî Bostan'ında bu konuyu belli bir ölçüde güzelce açıklamıştır. Arif ve bilgelerin A</w:t>
      </w:r>
      <w:r w:rsidRPr="00EF42CC">
        <w:t>l</w:t>
      </w:r>
      <w:r w:rsidRPr="00EF42CC">
        <w:t>lah hakkındaki görüş ayrılıklarını açıklamakta ve şöyle deme</w:t>
      </w:r>
      <w:r w:rsidRPr="00EF42CC">
        <w:t>k</w:t>
      </w:r>
      <w:r w:rsidRPr="00EF42CC">
        <w:t xml:space="preserve">tedir: </w:t>
      </w:r>
    </w:p>
    <w:p w:rsidR="007417EE" w:rsidRPr="00EF42CC" w:rsidRDefault="007417EE">
      <w:pPr>
        <w:pStyle w:val="km"/>
      </w:pPr>
      <w:r w:rsidRPr="00EF42CC">
        <w:t>«Aklın yolu giriftlik içinde giriftlikten başkası deği</w:t>
      </w:r>
      <w:r w:rsidRPr="00EF42CC">
        <w:t>l</w:t>
      </w:r>
      <w:r w:rsidRPr="00EF42CC">
        <w:t xml:space="preserve">dir.» </w:t>
      </w:r>
    </w:p>
    <w:p w:rsidR="007417EE" w:rsidRPr="00EF42CC" w:rsidRDefault="007417EE">
      <w:pPr>
        <w:pStyle w:val="km"/>
      </w:pPr>
      <w:r w:rsidRPr="00EF42CC">
        <w:t>Arifler için Allah'tan başkası hiç yoktur.»</w:t>
      </w:r>
    </w:p>
    <w:p w:rsidR="007417EE" w:rsidRPr="00EF42CC" w:rsidRDefault="007417EE">
      <w:pPr>
        <w:pStyle w:val="km"/>
      </w:pPr>
      <w:r w:rsidRPr="00EF42CC">
        <w:t>Daha sonra «Allah'tan başkası hiç yoktur»u izah etmek ve «onlar ilâh bunlar değil»in arasında tek ilâhın Allah o</w:t>
      </w:r>
      <w:r w:rsidRPr="00EF42CC">
        <w:t>l</w:t>
      </w:r>
      <w:r w:rsidRPr="00EF42CC">
        <w:t>duğunu belirtmek için der ki:</w:t>
      </w:r>
    </w:p>
    <w:p w:rsidR="007417EE" w:rsidRPr="00EF42CC" w:rsidRDefault="007417EE">
      <w:pPr>
        <w:pStyle w:val="km"/>
      </w:pPr>
      <w:r w:rsidRPr="00EF42CC">
        <w:t xml:space="preserve"> «Gerçeği tanıyana bu söylenebilir. </w:t>
      </w:r>
    </w:p>
    <w:p w:rsidR="007417EE" w:rsidRPr="00EF42CC" w:rsidRDefault="007417EE">
      <w:pPr>
        <w:pStyle w:val="km"/>
      </w:pPr>
      <w:r w:rsidRPr="00EF42CC">
        <w:t xml:space="preserve">Fakat kıyas ehli hayrette kalır. </w:t>
      </w:r>
    </w:p>
    <w:p w:rsidR="007417EE" w:rsidRPr="00EF42CC" w:rsidRDefault="007417EE">
      <w:pPr>
        <w:pStyle w:val="km"/>
      </w:pPr>
      <w:r w:rsidRPr="00EF42CC">
        <w:t>Gök ve yerden sonra ne vardır?</w:t>
      </w:r>
    </w:p>
    <w:p w:rsidR="007417EE" w:rsidRPr="00EF42CC" w:rsidRDefault="007417EE">
      <w:pPr>
        <w:pStyle w:val="km"/>
      </w:pPr>
      <w:r w:rsidRPr="00EF42CC">
        <w:t xml:space="preserve"> Ademoğlu, cin ve canlılar kimdir?» </w:t>
      </w:r>
    </w:p>
    <w:p w:rsidR="007417EE" w:rsidRPr="00EF42CC" w:rsidRDefault="007417EE">
      <w:pPr>
        <w:pStyle w:val="km"/>
      </w:pPr>
      <w:r w:rsidRPr="00EF42CC">
        <w:lastRenderedPageBreak/>
        <w:t>Sa'di bunlar arasında olumsuzluk bulunmadığını belirt</w:t>
      </w:r>
      <w:r w:rsidRPr="00EF42CC">
        <w:t>e</w:t>
      </w:r>
      <w:r w:rsidRPr="00EF42CC">
        <w:t xml:space="preserve">rek, şu cevabı verir. </w:t>
      </w:r>
    </w:p>
    <w:p w:rsidR="007417EE" w:rsidRPr="00EF42CC" w:rsidRDefault="007417EE">
      <w:pPr>
        <w:pStyle w:val="km"/>
      </w:pPr>
      <w:r w:rsidRPr="00EF42CC">
        <w:t>«Ey akıllı, övülmüşü sordun,</w:t>
      </w:r>
    </w:p>
    <w:p w:rsidR="007417EE" w:rsidRPr="00EF42CC" w:rsidRDefault="007417EE">
      <w:pPr>
        <w:pStyle w:val="km"/>
      </w:pPr>
      <w:r w:rsidRPr="00EF42CC">
        <w:t xml:space="preserve">Cevabını vereyim, dirayeti övülen: Dağ, felek, deniz ve güneş </w:t>
      </w:r>
    </w:p>
    <w:p w:rsidR="007417EE" w:rsidRPr="00EF42CC" w:rsidRDefault="007417EE">
      <w:pPr>
        <w:pStyle w:val="km"/>
      </w:pPr>
      <w:r w:rsidRPr="00EF42CC">
        <w:t>Ademoğlu, hayvanlar, cin ve melek Hepsi ne kadar var iseler de O'ndan eksiktirler.</w:t>
      </w:r>
    </w:p>
    <w:p w:rsidR="007417EE" w:rsidRPr="00EF42CC" w:rsidRDefault="007417EE">
      <w:pPr>
        <w:pStyle w:val="km"/>
      </w:pPr>
      <w:r w:rsidRPr="00EF42CC">
        <w:t>O'nun varlığıyla varlık sahibi olmuşlardır.» Eğer O va</w:t>
      </w:r>
      <w:r w:rsidRPr="00EF42CC">
        <w:t>r</w:t>
      </w:r>
      <w:r w:rsidRPr="00EF42CC">
        <w:t>sa, onlar bir şey değildir.</w:t>
      </w:r>
    </w:p>
    <w:p w:rsidR="007417EE" w:rsidRPr="00EF42CC" w:rsidRDefault="007417EE">
      <w:pPr>
        <w:pStyle w:val="kaa1"/>
        <w:rPr>
          <w:color w:val="auto"/>
        </w:rPr>
      </w:pPr>
      <w:r w:rsidRPr="00EF42CC">
        <w:rPr>
          <w:color w:val="auto"/>
        </w:rPr>
        <w:t>«De ki «Allah» sonra da onları bırak»</w:t>
      </w:r>
      <w:r w:rsidRPr="00EF42CC">
        <w:rPr>
          <w:rStyle w:val="FootnoteReference"/>
          <w:color w:val="auto"/>
        </w:rPr>
        <w:footnoteReference w:id="31"/>
      </w:r>
    </w:p>
    <w:p w:rsidR="007417EE" w:rsidRPr="00EF42CC" w:rsidRDefault="007417EE">
      <w:pPr>
        <w:pStyle w:val="km"/>
      </w:pPr>
      <w:r w:rsidRPr="00EF42CC">
        <w:t>Allah dedikten sonra onları bırak; hepsi peşi sıra gelir. Birisinin ilâh olarak Allah'ı tanıdıktan sonra, başka bir kutba yönelmesi akıl dışıdır. Ya da bir başka şeyi Allah karşısında bir kutup olarak va</w:t>
      </w:r>
      <w:r w:rsidRPr="00EF42CC">
        <w:t>r</w:t>
      </w:r>
      <w:r w:rsidRPr="00EF42CC">
        <w:t xml:space="preserve">sayması imkânsızdır. </w:t>
      </w:r>
    </w:p>
    <w:p w:rsidR="007417EE" w:rsidRPr="00EF42CC" w:rsidRDefault="007417EE">
      <w:pPr>
        <w:pStyle w:val="km"/>
      </w:pPr>
      <w:r w:rsidRPr="00EF42CC">
        <w:t>İslâm'da Allah'a olan iman budur. Bir sanatkâra benz</w:t>
      </w:r>
      <w:r w:rsidRPr="00EF42CC">
        <w:t>e</w:t>
      </w:r>
      <w:r w:rsidRPr="00EF42CC">
        <w:t>tilmenin çok üstündedir. Allah öyle bir sanatkâr ve yaratıc</w:t>
      </w:r>
      <w:r w:rsidRPr="00EF42CC">
        <w:t>ı</w:t>
      </w:r>
      <w:r w:rsidRPr="00EF42CC">
        <w:t xml:space="preserve">dır ki, diğer şeyler O'nun karşısında hakikat sayılmazlar. O kadar yüce ve büyüktür. </w:t>
      </w:r>
    </w:p>
    <w:p w:rsidR="007417EE" w:rsidRPr="00EF42CC" w:rsidRDefault="007417EE">
      <w:pPr>
        <w:pStyle w:val="km"/>
      </w:pPr>
      <w:r w:rsidRPr="00EF42CC">
        <w:t>Bilgelerin dediğine gelince... İslâm'da hikmet konusu vardır. Eşyanın hakikatını bulmak. Bizim küçük ve kısır ç</w:t>
      </w:r>
      <w:r w:rsidRPr="00EF42CC">
        <w:t>e</w:t>
      </w:r>
      <w:r w:rsidRPr="00EF42CC">
        <w:t>kişmelerimiz yoktur. Bilgelerin hikmet için ölçü bildi</w:t>
      </w:r>
      <w:r w:rsidRPr="00EF42CC">
        <w:t>k</w:t>
      </w:r>
      <w:r w:rsidRPr="00EF42CC">
        <w:t>lerini, bilip bilmememiz mümkündür. Ancak hikmetin aslı olan eşyanın varolan şeklindeki gerçekler konusu, İslâm'ın kon</w:t>
      </w:r>
      <w:r w:rsidRPr="00EF42CC">
        <w:t>u</w:t>
      </w:r>
      <w:r w:rsidRPr="00EF42CC">
        <w:t xml:space="preserve">sudur. </w:t>
      </w:r>
    </w:p>
    <w:p w:rsidR="007417EE" w:rsidRPr="00EF42CC" w:rsidRDefault="007417EE">
      <w:pPr>
        <w:pStyle w:val="km"/>
      </w:pPr>
      <w:r w:rsidRPr="00EF42CC">
        <w:lastRenderedPageBreak/>
        <w:t>Kur’an'ın şu buyruğundan daha iyi bir tanım ve deyimi nerede bulabiliriz:</w:t>
      </w:r>
    </w:p>
    <w:p w:rsidR="007417EE" w:rsidRPr="00EF42CC" w:rsidRDefault="007417EE">
      <w:pPr>
        <w:pStyle w:val="kaa1"/>
        <w:rPr>
          <w:color w:val="auto"/>
        </w:rPr>
      </w:pPr>
      <w:r w:rsidRPr="00EF42CC">
        <w:rPr>
          <w:color w:val="auto"/>
        </w:rPr>
        <w:t>“(Allah) kime dilerse hikmeti o'na verir; şüphesiz kendisine hikmet verilene çokça hayr da verilmiştir. Temiz akıl sahiplerinden başkası öğüt alıp düşü</w:t>
      </w:r>
      <w:r w:rsidRPr="00EF42CC">
        <w:rPr>
          <w:color w:val="auto"/>
        </w:rPr>
        <w:t>n</w:t>
      </w:r>
      <w:r w:rsidRPr="00EF42CC">
        <w:rPr>
          <w:color w:val="auto"/>
        </w:rPr>
        <w:t>mez.”</w:t>
      </w:r>
      <w:r w:rsidRPr="00EF42CC">
        <w:rPr>
          <w:rStyle w:val="FootnoteReference"/>
          <w:b w:val="0"/>
          <w:color w:val="auto"/>
        </w:rPr>
        <w:footnoteReference w:id="32"/>
      </w:r>
    </w:p>
    <w:p w:rsidR="007417EE" w:rsidRPr="00EF42CC" w:rsidRDefault="007417EE">
      <w:pPr>
        <w:pStyle w:val="km"/>
      </w:pPr>
      <w:r w:rsidRPr="00EF42CC">
        <w:t>Asıl olarak hikmet, beşerin hayrı olarak adlandırılmış ve yaklaşık olarak kemâl ile eş sayılmış bir kavramdır. Salt y</w:t>
      </w:r>
      <w:r w:rsidRPr="00EF42CC">
        <w:t>a</w:t>
      </w:r>
      <w:r w:rsidRPr="00EF42CC">
        <w:t>rar değil, hayr. Kendisi dilemeli. Yoksa bir şey için, bir ş</w:t>
      </w:r>
      <w:r w:rsidRPr="00EF42CC">
        <w:t>e</w:t>
      </w:r>
      <w:r w:rsidRPr="00EF42CC">
        <w:t xml:space="preserve">yin seçilişi gibi değil. </w:t>
      </w:r>
    </w:p>
    <w:p w:rsidR="007417EE" w:rsidRPr="00EF42CC" w:rsidRDefault="007417EE">
      <w:pPr>
        <w:pStyle w:val="km"/>
      </w:pPr>
      <w:r w:rsidRPr="00EF42CC">
        <w:t>Adalet de böyledir. Burada söz konusu edilen ahlâkî adalettir. Elbette sosyal adalet bireyin kemâliyle bağıntılı değildir. Sosyal adalet toplumun kemâliyle mümkündür. Burada konumuz bireyin k</w:t>
      </w:r>
      <w:r w:rsidRPr="00EF42CC">
        <w:t>e</w:t>
      </w:r>
      <w:r w:rsidRPr="00EF42CC">
        <w:t xml:space="preserve">mâlidir. </w:t>
      </w:r>
    </w:p>
    <w:p w:rsidR="007417EE" w:rsidRPr="00EF42CC" w:rsidRDefault="007417EE">
      <w:pPr>
        <w:pStyle w:val="km"/>
      </w:pPr>
      <w:r w:rsidRPr="00EF42CC">
        <w:t>Ahlâkî adalet konusunda İslâm'ın da görüşü vardır. İ</w:t>
      </w:r>
      <w:r w:rsidRPr="00EF42CC">
        <w:t>s</w:t>
      </w:r>
      <w:r w:rsidRPr="00EF42CC">
        <w:t>lâm'ın içgüdü ve eğilimlere ilişkin görüşü en olumlu görü</w:t>
      </w:r>
      <w:r w:rsidRPr="00EF42CC">
        <w:t>ş</w:t>
      </w:r>
      <w:r w:rsidRPr="00EF42CC">
        <w:t>tür. Her içgüdü ve eğilimin doyurulmasına ve bu kon</w:t>
      </w:r>
      <w:r w:rsidRPr="00EF42CC">
        <w:t>u</w:t>
      </w:r>
      <w:r w:rsidRPr="00EF42CC">
        <w:t xml:space="preserve">da ifrat ya da tefrite kaçılmaması gerektiğine inanır. </w:t>
      </w:r>
    </w:p>
    <w:p w:rsidR="007417EE" w:rsidRPr="00EF42CC" w:rsidRDefault="007417EE">
      <w:pPr>
        <w:pStyle w:val="km"/>
      </w:pPr>
      <w:r w:rsidRPr="00EF42CC">
        <w:t>Elbette İslâm salt aklın egemenliğini yeterli görmez. Gerçek olan da aklın tek başına içgüdü ve eğilimlere hü</w:t>
      </w:r>
      <w:r w:rsidRPr="00EF42CC">
        <w:t>k</w:t>
      </w:r>
      <w:r w:rsidRPr="00EF42CC">
        <w:t>medemeyeceğidir. Ancak İslâm herhalde adaletten yanadır. Aklın yanı sıra iman da olmalıdır. Eğer bu içgüdülerin eg</w:t>
      </w:r>
      <w:r w:rsidRPr="00EF42CC">
        <w:t>e</w:t>
      </w:r>
      <w:r w:rsidRPr="00EF42CC">
        <w:t>meni insanın filozof gücü olursa gevşek olur, doğru da o</w:t>
      </w:r>
      <w:r w:rsidRPr="00EF42CC">
        <w:t>l</w:t>
      </w:r>
      <w:r w:rsidRPr="00EF42CC">
        <w:t>maz. İnsan aklî gücü eğer bir iman ve idealin yardımı o</w:t>
      </w:r>
      <w:r w:rsidRPr="00EF42CC">
        <w:t>l</w:t>
      </w:r>
      <w:r w:rsidRPr="00EF42CC">
        <w:t>mazsa, vücut ülkesinde tek başına adaleti gerçekleştir</w:t>
      </w:r>
      <w:r w:rsidRPr="00EF42CC">
        <w:t>e</w:t>
      </w:r>
      <w:r w:rsidRPr="00EF42CC">
        <w:t xml:space="preserve">mez. Salt filozofu gücün insan vücuduna </w:t>
      </w:r>
      <w:r w:rsidRPr="00EF42CC">
        <w:lastRenderedPageBreak/>
        <w:t xml:space="preserve">egemen olması pek bir şey ifade etmez. Bu nedenle mü'min bir filozofun egemen olması gereklidir. </w:t>
      </w:r>
    </w:p>
    <w:p w:rsidR="007417EE" w:rsidRPr="00EF42CC" w:rsidRDefault="007417EE">
      <w:pPr>
        <w:pStyle w:val="km"/>
      </w:pPr>
      <w:r w:rsidRPr="00EF42CC">
        <w:t>Sevgi konusuna gelince... İslâm'da bu konu da çok sö</w:t>
      </w:r>
      <w:r w:rsidRPr="00EF42CC">
        <w:t>y</w:t>
      </w:r>
      <w:r w:rsidRPr="00EF42CC">
        <w:t>lenen var. Peygamber (s) diyor ki: «Kendin için sevd</w:t>
      </w:r>
      <w:r w:rsidRPr="00EF42CC">
        <w:t>i</w:t>
      </w:r>
      <w:r w:rsidRPr="00EF42CC">
        <w:t xml:space="preserve">ğini başkası için de sev. </w:t>
      </w:r>
    </w:p>
    <w:p w:rsidR="007417EE" w:rsidRPr="00EF42CC" w:rsidRDefault="007417EE">
      <w:pPr>
        <w:pStyle w:val="km"/>
      </w:pPr>
      <w:r w:rsidRPr="00EF42CC">
        <w:t>Kendin için hoşlanmadığın şeyden başkası için de ho</w:t>
      </w:r>
      <w:r w:rsidRPr="00EF42CC">
        <w:t>ş</w:t>
      </w:r>
      <w:r w:rsidRPr="00EF42CC">
        <w:t xml:space="preserve">lanma.» Sevgi, merhamet ve şefkat konusunda gelen diğer her şey birer örnektir. </w:t>
      </w:r>
    </w:p>
    <w:p w:rsidR="007417EE" w:rsidRPr="00EF42CC" w:rsidRDefault="007417EE">
      <w:pPr>
        <w:pStyle w:val="km"/>
      </w:pPr>
      <w:r w:rsidRPr="00EF42CC">
        <w:t>Biz Kafi adlı kitabımızda, «Merhamet, sevgi ve şefkat« başlıklı bir bölümü görüyoruz. Resul-i Ekrem (s) Sahabel</w:t>
      </w:r>
      <w:r w:rsidRPr="00EF42CC">
        <w:t>e</w:t>
      </w:r>
      <w:r w:rsidRPr="00EF42CC">
        <w:t xml:space="preserve">rinden sorar: </w:t>
      </w:r>
    </w:p>
    <w:p w:rsidR="007417EE" w:rsidRPr="00EF42CC" w:rsidRDefault="007417EE">
      <w:pPr>
        <w:pStyle w:val="km"/>
      </w:pPr>
      <w:r w:rsidRPr="00EF42CC">
        <w:t>“-Hangi şeyi yapmakla imân daha sağlam olur?”</w:t>
      </w:r>
    </w:p>
    <w:p w:rsidR="007417EE" w:rsidRPr="00EF42CC" w:rsidRDefault="007417EE">
      <w:pPr>
        <w:pStyle w:val="km"/>
      </w:pPr>
      <w:r w:rsidRPr="00EF42CC">
        <w:t>Sahabelerden her biri bir cevap verir:</w:t>
      </w:r>
    </w:p>
    <w:p w:rsidR="007417EE" w:rsidRPr="00EF42CC" w:rsidRDefault="007417EE">
      <w:pPr>
        <w:pStyle w:val="km"/>
      </w:pPr>
      <w:r w:rsidRPr="00EF42CC">
        <w:t>“-Namaz, oruç, hacc, cihad...”</w:t>
      </w:r>
    </w:p>
    <w:p w:rsidR="007417EE" w:rsidRPr="00EF42CC" w:rsidRDefault="007417EE">
      <w:pPr>
        <w:pStyle w:val="km"/>
      </w:pPr>
      <w:r w:rsidRPr="00EF42CC">
        <w:t>Peygamber (s.a.a) buyurur:</w:t>
      </w:r>
    </w:p>
    <w:p w:rsidR="007417EE" w:rsidRPr="00EF42CC" w:rsidRDefault="007417EE">
      <w:pPr>
        <w:pStyle w:val="km"/>
      </w:pPr>
      <w:r w:rsidRPr="00EF42CC">
        <w:t>“-Bu söylediklerinizin tümü doğrudur. Fakat bunlardan hiç biri imanı daha sağlam yapıcı değildir.» Sahabeler so</w:t>
      </w:r>
      <w:r w:rsidRPr="00EF42CC">
        <w:t>r</w:t>
      </w:r>
      <w:r w:rsidRPr="00EF42CC">
        <w:t xml:space="preserve">du: </w:t>
      </w:r>
    </w:p>
    <w:p w:rsidR="007417EE" w:rsidRPr="00EF42CC" w:rsidRDefault="007417EE">
      <w:pPr>
        <w:pStyle w:val="km"/>
      </w:pPr>
      <w:r w:rsidRPr="00EF42CC">
        <w:t>“- Öyleyse nedir?”</w:t>
      </w:r>
    </w:p>
    <w:p w:rsidR="007417EE" w:rsidRPr="00EF42CC" w:rsidRDefault="007417EE">
      <w:pPr>
        <w:pStyle w:val="km"/>
      </w:pPr>
      <w:r w:rsidRPr="00EF42CC">
        <w:t>Peygamber (s) buyurdu: “-Allah için sevmek!”</w:t>
      </w:r>
    </w:p>
    <w:p w:rsidR="007417EE" w:rsidRPr="00EF42CC" w:rsidRDefault="007417EE">
      <w:pPr>
        <w:pStyle w:val="km"/>
      </w:pPr>
      <w:r w:rsidRPr="00EF42CC">
        <w:t>Evet salt Allah'ı sevmek değil, Allah için sevmek! Allah için sevmek, elbette Allah'ı sevmekten kaynaklanır. Allah için sevmek, ve Allah için düşman olmak, nefret etmek, A</w:t>
      </w:r>
      <w:r w:rsidRPr="00EF42CC">
        <w:t>l</w:t>
      </w:r>
      <w:r w:rsidRPr="00EF42CC">
        <w:t>lah için gerçekten sevmek ve gerçekten düşman olmak. A</w:t>
      </w:r>
      <w:r w:rsidRPr="00EF42CC">
        <w:t>l</w:t>
      </w:r>
      <w:r w:rsidRPr="00EF42CC">
        <w:t>lah ve gerçeğin düşmanını düşman bilmenin z</w:t>
      </w:r>
      <w:r w:rsidRPr="00EF42CC">
        <w:t>o</w:t>
      </w:r>
      <w:r w:rsidRPr="00EF42CC">
        <w:t>runlu gereği ise, A</w:t>
      </w:r>
      <w:r w:rsidRPr="00EF42CC">
        <w:t>l</w:t>
      </w:r>
      <w:r w:rsidRPr="00EF42CC">
        <w:t>lah'ı ve gerçeği sevmektir.</w:t>
      </w:r>
    </w:p>
    <w:p w:rsidR="007417EE" w:rsidRPr="00EF42CC" w:rsidRDefault="007417EE">
      <w:pPr>
        <w:pStyle w:val="km"/>
      </w:pPr>
      <w:r w:rsidRPr="00EF42CC">
        <w:lastRenderedPageBreak/>
        <w:t>Bunların tümü İslâm'da vardır. Fakat bunlardan hangis</w:t>
      </w:r>
      <w:r w:rsidRPr="00EF42CC">
        <w:t>i</w:t>
      </w:r>
      <w:r w:rsidRPr="00EF42CC">
        <w:t>nin asıl, hangisinin detay olduğunu incelemek gerekir. Ac</w:t>
      </w:r>
      <w:r w:rsidRPr="00EF42CC">
        <w:t>a</w:t>
      </w:r>
      <w:r w:rsidRPr="00EF42CC">
        <w:t>ba hepsi asl mıdır, değil midir?</w:t>
      </w:r>
    </w:p>
    <w:p w:rsidR="007417EE" w:rsidRPr="00EF42CC" w:rsidRDefault="007417EE">
      <w:pPr>
        <w:pStyle w:val="km"/>
      </w:pPr>
      <w:r w:rsidRPr="00EF42CC">
        <w:t xml:space="preserve">İslâm'da bir diğer konu daha vardır ki, o da;«İbadet» konusudur. </w:t>
      </w:r>
    </w:p>
    <w:p w:rsidR="007417EE" w:rsidRPr="00EF42CC" w:rsidRDefault="007417EE">
      <w:pPr>
        <w:pStyle w:val="km"/>
      </w:pPr>
      <w:r w:rsidRPr="00EF42CC">
        <w:t>Allah'a tapmak, ibadet etmek. Bu Kur'anda özellikle vurgulanır:</w:t>
      </w:r>
    </w:p>
    <w:p w:rsidR="007417EE" w:rsidRPr="00EF42CC" w:rsidRDefault="007417EE">
      <w:pPr>
        <w:pStyle w:val="kaa1"/>
        <w:rPr>
          <w:color w:val="auto"/>
        </w:rPr>
      </w:pPr>
      <w:r w:rsidRPr="00EF42CC">
        <w:rPr>
          <w:color w:val="auto"/>
        </w:rPr>
        <w:t>“Cin ve insanlar ancak bana ibadet etsinler diye y</w:t>
      </w:r>
      <w:r w:rsidRPr="00EF42CC">
        <w:rPr>
          <w:color w:val="auto"/>
        </w:rPr>
        <w:t>a</w:t>
      </w:r>
      <w:r w:rsidRPr="00EF42CC">
        <w:rPr>
          <w:color w:val="auto"/>
        </w:rPr>
        <w:t>rattım.»</w:t>
      </w:r>
      <w:r w:rsidRPr="00EF42CC">
        <w:rPr>
          <w:rStyle w:val="FootnoteReference"/>
          <w:b w:val="0"/>
          <w:color w:val="auto"/>
        </w:rPr>
        <w:footnoteReference w:id="33"/>
      </w:r>
    </w:p>
    <w:p w:rsidR="007417EE" w:rsidRPr="00EF42CC" w:rsidRDefault="007417EE">
      <w:pPr>
        <w:pStyle w:val="km"/>
      </w:pPr>
      <w:r w:rsidRPr="00EF42CC">
        <w:t>Burada ibadet bir amaç olarak belirtilmektedir. İnsanlar ibadet etmek için yaratılmıştır. İnsanın hedef ve kemâli ib</w:t>
      </w:r>
      <w:r w:rsidRPr="00EF42CC">
        <w:t>a</w:t>
      </w:r>
      <w:r w:rsidRPr="00EF42CC">
        <w:t>det iledir ekolüne taraftar hiçbir insan bulamadığımızı va</w:t>
      </w:r>
      <w:r w:rsidRPr="00EF42CC">
        <w:t>r</w:t>
      </w:r>
      <w:r w:rsidRPr="00EF42CC">
        <w:t>saysak da, bu konu Kuran’da vardır. Öyleyse bu konu üz</w:t>
      </w:r>
      <w:r w:rsidRPr="00EF42CC">
        <w:t>e</w:t>
      </w:r>
      <w:r w:rsidRPr="00EF42CC">
        <w:t xml:space="preserve">rinde durmak gerekir. </w:t>
      </w:r>
    </w:p>
    <w:p w:rsidR="007417EE" w:rsidRPr="00EF42CC" w:rsidRDefault="007417EE">
      <w:pPr>
        <w:pStyle w:val="km"/>
      </w:pPr>
      <w:r w:rsidRPr="00EF42CC">
        <w:t>Daha önce bir görüşe daha değinmiştik ve şimdi o gör</w:t>
      </w:r>
      <w:r w:rsidRPr="00EF42CC">
        <w:t>ü</w:t>
      </w:r>
      <w:r w:rsidRPr="00EF42CC">
        <w:t>şü ele almalıyız. O görüş ise; maddî yararlanma ve pay s</w:t>
      </w:r>
      <w:r w:rsidRPr="00EF42CC">
        <w:t>a</w:t>
      </w:r>
      <w:r w:rsidRPr="00EF42CC">
        <w:t>hibi olmadır. Bu görüşün zorunlu sonucu olarak; insan k</w:t>
      </w:r>
      <w:r w:rsidRPr="00EF42CC">
        <w:t>e</w:t>
      </w:r>
      <w:r w:rsidRPr="00EF42CC">
        <w:t>mâli ve kâmil insanın varlığı yok olur. Çünkü; “insanın h</w:t>
      </w:r>
      <w:r w:rsidRPr="00EF42CC">
        <w:t>e</w:t>
      </w:r>
      <w:r w:rsidRPr="00EF42CC">
        <w:t>def ve amacı dünyada yaşamak ve daha fazla pay sahibi o</w:t>
      </w:r>
      <w:r w:rsidRPr="00EF42CC">
        <w:t>l</w:t>
      </w:r>
      <w:r w:rsidRPr="00EF42CC">
        <w:t>maktır. Aslında dünyada insanın hedefi daha fazla pay a</w:t>
      </w:r>
      <w:r w:rsidRPr="00EF42CC">
        <w:t>l</w:t>
      </w:r>
      <w:r w:rsidRPr="00EF42CC">
        <w:t>madır. İnsan için her şey yararlanma ölçüsüyle güzeldir. B</w:t>
      </w:r>
      <w:r w:rsidRPr="00EF42CC">
        <w:t>i</w:t>
      </w:r>
      <w:r w:rsidRPr="00EF42CC">
        <w:t>lim bu ölçüyle güzeldir. Çünkü insana daha fazla yararla</w:t>
      </w:r>
      <w:r w:rsidRPr="00EF42CC">
        <w:t>n</w:t>
      </w:r>
      <w:r w:rsidRPr="00EF42CC">
        <w:t>ma ve pay sahibi olma gücü ve kuvveti verir. İnsanın kem</w:t>
      </w:r>
      <w:r w:rsidRPr="00EF42CC">
        <w:t>â</w:t>
      </w:r>
      <w:r w:rsidRPr="00EF42CC">
        <w:t>li koşullardan ve dünyadan daha fazla yararlanmasına bağl</w:t>
      </w:r>
      <w:r w:rsidRPr="00EF42CC">
        <w:t>ı</w:t>
      </w:r>
      <w:r w:rsidRPr="00EF42CC">
        <w:t xml:space="preserve">dır” diyorlar. </w:t>
      </w:r>
    </w:p>
    <w:p w:rsidR="007417EE" w:rsidRPr="00EF42CC" w:rsidRDefault="007417EE">
      <w:pPr>
        <w:pStyle w:val="km"/>
      </w:pPr>
      <w:r w:rsidRPr="00EF42CC">
        <w:lastRenderedPageBreak/>
        <w:t xml:space="preserve">Yaklaşık </w:t>
      </w:r>
      <w:r w:rsidRPr="00EF42CC">
        <w:rPr>
          <w:b/>
          <w:sz w:val="22"/>
        </w:rPr>
        <w:t>Bacon'un</w:t>
      </w:r>
      <w:r w:rsidRPr="00EF42CC">
        <w:t xml:space="preserve"> zamanından bu yana insanlığın çi</w:t>
      </w:r>
      <w:r w:rsidRPr="00EF42CC">
        <w:t>z</w:t>
      </w:r>
      <w:r w:rsidRPr="00EF42CC">
        <w:t>gisi bu yöne kaymıştır. Özellikle bugün ileri toplum denildiği</w:t>
      </w:r>
      <w:r w:rsidRPr="00EF42CC">
        <w:t>n</w:t>
      </w:r>
      <w:r w:rsidRPr="00EF42CC">
        <w:t>de gözümüze ne ilişmektedir?Acaba hakikate daha çok yaklaşan ve iman etmiş bir toplum mu? Adalet ve hikmete daha çok ulaşan mı? Sevgiye daha çok sahiplenen mi? H</w:t>
      </w:r>
      <w:r w:rsidRPr="00EF42CC">
        <w:t>a</w:t>
      </w:r>
      <w:r w:rsidRPr="00EF42CC">
        <w:t>yır, hiçbiri değil, belki daha çok yararlanan toplum! Daha çok sanayileşmiş, bilimin teknolojiyi beslediği toplum! İ</w:t>
      </w:r>
      <w:r w:rsidRPr="00EF42CC">
        <w:t>n</w:t>
      </w:r>
      <w:r w:rsidRPr="00EF42CC">
        <w:t>sanı dünyadan daha çok yararlandıran seviyeye getirici s</w:t>
      </w:r>
      <w:r w:rsidRPr="00EF42CC">
        <w:t>a</w:t>
      </w:r>
      <w:r w:rsidRPr="00EF42CC">
        <w:t xml:space="preserve">nayi ve teknoloji! </w:t>
      </w:r>
    </w:p>
    <w:p w:rsidR="007417EE" w:rsidRPr="00EF42CC" w:rsidRDefault="007417EE">
      <w:pPr>
        <w:pStyle w:val="km"/>
      </w:pPr>
      <w:r w:rsidRPr="00EF42CC">
        <w:t>Yararlanma ise, hayvan ve bitkilerin yararlanmasından daha çok farklı bir yaklaşım değildir. Yararı; insan beden</w:t>
      </w:r>
      <w:r w:rsidRPr="00EF42CC">
        <w:t>i</w:t>
      </w:r>
      <w:r w:rsidRPr="00EF42CC">
        <w:t>nin selâmet ve erginliğine bir ölçü olarak alırlar ki, bu bi</w:t>
      </w:r>
      <w:r w:rsidRPr="00EF42CC">
        <w:t>t</w:t>
      </w:r>
      <w:r w:rsidRPr="00EF42CC">
        <w:t>ki ve hayvanlarla ortak bir çıkar anlayışıdır. İnsanın gıdalanıp beslenmesidir ki, bu da bitki ve hayvanlarınkiyle ortaktır. İnsanın üremesi söz konusudur ki, bu da ortaktır. İnsanın cinsel güdülerini tatmindir ki, bu da insanla ha</w:t>
      </w:r>
      <w:r w:rsidRPr="00EF42CC">
        <w:t>y</w:t>
      </w:r>
      <w:r w:rsidRPr="00EF42CC">
        <w:t>van arasında ortaktır. Bundan daha üst bir yararlanmayı ise düşünüyor değiller. Öyleyse insanın kemâli hayvan ve bi</w:t>
      </w:r>
      <w:r w:rsidRPr="00EF42CC">
        <w:t>t</w:t>
      </w:r>
      <w:r w:rsidRPr="00EF42CC">
        <w:t>kiler ötesinde oluşamaz. Bilim insana hayvanî kimi öze</w:t>
      </w:r>
      <w:r w:rsidRPr="00EF42CC">
        <w:t>l</w:t>
      </w:r>
      <w:r w:rsidRPr="00EF42CC">
        <w:t>likler de vermiş; ya diğer insanlarla veya doğayla ç</w:t>
      </w:r>
      <w:r w:rsidRPr="00EF42CC">
        <w:t>a</w:t>
      </w:r>
      <w:r w:rsidRPr="00EF42CC">
        <w:t xml:space="preserve">tışma! </w:t>
      </w:r>
    </w:p>
    <w:p w:rsidR="007417EE" w:rsidRPr="00EF42CC" w:rsidRDefault="007417EE">
      <w:pPr>
        <w:pStyle w:val="km"/>
      </w:pPr>
      <w:r w:rsidRPr="00EF42CC">
        <w:t>Şimdi ibadet konusuna dönelim. İbadet ne içindir? B</w:t>
      </w:r>
      <w:r w:rsidRPr="00EF42CC">
        <w:t>u</w:t>
      </w:r>
      <w:r w:rsidRPr="00EF42CC">
        <w:t>rada iki durum vardır. Biri avamın ibadetten algıladığı, d</w:t>
      </w:r>
      <w:r w:rsidRPr="00EF42CC">
        <w:t>i</w:t>
      </w:r>
      <w:r w:rsidRPr="00EF42CC">
        <w:t>ğeri ise havasındır. İnsan niçin ibadet etmelidir? Allah, öbür dünyada insana daha fazla kazanç versin ve Ahirette kâmil bir kazanç elde edelim, derler. Böyle olunca da konu yen</w:t>
      </w:r>
      <w:r w:rsidRPr="00EF42CC">
        <w:t>i</w:t>
      </w:r>
      <w:r w:rsidRPr="00EF42CC">
        <w:t xml:space="preserve">den yarara dönüşmektedir. Ama bu dünyada değil, öbür dünyada. Ancak konum tektir. Yalnız, bu dünyadaki yarar sınırlıdır. Biz, öte dünyada doygun bir yarar elde </w:t>
      </w:r>
      <w:r w:rsidRPr="00EF42CC">
        <w:lastRenderedPageBreak/>
        <w:t>ed</w:t>
      </w:r>
      <w:r w:rsidRPr="00EF42CC">
        <w:t>e</w:t>
      </w:r>
      <w:r w:rsidRPr="00EF42CC">
        <w:t>lim diye ibadet ederiz. Daha doygun diyoruz. Çünkü bu düny</w:t>
      </w:r>
      <w:r w:rsidRPr="00EF42CC">
        <w:t>a</w:t>
      </w:r>
      <w:r w:rsidRPr="00EF42CC">
        <w:t>da bulunan şeylerden daha fazla ve daha mükemme</w:t>
      </w:r>
      <w:r w:rsidRPr="00EF42CC">
        <w:t>l</w:t>
      </w:r>
      <w:r w:rsidRPr="00EF42CC">
        <w:t>lerini bulmak; hurîler, köşkler, e</w:t>
      </w:r>
      <w:r w:rsidRPr="00EF42CC">
        <w:t>l</w:t>
      </w:r>
      <w:r w:rsidRPr="00EF42CC">
        <w:t>malar, şeftaliler...</w:t>
      </w:r>
    </w:p>
    <w:p w:rsidR="007417EE" w:rsidRPr="00EF42CC" w:rsidRDefault="007417EE">
      <w:pPr>
        <w:pStyle w:val="km"/>
      </w:pPr>
      <w:r w:rsidRPr="00EF42CC">
        <w:t>Eğer böyle dersek, insanın kemâlini gerçekte hayvan d</w:t>
      </w:r>
      <w:r w:rsidRPr="00EF42CC">
        <w:t>e</w:t>
      </w:r>
      <w:r w:rsidRPr="00EF42CC">
        <w:t>recesinden daha yukarı götürmüş olmayız. Elbette ins</w:t>
      </w:r>
      <w:r w:rsidRPr="00EF42CC">
        <w:t>a</w:t>
      </w:r>
      <w:r w:rsidRPr="00EF42CC">
        <w:t>nı, öte dünyada baki kalacak bir varlık biliriz. Ancak ha</w:t>
      </w:r>
      <w:r w:rsidRPr="00EF42CC">
        <w:t>y</w:t>
      </w:r>
      <w:r w:rsidRPr="00EF42CC">
        <w:t>van da öte dünyada yaşamını sürdürebileceğine göre, or</w:t>
      </w:r>
      <w:r w:rsidRPr="00EF42CC">
        <w:t>a</w:t>
      </w:r>
      <w:r w:rsidRPr="00EF42CC">
        <w:t>daki çıkarlar insana bir ba</w:t>
      </w:r>
      <w:r w:rsidRPr="00EF42CC">
        <w:t>ş</w:t>
      </w:r>
      <w:r w:rsidRPr="00EF42CC">
        <w:t xml:space="preserve">ka kemâl vermez. </w:t>
      </w:r>
    </w:p>
    <w:p w:rsidR="007417EE" w:rsidRPr="00EF42CC" w:rsidRDefault="007417EE">
      <w:pPr>
        <w:pStyle w:val="km"/>
      </w:pPr>
      <w:r w:rsidRPr="00EF42CC">
        <w:t xml:space="preserve">Eğer biz ibadeti, bu türüyle algılarsak ki; bu ibadet Emirül mü’minin Ali'nin de söylediği türdür. </w:t>
      </w:r>
    </w:p>
    <w:p w:rsidR="007417EE" w:rsidRPr="00EF42CC" w:rsidRDefault="007417EE">
      <w:pPr>
        <w:pStyle w:val="km"/>
      </w:pPr>
      <w:r w:rsidRPr="00EF42CC">
        <w:t xml:space="preserve">Bu ibadet tüccar veya köle ibadetidir, hürlerin ibadeti değildir. Maddî ve fiziksel arayışlardan arınmış bir ibadet değildir. </w:t>
      </w:r>
    </w:p>
    <w:p w:rsidR="007417EE" w:rsidRPr="00EF42CC" w:rsidRDefault="007417EE">
      <w:pPr>
        <w:pStyle w:val="kaa1"/>
        <w:rPr>
          <w:color w:val="auto"/>
        </w:rPr>
      </w:pPr>
      <w:r w:rsidRPr="00EF42CC">
        <w:rPr>
          <w:color w:val="auto"/>
        </w:rPr>
        <w:t>«Bir kavim cennet karşılığında Allah'a ibadet ede</w:t>
      </w:r>
      <w:r w:rsidRPr="00EF42CC">
        <w:rPr>
          <w:color w:val="auto"/>
        </w:rPr>
        <w:t>r</w:t>
      </w:r>
      <w:r w:rsidRPr="00EF42CC">
        <w:rPr>
          <w:color w:val="auto"/>
        </w:rPr>
        <w:t>se bu, tüccarların ibadetidir. Bir kavim Allah'tan kor</w:t>
      </w:r>
      <w:r w:rsidRPr="00EF42CC">
        <w:rPr>
          <w:color w:val="auto"/>
        </w:rPr>
        <w:t>k</w:t>
      </w:r>
      <w:r w:rsidRPr="00EF42CC">
        <w:rPr>
          <w:color w:val="auto"/>
        </w:rPr>
        <w:t>tuğu için ibadet ederse, bu kölenin ibadetidir. Bir k</w:t>
      </w:r>
      <w:r w:rsidRPr="00EF42CC">
        <w:rPr>
          <w:color w:val="auto"/>
        </w:rPr>
        <w:t>a</w:t>
      </w:r>
      <w:r w:rsidRPr="00EF42CC">
        <w:rPr>
          <w:color w:val="auto"/>
        </w:rPr>
        <w:t>vim Allah'a şükretmek için ibadet ederse, bu özgürlerin ibadet</w:t>
      </w:r>
      <w:r w:rsidRPr="00EF42CC">
        <w:rPr>
          <w:color w:val="auto"/>
        </w:rPr>
        <w:t>i</w:t>
      </w:r>
      <w:r w:rsidRPr="00EF42CC">
        <w:rPr>
          <w:color w:val="auto"/>
        </w:rPr>
        <w:t>dir.»</w:t>
      </w:r>
      <w:r w:rsidRPr="00EF42CC">
        <w:rPr>
          <w:rStyle w:val="FootnoteReference"/>
          <w:b w:val="0"/>
          <w:color w:val="auto"/>
        </w:rPr>
        <w:footnoteReference w:id="34"/>
      </w:r>
      <w:r w:rsidRPr="00EF42CC">
        <w:rPr>
          <w:color w:val="auto"/>
        </w:rPr>
        <w:t xml:space="preserve"> </w:t>
      </w:r>
    </w:p>
    <w:p w:rsidR="007417EE" w:rsidRPr="00EF42CC" w:rsidRDefault="007417EE">
      <w:pPr>
        <w:pStyle w:val="km"/>
      </w:pPr>
      <w:r w:rsidRPr="00EF42CC">
        <w:t>Bu ibadetler arasında kâmil bir fark vardır. İşte bu no</w:t>
      </w:r>
      <w:r w:rsidRPr="00EF42CC">
        <w:t>k</w:t>
      </w:r>
      <w:r w:rsidRPr="00EF42CC">
        <w:t>tada tekrarlamalıyız: İnsanın kemâli, öte dünyada bile olsa hayvanî eğilimlerin tatmini sorunundan çok yüce bir kon</w:t>
      </w:r>
      <w:r w:rsidRPr="00EF42CC">
        <w:t>u</w:t>
      </w:r>
      <w:r w:rsidRPr="00EF42CC">
        <w:t>dur. İnsanın kemâli; «şükredici», «severek» ve «aşıkça» yapılan ibadettedir. İşte bu noktada tapınma, ibadet kavr</w:t>
      </w:r>
      <w:r w:rsidRPr="00EF42CC">
        <w:t>a</w:t>
      </w:r>
      <w:r w:rsidRPr="00EF42CC">
        <w:t xml:space="preserve">mı gerçeğe duyulan aşk ile eşit ve ondan üstün bir anlam taşır. İşte o zaman Allah, insan yaşamı için </w:t>
      </w:r>
      <w:r w:rsidRPr="00EF42CC">
        <w:lastRenderedPageBreak/>
        <w:t>ahirette dahi o</w:t>
      </w:r>
      <w:r w:rsidRPr="00EF42CC">
        <w:t>l</w:t>
      </w:r>
      <w:r w:rsidRPr="00EF42CC">
        <w:t>sa bir araç olmaz. Belki Allah'ın kendisi hakikat olur ve yönelinilen hakiki varlık olur.</w:t>
      </w:r>
    </w:p>
    <w:p w:rsidR="007417EE" w:rsidRPr="00EF42CC" w:rsidRDefault="007417EE">
      <w:pPr>
        <w:pStyle w:val="km"/>
      </w:pPr>
      <w:r w:rsidRPr="00EF42CC">
        <w:t>Ey arif, kardeşim, ey veli kardeşim, ey sadıkların kalb</w:t>
      </w:r>
      <w:r w:rsidRPr="00EF42CC">
        <w:t>i</w:t>
      </w:r>
      <w:r w:rsidRPr="00EF42CC">
        <w:t>nin sevgilisi! İşte «ibadet» konusunun «hakikat» konusuyla özdeşleştiği nokta budur. İşte «hakka tapıcılık» bizzat b</w:t>
      </w:r>
      <w:r w:rsidRPr="00EF42CC">
        <w:t>u</w:t>
      </w:r>
      <w:r w:rsidRPr="00EF42CC">
        <w:t>dur. Aslında tapınmanın kendisi işlev olarak insana konum kazandırır.</w:t>
      </w:r>
    </w:p>
    <w:p w:rsidR="007417EE" w:rsidRPr="00EF42CC" w:rsidRDefault="007417EE">
      <w:pPr>
        <w:pStyle w:val="km"/>
      </w:pPr>
      <w:r w:rsidRPr="00EF42CC">
        <w:t>«Ateşinden korkarak, cennetine tamah ederek sana ib</w:t>
      </w:r>
      <w:r w:rsidRPr="00EF42CC">
        <w:t>a</w:t>
      </w:r>
      <w:r w:rsidRPr="00EF42CC">
        <w:t xml:space="preserve">det etmiyorum. Seni ibadete ehil ve layık gördüğüm için sana ibadet ediyorum.» </w:t>
      </w:r>
    </w:p>
    <w:p w:rsidR="007417EE" w:rsidRPr="00EF42CC" w:rsidRDefault="007417EE">
      <w:pPr>
        <w:pStyle w:val="km"/>
      </w:pPr>
      <w:r w:rsidRPr="00EF42CC">
        <w:t>İşte ibadetin doruğa çıktığı nokta budur. İbadetin bu b</w:t>
      </w:r>
      <w:r w:rsidRPr="00EF42CC">
        <w:t>o</w:t>
      </w:r>
      <w:r w:rsidRPr="00EF42CC">
        <w:t>yutuyla diğerleri arasında yerle gök arası kadar fark va</w:t>
      </w:r>
      <w:r w:rsidRPr="00EF42CC">
        <w:t>r</w:t>
      </w:r>
      <w:r w:rsidRPr="00EF42CC">
        <w:t>dır. Öteki dünyada dahi olsa hayvanî arzuları tatmin için yapılan ibadet nerede, salt tapınma olup insana soyluluk kazandıran ibadet ner</w:t>
      </w:r>
      <w:r w:rsidRPr="00EF42CC">
        <w:t>e</w:t>
      </w:r>
      <w:r w:rsidRPr="00EF42CC">
        <w:t>de?</w:t>
      </w:r>
    </w:p>
    <w:p w:rsidR="007417EE" w:rsidRPr="00EF42CC" w:rsidRDefault="007417EE">
      <w:pPr>
        <w:pStyle w:val="km"/>
      </w:pPr>
      <w:r w:rsidRPr="00EF42CC">
        <w:t>İbadet görüşü böylece sonuca ulaşır ve bir derece kaz</w:t>
      </w:r>
      <w:r w:rsidRPr="00EF42CC">
        <w:t>a</w:t>
      </w:r>
      <w:r w:rsidRPr="00EF42CC">
        <w:t>nır. Ahiretteki çıkara yönelik ibadete veya yapılmamasına karşın arz ettiğimiz durumuyla ibadet kemâldir. Ancak A</w:t>
      </w:r>
      <w:r w:rsidRPr="00EF42CC">
        <w:t>l</w:t>
      </w:r>
      <w:r w:rsidRPr="00EF42CC">
        <w:t>lah'ı vasıta kılan, ahirete yönelik umudu için ibadet ed</w:t>
      </w:r>
      <w:r w:rsidRPr="00EF42CC">
        <w:t>e</w:t>
      </w:r>
      <w:r w:rsidRPr="00EF42CC">
        <w:t>nin ibadeti bile nefse ve hevaya tapıcılık karşısında kemâ</w:t>
      </w:r>
      <w:r w:rsidRPr="00EF42CC">
        <w:t>l</w:t>
      </w:r>
      <w:r w:rsidRPr="00EF42CC">
        <w:t>dir. Buna rağmen bu ibadet ile doruktaki ibadet arasında yerle gök arası kadar fark vardır. Bir taraftan «cin ve i</w:t>
      </w:r>
      <w:r w:rsidRPr="00EF42CC">
        <w:t>n</w:t>
      </w:r>
      <w:r w:rsidRPr="00EF42CC">
        <w:t>sanları ancak bana ibadet etsinler diye yarattım» denili</w:t>
      </w:r>
      <w:r w:rsidRPr="00EF42CC">
        <w:t>r</w:t>
      </w:r>
      <w:r w:rsidRPr="00EF42CC">
        <w:t>ken,diğer taraftan ibadetin aşamaları vardır, denilmektedir. Asıl hed</w:t>
      </w:r>
      <w:r w:rsidRPr="00EF42CC">
        <w:t>e</w:t>
      </w:r>
      <w:r w:rsidRPr="00EF42CC">
        <w:t>fin alt aşamalar değil, yüce aşamalar olduğu açıktır. Bu y</w:t>
      </w:r>
      <w:r w:rsidRPr="00EF42CC">
        <w:t>ü</w:t>
      </w:r>
      <w:r w:rsidRPr="00EF42CC">
        <w:t xml:space="preserve">ce aşamaya erişemeyen için,o alt aşamalar da hiçlikten daha üst düzeydir. </w:t>
      </w:r>
    </w:p>
    <w:p w:rsidR="007417EE" w:rsidRPr="00EF42CC" w:rsidRDefault="007417EE">
      <w:pPr>
        <w:pStyle w:val="km"/>
      </w:pPr>
      <w:r w:rsidRPr="00EF42CC">
        <w:lastRenderedPageBreak/>
        <w:t>İbn-i Abbas'ın tefsirinde; «ibadet etsinler» la</w:t>
      </w:r>
      <w:r w:rsidRPr="00EF42CC">
        <w:t>f</w:t>
      </w:r>
      <w:r w:rsidRPr="00EF42CC">
        <w:t>zı,«tanısınlar» diye tefsir edilir. Bu bizim ibadeti tanıml</w:t>
      </w:r>
      <w:r w:rsidRPr="00EF42CC">
        <w:t>a</w:t>
      </w:r>
      <w:r w:rsidRPr="00EF42CC">
        <w:t>mamızla aynı anlamı taşımaktadır. Buradaki irfan; bilmek, açıkça, hakkıyla Hakk'ı bilmektir. Burada belirttiğimiz ib</w:t>
      </w:r>
      <w:r w:rsidRPr="00EF42CC">
        <w:t>a</w:t>
      </w:r>
      <w:r w:rsidRPr="00EF42CC">
        <w:t xml:space="preserve">det, işte bu yapıyla yapılan </w:t>
      </w:r>
      <w:r w:rsidRPr="00EF42CC">
        <w:t>i</w:t>
      </w:r>
      <w:r w:rsidRPr="00EF42CC">
        <w:t>badettir.</w:t>
      </w:r>
    </w:p>
    <w:p w:rsidR="007417EE" w:rsidRPr="00EF42CC" w:rsidRDefault="007417EE">
      <w:pPr>
        <w:pStyle w:val="km"/>
      </w:pPr>
      <w:r w:rsidRPr="00EF42CC">
        <w:t>Çocukça ve avamca marifetten bu ibadet do</w:t>
      </w:r>
      <w:r w:rsidRPr="00EF42CC">
        <w:t>ğ</w:t>
      </w:r>
      <w:r w:rsidRPr="00EF42CC">
        <w:t xml:space="preserve">maz. </w:t>
      </w:r>
    </w:p>
    <w:p w:rsidR="007417EE" w:rsidRPr="00EF42CC" w:rsidRDefault="007417EE">
      <w:pPr>
        <w:pStyle w:val="km"/>
      </w:pPr>
      <w:r w:rsidRPr="00EF42CC">
        <w:t>Öyleyse ibadet imana; iman da hakikat görüşüne dö</w:t>
      </w:r>
      <w:r w:rsidRPr="00EF42CC">
        <w:t>n</w:t>
      </w:r>
      <w:r w:rsidRPr="00EF42CC">
        <w:t xml:space="preserve">mektedir. </w:t>
      </w:r>
    </w:p>
    <w:p w:rsidR="007417EE" w:rsidRPr="00EF42CC" w:rsidRDefault="007417EE">
      <w:pPr>
        <w:pStyle w:val="km"/>
      </w:pPr>
      <w:r w:rsidRPr="00EF42CC">
        <w:t>İslâm, iman ve ibadet iledir. İman ise, hakikati algıl</w:t>
      </w:r>
      <w:r w:rsidRPr="00EF42CC">
        <w:t>a</w:t>
      </w:r>
      <w:r w:rsidRPr="00EF42CC">
        <w:t>makla bağıntılıdır. İbadet ise hakikatla bağıntılı bir âmeldir. İşte İslâm buna çağırır. İslâm hikmet ve adalete çağırma</w:t>
      </w:r>
      <w:r w:rsidRPr="00EF42CC">
        <w:t>k</w:t>
      </w:r>
      <w:r w:rsidRPr="00EF42CC">
        <w:t>tadır. Sevgiye çağırmaktadır. Güzellik ve cemâle çağırma</w:t>
      </w:r>
      <w:r w:rsidRPr="00EF42CC">
        <w:t>k</w:t>
      </w:r>
      <w:r w:rsidRPr="00EF42CC">
        <w:t>tadır.</w:t>
      </w:r>
    </w:p>
    <w:p w:rsidR="007417EE" w:rsidRPr="00EF42CC" w:rsidRDefault="007417EE">
      <w:pPr>
        <w:pStyle w:val="km"/>
      </w:pPr>
      <w:r w:rsidRPr="00EF42CC">
        <w:t>«Allah Cemil'dir ve Cemil olanı sever.»</w:t>
      </w:r>
    </w:p>
    <w:p w:rsidR="007417EE" w:rsidRPr="00EF42CC" w:rsidRDefault="007417EE">
      <w:pPr>
        <w:pStyle w:val="km"/>
      </w:pPr>
      <w:r w:rsidRPr="00EF42CC">
        <w:t>İslâm tüm bunlara çağırmaktadır. Acaba hangisi asıl h</w:t>
      </w:r>
      <w:r w:rsidRPr="00EF42CC">
        <w:t>e</w:t>
      </w:r>
      <w:r w:rsidRPr="00EF42CC">
        <w:t>deftir? Acaba bunların tümü bir tek düzlemde mi hede</w:t>
      </w:r>
      <w:r w:rsidRPr="00EF42CC">
        <w:t>f</w:t>
      </w:r>
      <w:r w:rsidRPr="00EF42CC">
        <w:t>tir? Yoksa asıl hedef bunlardan sonra veya önce olan veya bu</w:t>
      </w:r>
      <w:r w:rsidRPr="00EF42CC">
        <w:t>n</w:t>
      </w:r>
      <w:r w:rsidRPr="00EF42CC">
        <w:t>ların gereği olan bir şey midir? Örneğin ibadet bu h</w:t>
      </w:r>
      <w:r w:rsidRPr="00EF42CC">
        <w:t>e</w:t>
      </w:r>
      <w:r w:rsidRPr="00EF42CC">
        <w:t>defe ulaşmak için bir başlangıç mıdır, yoksa sevgi mi bir başla</w:t>
      </w:r>
      <w:r w:rsidRPr="00EF42CC">
        <w:t>n</w:t>
      </w:r>
      <w:r w:rsidRPr="00EF42CC">
        <w:t>gıç veya sonuçtur? Eğer kişi hakikate ulaşırsa, bu hakikatin türevi aşk ve sevgi midir?</w:t>
      </w:r>
    </w:p>
    <w:p w:rsidR="007417EE" w:rsidRPr="00EF42CC" w:rsidRDefault="007417EE">
      <w:pPr>
        <w:pStyle w:val="km"/>
      </w:pPr>
      <w:r w:rsidRPr="00EF42CC">
        <w:t>«Ben dünyayla sevinçliyim ki, sevinçli dünya Onda</w:t>
      </w:r>
      <w:r w:rsidRPr="00EF42CC">
        <w:t>n</w:t>
      </w:r>
      <w:r w:rsidRPr="00EF42CC">
        <w:t>dır.</w:t>
      </w:r>
    </w:p>
    <w:p w:rsidR="007417EE" w:rsidRPr="00EF42CC" w:rsidRDefault="007417EE">
      <w:pPr>
        <w:pStyle w:val="km"/>
      </w:pPr>
      <w:r w:rsidRPr="00EF42CC">
        <w:t>“Tüm evrene aşığım, çünkü tüm evren Onda</w:t>
      </w:r>
      <w:r w:rsidRPr="00EF42CC">
        <w:t>n</w:t>
      </w:r>
      <w:r w:rsidRPr="00EF42CC">
        <w:t>dır.”</w:t>
      </w:r>
    </w:p>
    <w:p w:rsidR="007417EE" w:rsidRPr="00EF42CC" w:rsidRDefault="007417EE">
      <w:pPr>
        <w:pStyle w:val="km"/>
      </w:pPr>
      <w:r w:rsidRPr="00EF42CC">
        <w:t>Hedefin «Hakikat» yani bizzat «Allah» olduğunu düş</w:t>
      </w:r>
      <w:r w:rsidRPr="00EF42CC">
        <w:t>ü</w:t>
      </w:r>
      <w:r w:rsidRPr="00EF42CC">
        <w:t>nüyoruz. İslâm'ın mantığında hedef tektir ve O’da Allah</w:t>
      </w:r>
      <w:r w:rsidRPr="00EF42CC">
        <w:t>'</w:t>
      </w:r>
      <w:r w:rsidRPr="00EF42CC">
        <w:t>tır. Aslında İslâm'ın tevhidi bundan başkasını da gerekti</w:t>
      </w:r>
      <w:r w:rsidRPr="00EF42CC">
        <w:t>r</w:t>
      </w:r>
      <w:r w:rsidRPr="00EF42CC">
        <w:t xml:space="preserve">mez. Eğer İslâm tevhidi, cennet gibi veya </w:t>
      </w:r>
      <w:r w:rsidRPr="00EF42CC">
        <w:lastRenderedPageBreak/>
        <w:t>cehennemden kaçış gibi hedefler gösterse de bunlar ikincil hedeflerdir. Açıkl</w:t>
      </w:r>
      <w:r w:rsidRPr="00EF42CC">
        <w:t>a</w:t>
      </w:r>
      <w:r w:rsidRPr="00EF42CC">
        <w:t>dığımız anlamıyla hikmet insanı, Allah'a ulaştırır olsa da h</w:t>
      </w:r>
      <w:r w:rsidRPr="00EF42CC">
        <w:t>e</w:t>
      </w:r>
      <w:r w:rsidRPr="00EF42CC">
        <w:t>def değildir. Evet eğer hikmet insanı hakikata ulaştırırsa güzeldir. Güzelliği insanı hakikate ulaştırmasındandır. Yo</w:t>
      </w:r>
      <w:r w:rsidRPr="00EF42CC">
        <w:t>k</w:t>
      </w:r>
      <w:r w:rsidRPr="00EF42CC">
        <w:t>sa hikmetin kendisi bizzat arzulanıp hedefl</w:t>
      </w:r>
      <w:r w:rsidRPr="00EF42CC">
        <w:t>e</w:t>
      </w:r>
      <w:r w:rsidRPr="00EF42CC">
        <w:t>nen değildir. Adalet de böyledir. Adalet, emredici nefsin önünü aldığı</w:t>
      </w:r>
      <w:r w:rsidRPr="00EF42CC">
        <w:t>n</w:t>
      </w:r>
      <w:r w:rsidRPr="00EF42CC">
        <w:t>dan güzeldir. Vücut ülkesinin olumlu bir y</w:t>
      </w:r>
      <w:r w:rsidRPr="00EF42CC">
        <w:t>a</w:t>
      </w:r>
      <w:r w:rsidRPr="00EF42CC">
        <w:t>pı arz etmesini engelleyen, Allah'a yönelişe karşı çıkan bu engeli ortadan ka</w:t>
      </w:r>
      <w:r w:rsidRPr="00EF42CC">
        <w:t>l</w:t>
      </w:r>
      <w:r w:rsidRPr="00EF42CC">
        <w:t xml:space="preserve">dırır. </w:t>
      </w:r>
    </w:p>
    <w:p w:rsidR="007417EE" w:rsidRPr="00EF42CC" w:rsidRDefault="007417EE">
      <w:pPr>
        <w:pStyle w:val="km"/>
      </w:pPr>
      <w:r w:rsidRPr="00EF42CC">
        <w:t xml:space="preserve">Sevgi etkisi açısından başlangıç değil, hakikate ulaşmak için bir gerekliliktir. </w:t>
      </w:r>
    </w:p>
    <w:p w:rsidR="007417EE" w:rsidRPr="00EF42CC" w:rsidRDefault="007417EE">
      <w:pPr>
        <w:pStyle w:val="km"/>
      </w:pPr>
      <w:r w:rsidRPr="00EF42CC">
        <w:t>Bize göre, her durumda «iman», «hedef»tir. Söyledikl</w:t>
      </w:r>
      <w:r w:rsidRPr="00EF42CC">
        <w:t>e</w:t>
      </w:r>
      <w:r w:rsidRPr="00EF42CC">
        <w:t xml:space="preserve">rimizin özüne bir araç değildir. </w:t>
      </w:r>
    </w:p>
    <w:p w:rsidR="007417EE" w:rsidRPr="00EF42CC" w:rsidRDefault="007417EE">
      <w:pPr>
        <w:pStyle w:val="km"/>
      </w:pPr>
      <w:r w:rsidRPr="00EF42CC">
        <w:t>Biz:</w:t>
      </w:r>
      <w:r w:rsidRPr="00EF42CC">
        <w:rPr>
          <w:b/>
        </w:rPr>
        <w:t xml:space="preserve"> </w:t>
      </w:r>
      <w:r w:rsidRPr="00EF42CC">
        <w:rPr>
          <w:b/>
          <w:sz w:val="22"/>
        </w:rPr>
        <w:t>«Ey iman edenler! Allah'a, Resulüne, Resulüne i</w:t>
      </w:r>
      <w:r w:rsidRPr="00EF42CC">
        <w:rPr>
          <w:b/>
          <w:sz w:val="22"/>
        </w:rPr>
        <w:t>n</w:t>
      </w:r>
      <w:r w:rsidRPr="00EF42CC">
        <w:rPr>
          <w:b/>
          <w:sz w:val="22"/>
        </w:rPr>
        <w:t>dirdiği kitaba ve bundan önce indirdiği kitaba iman edin.»</w:t>
      </w:r>
      <w:r w:rsidRPr="00EF42CC">
        <w:rPr>
          <w:rStyle w:val="FootnoteReference"/>
          <w:b/>
          <w:sz w:val="22"/>
        </w:rPr>
        <w:footnoteReference w:id="35"/>
      </w:r>
      <w:r w:rsidRPr="00EF42CC">
        <w:t xml:space="preserve"> dediğimizde, acaba iman hedef midir, yoksa araç mıdır? s</w:t>
      </w:r>
      <w:r w:rsidRPr="00EF42CC">
        <w:t>o</w:t>
      </w:r>
      <w:r w:rsidRPr="00EF42CC">
        <w:t>rusu gündeme gelmektedir. Kuşkusuz imanın çokça e</w:t>
      </w:r>
      <w:r w:rsidRPr="00EF42CC">
        <w:t>t</w:t>
      </w:r>
      <w:r w:rsidRPr="00EF42CC">
        <w:t>kileri vardır. Yoksa imanın etkilerinden dolayı mı söylenmekt</w:t>
      </w:r>
      <w:r w:rsidRPr="00EF42CC">
        <w:t>e</w:t>
      </w:r>
      <w:r w:rsidRPr="00EF42CC">
        <w:t>dir? İnsan iman etmelidir ki, ızdıraplardan kurtuluşu elde edebilsin. İman etmelidir ki, başkalarına düşmanlık etmesin. İman etmelidir ki, bireyler birbirlerine karşılıklı güven du</w:t>
      </w:r>
      <w:r w:rsidRPr="00EF42CC">
        <w:t>y</w:t>
      </w:r>
      <w:r w:rsidRPr="00EF42CC">
        <w:t>sun. Acaba iman bunların başlangıcı mıdır? Yoksa bunlar imanın eserleri midir? Bunları göz ardı etsek de iman hede</w:t>
      </w:r>
      <w:r w:rsidRPr="00EF42CC">
        <w:t>f</w:t>
      </w:r>
      <w:r w:rsidRPr="00EF42CC">
        <w:t>tir. Çünkü iman, insanın hakk ve hakikate olan bağıdır.</w:t>
      </w:r>
    </w:p>
    <w:p w:rsidR="007417EE" w:rsidRPr="00EF42CC" w:rsidRDefault="007417EE">
      <w:pPr>
        <w:pStyle w:val="km"/>
      </w:pPr>
      <w:r w:rsidRPr="00EF42CC">
        <w:t>Bize göre Allah'a imanın kendisi hedeftir. Bir başka d</w:t>
      </w:r>
      <w:r w:rsidRPr="00EF42CC">
        <w:t>e</w:t>
      </w:r>
      <w:r w:rsidRPr="00EF42CC">
        <w:t xml:space="preserve">yimle Allah'ın kendisi hedeftir. İslâm’da iman; bu çok </w:t>
      </w:r>
      <w:r w:rsidRPr="00EF42CC">
        <w:lastRenderedPageBreak/>
        <w:t>olan etki ve eserlerine rağmen, bu etkileri doğurmasa da gere</w:t>
      </w:r>
      <w:r w:rsidRPr="00EF42CC">
        <w:t>k</w:t>
      </w:r>
      <w:r w:rsidRPr="00EF42CC">
        <w:t>lidir. Çünkü, bütün bunlar imanın yararlı etkileridir. İman insanın hakka bağlantısının kendisi olduğundan gereklidir. İnsan hakka bağlantısının kendisi, bizzat, İslâm açısından kemâldir. Ne bilim hedeftir, ne bir başka deyimle eşyanın gerçeğini bilmek olan hikmet hedeftir. Ne güzellik hede</w:t>
      </w:r>
      <w:r w:rsidRPr="00EF42CC">
        <w:t>f</w:t>
      </w:r>
      <w:r w:rsidRPr="00EF42CC">
        <w:t>tir, ne adalet hedeftir, ne sevgi hedeftir... Hedef yalnız ve yalnız Allah'tır, hakikattir. Ancak tüm bu şeylerin sonuç olarak, başlangıçta yada sonuçta hakikatle ili</w:t>
      </w:r>
      <w:r w:rsidRPr="00EF42CC">
        <w:t>ş</w:t>
      </w:r>
      <w:r w:rsidRPr="00EF42CC">
        <w:t>kisi vardır.</w:t>
      </w:r>
    </w:p>
    <w:p w:rsidR="007417EE" w:rsidRPr="00EF42CC" w:rsidRDefault="007417EE">
      <w:pPr>
        <w:pStyle w:val="km"/>
      </w:pPr>
      <w:r w:rsidRPr="00EF42CC">
        <w:t>Bizim hedef ve İslâm ideolojisinin asıl ideali konusund</w:t>
      </w:r>
      <w:r w:rsidRPr="00EF42CC">
        <w:t>a</w:t>
      </w:r>
      <w:r w:rsidRPr="00EF42CC">
        <w:t>ki son sözlerimiz bunlardır. Allah'tan başka diğer şeyler yoktur. Bu nedenle doruk noktasındaki ibadet, kişinin A</w:t>
      </w:r>
      <w:r w:rsidRPr="00EF42CC">
        <w:t>l</w:t>
      </w:r>
      <w:r w:rsidRPr="00EF42CC">
        <w:t>lah'a bağlanmasının aracıdır. İnsanın diğer isteklerine ba</w:t>
      </w:r>
      <w:r w:rsidRPr="00EF42CC">
        <w:t>ğ</w:t>
      </w:r>
      <w:r w:rsidRPr="00EF42CC">
        <w:t>lanmasının aracı değildir.</w:t>
      </w:r>
    </w:p>
    <w:p w:rsidR="007417EE" w:rsidRPr="00EF42CC" w:rsidRDefault="007417EE">
      <w:pPr>
        <w:pStyle w:val="km"/>
      </w:pPr>
      <w:r w:rsidRPr="00EF42CC">
        <w:t>Allah'ın selâm, rahmet ve bereketi üzerinize o</w:t>
      </w:r>
      <w:r w:rsidRPr="00EF42CC">
        <w:t>l</w:t>
      </w:r>
      <w:r w:rsidRPr="00EF42CC">
        <w:t xml:space="preserve">sun. </w:t>
      </w:r>
    </w:p>
    <w:p w:rsidR="00DE6177" w:rsidRPr="00EF42CC" w:rsidRDefault="00DE6177">
      <w:pPr>
        <w:spacing w:line="360" w:lineRule="auto"/>
        <w:ind w:firstLine="284"/>
        <w:jc w:val="center"/>
        <w:rPr>
          <w:rFonts w:ascii="French Script MT" w:hAnsi="French Script MT"/>
          <w:sz w:val="16"/>
          <w:szCs w:val="16"/>
        </w:rPr>
      </w:pPr>
      <w:r w:rsidRPr="00EF42CC">
        <w:rPr>
          <w:rFonts w:ascii="French Script MT" w:hAnsi="French Script MT"/>
          <w:sz w:val="16"/>
          <w:szCs w:val="16"/>
        </w:rPr>
        <w:t>B. AKYOL</w:t>
      </w:r>
    </w:p>
    <w:p w:rsidR="007417EE" w:rsidRPr="00EF42CC" w:rsidRDefault="007417EE">
      <w:pPr>
        <w:spacing w:line="360" w:lineRule="auto"/>
        <w:ind w:firstLine="284"/>
        <w:jc w:val="center"/>
      </w:pPr>
      <w:r w:rsidRPr="00EF42CC">
        <w:t>SON</w:t>
      </w:r>
    </w:p>
    <w:p w:rsidR="00DE6177" w:rsidRPr="00EF42CC" w:rsidRDefault="00DE6177">
      <w:pPr>
        <w:spacing w:line="360" w:lineRule="auto"/>
        <w:ind w:firstLine="284"/>
        <w:jc w:val="center"/>
      </w:pPr>
    </w:p>
    <w:sectPr w:rsidR="00DE6177" w:rsidRPr="00EF42CC">
      <w:headerReference w:type="default" r:id="rId15"/>
      <w:pgSz w:w="11907" w:h="16840" w:code="1"/>
      <w:pgMar w:top="1418" w:right="3686" w:bottom="6237" w:left="2552" w:header="964" w:footer="578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9A" w:rsidRDefault="00A9039A">
      <w:r>
        <w:separator/>
      </w:r>
    </w:p>
  </w:endnote>
  <w:endnote w:type="continuationSeparator" w:id="0">
    <w:p w:rsidR="00A9039A" w:rsidRDefault="00A9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03F2">
      <w:rPr>
        <w:rStyle w:val="PageNumber"/>
        <w:noProof/>
      </w:rPr>
      <w:t>20</w:t>
    </w:r>
    <w:r>
      <w:rPr>
        <w:rStyle w:val="PageNumber"/>
      </w:rPr>
      <w:fldChar w:fldCharType="end"/>
    </w:r>
  </w:p>
  <w:p w:rsidR="00017DCE" w:rsidRDefault="00017DC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03F2">
      <w:rPr>
        <w:rStyle w:val="PageNumber"/>
        <w:noProof/>
      </w:rPr>
      <w:t>1</w:t>
    </w:r>
    <w:r>
      <w:rPr>
        <w:rStyle w:val="PageNumber"/>
      </w:rPr>
      <w:fldChar w:fldCharType="end"/>
    </w:r>
  </w:p>
  <w:p w:rsidR="00017DCE" w:rsidRDefault="00017DC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9A" w:rsidRDefault="00A9039A">
      <w:r>
        <w:separator/>
      </w:r>
    </w:p>
  </w:footnote>
  <w:footnote w:type="continuationSeparator" w:id="0">
    <w:p w:rsidR="00A9039A" w:rsidRDefault="00A9039A">
      <w:r>
        <w:continuationSeparator/>
      </w:r>
    </w:p>
  </w:footnote>
  <w:footnote w:id="1">
    <w:p w:rsidR="00017DCE" w:rsidRDefault="00017DCE">
      <w:pPr>
        <w:pStyle w:val="kd"/>
      </w:pPr>
      <w:r>
        <w:rPr>
          <w:rStyle w:val="FootnoteReference"/>
        </w:rPr>
        <w:footnoteRef/>
      </w:r>
      <w:r>
        <w:t xml:space="preserve"> - İnsan/3</w:t>
      </w:r>
    </w:p>
  </w:footnote>
  <w:footnote w:id="2">
    <w:p w:rsidR="00017DCE" w:rsidRDefault="00017DCE">
      <w:pPr>
        <w:pStyle w:val="kd"/>
      </w:pPr>
      <w:r>
        <w:rPr>
          <w:rStyle w:val="FootnoteReference"/>
        </w:rPr>
        <w:footnoteRef/>
      </w:r>
      <w:r>
        <w:t xml:space="preserve"> - Zariyat/56</w:t>
      </w:r>
    </w:p>
  </w:footnote>
  <w:footnote w:id="3">
    <w:p w:rsidR="00017DCE" w:rsidRDefault="00017DCE">
      <w:pPr>
        <w:pStyle w:val="kd"/>
      </w:pPr>
      <w:r>
        <w:rPr>
          <w:rStyle w:val="FootnoteReference"/>
        </w:rPr>
        <w:footnoteRef/>
      </w:r>
      <w:r>
        <w:t xml:space="preserve"> - Mü’minun/155</w:t>
      </w:r>
    </w:p>
  </w:footnote>
  <w:footnote w:id="4">
    <w:p w:rsidR="00017DCE" w:rsidRDefault="00017DCE">
      <w:pPr>
        <w:pStyle w:val="kd"/>
      </w:pPr>
      <w:r>
        <w:rPr>
          <w:rStyle w:val="FootnoteReference"/>
        </w:rPr>
        <w:footnoteRef/>
      </w:r>
      <w:r>
        <w:t xml:space="preserve"> - En’am/79</w:t>
      </w:r>
    </w:p>
  </w:footnote>
  <w:footnote w:id="5">
    <w:p w:rsidR="00017DCE" w:rsidRDefault="00017DCE">
      <w:pPr>
        <w:pStyle w:val="kd"/>
      </w:pPr>
      <w:r>
        <w:rPr>
          <w:rStyle w:val="FootnoteReference"/>
        </w:rPr>
        <w:footnoteRef/>
      </w:r>
      <w:r>
        <w:t xml:space="preserve"> - En’am/162</w:t>
      </w:r>
    </w:p>
  </w:footnote>
  <w:footnote w:id="6">
    <w:p w:rsidR="00017DCE" w:rsidRDefault="00017DCE">
      <w:pPr>
        <w:pStyle w:val="kd"/>
      </w:pPr>
      <w:r>
        <w:rPr>
          <w:rStyle w:val="FootnoteReference"/>
        </w:rPr>
        <w:footnoteRef/>
      </w:r>
      <w:r>
        <w:t xml:space="preserve"> - En’am/162</w:t>
      </w:r>
    </w:p>
  </w:footnote>
  <w:footnote w:id="7">
    <w:p w:rsidR="00017DCE" w:rsidRDefault="00017DCE">
      <w:pPr>
        <w:pStyle w:val="kd"/>
      </w:pPr>
      <w:r>
        <w:rPr>
          <w:rStyle w:val="FootnoteReference"/>
        </w:rPr>
        <w:footnoteRef/>
      </w:r>
      <w:r>
        <w:t xml:space="preserve"> - Ahzab/45-46</w:t>
      </w:r>
    </w:p>
  </w:footnote>
  <w:footnote w:id="8">
    <w:p w:rsidR="00017DCE" w:rsidRDefault="00017DCE">
      <w:pPr>
        <w:pStyle w:val="kd"/>
      </w:pPr>
      <w:r>
        <w:rPr>
          <w:rStyle w:val="FootnoteReference"/>
        </w:rPr>
        <w:footnoteRef/>
      </w:r>
      <w:r>
        <w:t xml:space="preserve"> - Talak/11</w:t>
      </w:r>
    </w:p>
  </w:footnote>
  <w:footnote w:id="9">
    <w:p w:rsidR="00017DCE" w:rsidRDefault="00017DCE">
      <w:pPr>
        <w:pStyle w:val="kd"/>
      </w:pPr>
      <w:r>
        <w:rPr>
          <w:rStyle w:val="FootnoteReference"/>
        </w:rPr>
        <w:footnoteRef/>
      </w:r>
      <w:r>
        <w:t xml:space="preserve"> - Hadid/25</w:t>
      </w:r>
    </w:p>
  </w:footnote>
  <w:footnote w:id="10">
    <w:p w:rsidR="00017DCE" w:rsidRDefault="00017DCE">
      <w:pPr>
        <w:pStyle w:val="kd"/>
      </w:pPr>
      <w:r>
        <w:rPr>
          <w:rStyle w:val="FootnoteReference"/>
        </w:rPr>
        <w:footnoteRef/>
      </w:r>
      <w:r>
        <w:t xml:space="preserve"> - Şems/10</w:t>
      </w:r>
    </w:p>
  </w:footnote>
  <w:footnote w:id="11">
    <w:p w:rsidR="00017DCE" w:rsidRDefault="00017DCE">
      <w:pPr>
        <w:pStyle w:val="kd"/>
      </w:pPr>
      <w:r>
        <w:rPr>
          <w:rStyle w:val="FootnoteReference"/>
        </w:rPr>
        <w:footnoteRef/>
      </w:r>
      <w:r>
        <w:t xml:space="preserve"> - Taha/8</w:t>
      </w:r>
    </w:p>
  </w:footnote>
  <w:footnote w:id="12">
    <w:p w:rsidR="00017DCE" w:rsidRDefault="00017DCE">
      <w:pPr>
        <w:pStyle w:val="kd"/>
      </w:pPr>
      <w:r>
        <w:rPr>
          <w:rStyle w:val="FootnoteReference"/>
        </w:rPr>
        <w:footnoteRef/>
      </w:r>
      <w:r>
        <w:t xml:space="preserve"> - Nahl/60</w:t>
      </w:r>
    </w:p>
  </w:footnote>
  <w:footnote w:id="13">
    <w:p w:rsidR="00017DCE" w:rsidRDefault="00017DCE">
      <w:pPr>
        <w:pStyle w:val="kd"/>
      </w:pPr>
      <w:r>
        <w:rPr>
          <w:rStyle w:val="FootnoteReference"/>
        </w:rPr>
        <w:footnoteRef/>
      </w:r>
      <w:r>
        <w:t xml:space="preserve"> - Fatır/43</w:t>
      </w:r>
    </w:p>
  </w:footnote>
  <w:footnote w:id="14">
    <w:p w:rsidR="00017DCE" w:rsidRDefault="00017DCE">
      <w:pPr>
        <w:pStyle w:val="kd"/>
      </w:pPr>
      <w:r>
        <w:rPr>
          <w:rStyle w:val="FootnoteReference"/>
        </w:rPr>
        <w:footnoteRef/>
      </w:r>
      <w:r>
        <w:t xml:space="preserve"> - Rad/28</w:t>
      </w:r>
    </w:p>
  </w:footnote>
  <w:footnote w:id="15">
    <w:p w:rsidR="00017DCE" w:rsidRDefault="00017DCE">
      <w:pPr>
        <w:pStyle w:val="kd"/>
      </w:pPr>
      <w:r>
        <w:rPr>
          <w:rStyle w:val="FootnoteReference"/>
        </w:rPr>
        <w:footnoteRef/>
      </w:r>
      <w:r>
        <w:t xml:space="preserve"> - Taha/14</w:t>
      </w:r>
    </w:p>
  </w:footnote>
  <w:footnote w:id="16">
    <w:p w:rsidR="00017DCE" w:rsidRDefault="00017DCE">
      <w:pPr>
        <w:pStyle w:val="FootnoteText"/>
      </w:pPr>
      <w:r>
        <w:rPr>
          <w:rStyle w:val="FootnoteReference"/>
        </w:rPr>
        <w:footnoteRef/>
      </w:r>
      <w:r>
        <w:t xml:space="preserve"> - Ankebut/45</w:t>
      </w:r>
    </w:p>
  </w:footnote>
  <w:footnote w:id="17">
    <w:p w:rsidR="00017DCE" w:rsidRDefault="00017DCE">
      <w:pPr>
        <w:pStyle w:val="kd"/>
      </w:pPr>
      <w:r>
        <w:rPr>
          <w:rStyle w:val="FootnoteReference"/>
        </w:rPr>
        <w:footnoteRef/>
      </w:r>
      <w:r>
        <w:t xml:space="preserve"> - Ankebut/45</w:t>
      </w:r>
    </w:p>
  </w:footnote>
  <w:footnote w:id="18">
    <w:p w:rsidR="00017DCE" w:rsidRDefault="00017DCE">
      <w:pPr>
        <w:pStyle w:val="kd"/>
      </w:pPr>
      <w:r>
        <w:rPr>
          <w:rStyle w:val="FootnoteReference"/>
        </w:rPr>
        <w:footnoteRef/>
      </w:r>
      <w:r>
        <w:t xml:space="preserve"> - Ayetullah Burucerdi (v. 1961) gibi müctehid müderrislere, ihtiyaç sahiplerine ulaşılmak üzere dini vergilerini vermek halk nazarında b</w:t>
      </w:r>
      <w:r>
        <w:t>ü</w:t>
      </w:r>
      <w:r>
        <w:t>yük bir mutluluk ve şeref payesidir. (Seçkin)</w:t>
      </w:r>
    </w:p>
  </w:footnote>
  <w:footnote w:id="19">
    <w:p w:rsidR="00017DCE" w:rsidRDefault="00017DCE">
      <w:pPr>
        <w:pStyle w:val="kd"/>
      </w:pPr>
      <w:r>
        <w:rPr>
          <w:rStyle w:val="FootnoteReference"/>
        </w:rPr>
        <w:footnoteRef/>
      </w:r>
      <w:r>
        <w:t xml:space="preserve"> - Lokman/25</w:t>
      </w:r>
    </w:p>
  </w:footnote>
  <w:footnote w:id="20">
    <w:p w:rsidR="00017DCE" w:rsidRDefault="00017DCE">
      <w:pPr>
        <w:pStyle w:val="kd"/>
      </w:pPr>
      <w:r>
        <w:rPr>
          <w:rStyle w:val="FootnoteReference"/>
        </w:rPr>
        <w:footnoteRef/>
      </w:r>
      <w:r>
        <w:t xml:space="preserve"> - Ali İmran/83</w:t>
      </w:r>
    </w:p>
  </w:footnote>
  <w:footnote w:id="21">
    <w:p w:rsidR="00017DCE" w:rsidRDefault="00017DCE">
      <w:pPr>
        <w:pStyle w:val="kd"/>
      </w:pPr>
      <w:r>
        <w:rPr>
          <w:rStyle w:val="FootnoteReference"/>
        </w:rPr>
        <w:footnoteRef/>
      </w:r>
      <w:r>
        <w:t xml:space="preserve"> - Saff/1</w:t>
      </w:r>
    </w:p>
  </w:footnote>
  <w:footnote w:id="22">
    <w:p w:rsidR="00017DCE" w:rsidRDefault="00017DCE">
      <w:pPr>
        <w:pStyle w:val="kd"/>
      </w:pPr>
      <w:r>
        <w:rPr>
          <w:rStyle w:val="FootnoteReference"/>
        </w:rPr>
        <w:footnoteRef/>
      </w:r>
      <w:r>
        <w:t xml:space="preserve"> - Rad/15</w:t>
      </w:r>
    </w:p>
  </w:footnote>
  <w:footnote w:id="23">
    <w:p w:rsidR="00017DCE" w:rsidRDefault="00017DCE">
      <w:pPr>
        <w:pStyle w:val="kd"/>
      </w:pPr>
      <w:r>
        <w:rPr>
          <w:rStyle w:val="FootnoteReference"/>
        </w:rPr>
        <w:footnoteRef/>
      </w:r>
      <w:r>
        <w:t xml:space="preserve"> - Cuma/1</w:t>
      </w:r>
    </w:p>
  </w:footnote>
  <w:footnote w:id="24">
    <w:p w:rsidR="00017DCE" w:rsidRDefault="00017DCE">
      <w:pPr>
        <w:pStyle w:val="kd"/>
      </w:pPr>
      <w:r>
        <w:rPr>
          <w:rStyle w:val="FootnoteReference"/>
        </w:rPr>
        <w:footnoteRef/>
      </w:r>
      <w:r>
        <w:t>- Nehc-ül Belağa: Hz. Ali(a.s) 'nin söz ve hutbelerinin bir araya get</w:t>
      </w:r>
      <w:r>
        <w:t>i</w:t>
      </w:r>
      <w:r>
        <w:t>rildiği kitabın adıdır. (Ç. Notu)-</w:t>
      </w:r>
    </w:p>
  </w:footnote>
  <w:footnote w:id="25">
    <w:p w:rsidR="00017DCE" w:rsidRDefault="00017DCE">
      <w:pPr>
        <w:pStyle w:val="kd"/>
      </w:pPr>
      <w:r>
        <w:rPr>
          <w:rStyle w:val="FootnoteReference"/>
        </w:rPr>
        <w:footnoteRef/>
      </w:r>
      <w:r>
        <w:t xml:space="preserve"> - Eğer bir kavim çıkar için ibadet ederse bu tüccar ibadetidir. Eğer bir kavim korku için ibadet ederse bu özgürlerin ibadetidir. (Nehc’ül Belağa- Hikmet:229)</w:t>
      </w:r>
    </w:p>
  </w:footnote>
  <w:footnote w:id="26">
    <w:p w:rsidR="00017DCE" w:rsidRDefault="00017DCE">
      <w:pPr>
        <w:pStyle w:val="kd"/>
      </w:pPr>
      <w:r>
        <w:rPr>
          <w:rStyle w:val="FootnoteReference"/>
        </w:rPr>
        <w:footnoteRef/>
      </w:r>
      <w:r>
        <w:t>- Kitabın Fransızca orijinalinden Farsça’ya çevrilmesi yararlar sa</w:t>
      </w:r>
      <w:r>
        <w:t>ğ</w:t>
      </w:r>
      <w:r>
        <w:t>layacaktır.</w:t>
      </w:r>
    </w:p>
  </w:footnote>
  <w:footnote w:id="27">
    <w:p w:rsidR="00017DCE" w:rsidRDefault="00017DCE">
      <w:pPr>
        <w:pStyle w:val="kd"/>
      </w:pPr>
      <w:r>
        <w:rPr>
          <w:rStyle w:val="FootnoteReference"/>
        </w:rPr>
        <w:footnoteRef/>
      </w:r>
      <w:r>
        <w:t xml:space="preserve"> - Hulul: Kavram olarak Allah'ın bir şeyde ilâh olarak, belirmesidir. Hıristiyan inancında olduğu gibi; Allah Hz. İsa'ya hulul ettiğinden Hz. .İsa Allah'ın -haşa- oğlu ve bir ilâhtır.» (Ç. Notu)</w:t>
      </w:r>
    </w:p>
  </w:footnote>
  <w:footnote w:id="28">
    <w:p w:rsidR="00017DCE" w:rsidRDefault="00017DCE">
      <w:pPr>
        <w:pStyle w:val="kd"/>
      </w:pPr>
      <w:r>
        <w:rPr>
          <w:rStyle w:val="FootnoteReference"/>
        </w:rPr>
        <w:footnoteRef/>
      </w:r>
      <w:r>
        <w:t xml:space="preserve"> - Bakara/269</w:t>
      </w:r>
    </w:p>
  </w:footnote>
  <w:footnote w:id="29">
    <w:p w:rsidR="00017DCE" w:rsidRDefault="00017DCE">
      <w:pPr>
        <w:pStyle w:val="kd"/>
      </w:pPr>
      <w:r>
        <w:rPr>
          <w:rStyle w:val="FootnoteReference"/>
        </w:rPr>
        <w:footnoteRef/>
      </w:r>
      <w:r>
        <w:t xml:space="preserve"> - Nur/35</w:t>
      </w:r>
    </w:p>
  </w:footnote>
  <w:footnote w:id="30">
    <w:p w:rsidR="00017DCE" w:rsidRDefault="00017DCE">
      <w:pPr>
        <w:pStyle w:val="kd"/>
      </w:pPr>
      <w:r>
        <w:rPr>
          <w:rStyle w:val="FootnoteReference"/>
        </w:rPr>
        <w:footnoteRef/>
      </w:r>
      <w:r>
        <w:t xml:space="preserve"> - Fussilet/53</w:t>
      </w:r>
    </w:p>
  </w:footnote>
  <w:footnote w:id="31">
    <w:p w:rsidR="00017DCE" w:rsidRDefault="00017DCE">
      <w:pPr>
        <w:pStyle w:val="kd"/>
      </w:pPr>
      <w:r>
        <w:rPr>
          <w:rStyle w:val="FootnoteReference"/>
        </w:rPr>
        <w:footnoteRef/>
      </w:r>
      <w:r>
        <w:t xml:space="preserve"> - En’am/91</w:t>
      </w:r>
    </w:p>
  </w:footnote>
  <w:footnote w:id="32">
    <w:p w:rsidR="00017DCE" w:rsidRDefault="00017DCE">
      <w:pPr>
        <w:pStyle w:val="kd"/>
      </w:pPr>
      <w:r>
        <w:rPr>
          <w:rStyle w:val="FootnoteReference"/>
        </w:rPr>
        <w:footnoteRef/>
      </w:r>
      <w:r>
        <w:t xml:space="preserve"> - Bakara/269</w:t>
      </w:r>
    </w:p>
  </w:footnote>
  <w:footnote w:id="33">
    <w:p w:rsidR="00017DCE" w:rsidRDefault="00017DCE">
      <w:pPr>
        <w:pStyle w:val="kd"/>
      </w:pPr>
      <w:r>
        <w:rPr>
          <w:rStyle w:val="FootnoteReference"/>
        </w:rPr>
        <w:footnoteRef/>
      </w:r>
      <w:r>
        <w:t xml:space="preserve"> - Zariyat/56</w:t>
      </w:r>
    </w:p>
  </w:footnote>
  <w:footnote w:id="34">
    <w:p w:rsidR="00017DCE" w:rsidRDefault="00017DCE">
      <w:pPr>
        <w:pStyle w:val="kd"/>
      </w:pPr>
      <w:r>
        <w:rPr>
          <w:rStyle w:val="FootnoteReference"/>
        </w:rPr>
        <w:footnoteRef/>
      </w:r>
      <w:r>
        <w:t xml:space="preserve"> - Nehc’ül Belağa- Hikme-229</w:t>
      </w:r>
    </w:p>
  </w:footnote>
  <w:footnote w:id="35">
    <w:p w:rsidR="00017DCE" w:rsidRDefault="00017DCE">
      <w:pPr>
        <w:pStyle w:val="kd"/>
      </w:pPr>
      <w:r>
        <w:rPr>
          <w:rStyle w:val="FootnoteReference"/>
        </w:rPr>
        <w:footnoteRef/>
      </w:r>
      <w:r>
        <w:t xml:space="preserve"> - Nisa/136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jc w:val="both"/>
    </w:pPr>
  </w:p>
  <w:p w:rsidR="00017DCE" w:rsidRDefault="00017DCE">
    <w:pPr>
      <w:pStyle w:val="Header"/>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jc w:val="both"/>
    </w:pPr>
    <w:r>
      <w:rPr>
        <w:rFonts w:ascii="Arial" w:hAnsi="Arial"/>
        <w:sz w:val="22"/>
      </w:rPr>
      <w:t>HAYATIN HEDEFİ</w:t>
    </w:r>
  </w:p>
  <w:p w:rsidR="00017DCE" w:rsidRDefault="00017DCE">
    <w:pPr>
      <w:pStyle w:val="Header"/>
      <w:tabs>
        <w:tab w:val="clear" w:pos="4536"/>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YARATILIŞIN HEDEFİ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BİREYSEL ALAHL</w:t>
    </w:r>
    <w:r>
      <w:rPr>
        <w:i/>
        <w:sz w:val="22"/>
      </w:rPr>
      <w:t>A</w:t>
    </w:r>
    <w:r>
      <w:rPr>
        <w:i/>
        <w:sz w:val="22"/>
      </w:rPr>
      <w:t>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EKOL VE DÜNYA GÖRÜŞÜ</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"İMAN VE İNSANIN KEMALİ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İSLÂM'IN ASIL İDEALİ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autoHyphenation/>
  <w:hyphenationZone w:val="34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77"/>
    <w:rsid w:val="000003F2"/>
    <w:rsid w:val="00017DCE"/>
    <w:rsid w:val="00274E25"/>
    <w:rsid w:val="007417EE"/>
    <w:rsid w:val="007A0FD9"/>
    <w:rsid w:val="00A9039A"/>
    <w:rsid w:val="00BF5D46"/>
    <w:rsid w:val="00DE6177"/>
    <w:rsid w:val="00EF4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522BF-2649-42BE-8315-8B10FB0B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lang w:val="tr-TR" w:eastAsia="tr-TR"/>
    </w:rPr>
  </w:style>
  <w:style w:type="paragraph" w:styleId="Heading1">
    <w:name w:val="heading 1"/>
    <w:basedOn w:val="Normal"/>
    <w:next w:val="Normal"/>
    <w:qFormat/>
    <w:pPr>
      <w:keepNext/>
      <w:spacing w:before="240" w:after="60"/>
      <w:outlineLvl w:val="0"/>
    </w:pPr>
    <w:rPr>
      <w:rFonts w:ascii="Arial Black" w:hAnsi="Arial Black"/>
      <w:b/>
      <w:bCs/>
      <w:kern w:val="28"/>
      <w:sz w:val="28"/>
      <w:szCs w:val="28"/>
    </w:rPr>
  </w:style>
  <w:style w:type="paragraph" w:styleId="Heading2">
    <w:name w:val="heading 2"/>
    <w:basedOn w:val="Normal"/>
    <w:next w:val="Normal"/>
    <w:qFormat/>
    <w:pPr>
      <w:keepNext/>
      <w:spacing w:before="360" w:after="120" w:line="320" w:lineRule="exact"/>
      <w:jc w:val="center"/>
      <w:outlineLvl w:val="1"/>
    </w:pPr>
    <w:rPr>
      <w:b/>
      <w:bCs/>
      <w:i/>
      <w:iCs/>
      <w:cap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km">
    <w:name w:val="km"/>
    <w:basedOn w:val="Normal"/>
    <w:pPr>
      <w:spacing w:after="120" w:line="300" w:lineRule="exact"/>
      <w:ind w:firstLine="284"/>
      <w:jc w:val="both"/>
    </w:pPr>
  </w:style>
  <w:style w:type="paragraph" w:customStyle="1" w:styleId="kt1">
    <w:name w:val="kt1"/>
    <w:basedOn w:val="Normal"/>
    <w:next w:val="km"/>
    <w:pPr>
      <w:spacing w:before="120" w:after="360" w:line="320" w:lineRule="exact"/>
      <w:jc w:val="center"/>
    </w:pPr>
    <w:rPr>
      <w:rFonts w:ascii="Arial" w:hAnsi="Arial" w:cs="Arial"/>
      <w:b/>
      <w:bCs/>
      <w:color w:val="FF0000"/>
      <w:sz w:val="28"/>
      <w:szCs w:val="28"/>
    </w:rPr>
  </w:style>
  <w:style w:type="paragraph" w:customStyle="1" w:styleId="kt3">
    <w:name w:val="kt3"/>
    <w:basedOn w:val="km"/>
    <w:next w:val="km"/>
    <w:pPr>
      <w:spacing w:before="120"/>
    </w:pPr>
    <w:rPr>
      <w:b/>
      <w:bCs/>
      <w:color w:val="800080"/>
      <w:sz w:val="22"/>
      <w:szCs w:val="22"/>
    </w:rPr>
  </w:style>
  <w:style w:type="paragraph" w:customStyle="1" w:styleId="kaa1">
    <w:name w:val="kaa1"/>
    <w:basedOn w:val="Normal"/>
    <w:next w:val="km"/>
    <w:pPr>
      <w:spacing w:after="120" w:line="300" w:lineRule="exact"/>
      <w:ind w:left="567" w:firstLine="284"/>
      <w:jc w:val="both"/>
    </w:pPr>
    <w:rPr>
      <w:b/>
      <w:bCs/>
      <w:color w:val="000080"/>
      <w:sz w:val="22"/>
      <w:szCs w:val="22"/>
    </w:rPr>
  </w:style>
  <w:style w:type="paragraph" w:customStyle="1" w:styleId="kd">
    <w:name w:val="kd"/>
    <w:basedOn w:val="Normal"/>
    <w:pPr>
      <w:spacing w:line="280" w:lineRule="exact"/>
      <w:jc w:val="both"/>
    </w:pPr>
    <w:rPr>
      <w:color w:val="000000"/>
      <w:sz w:val="20"/>
      <w:szCs w:val="20"/>
    </w:rPr>
  </w:style>
  <w:style w:type="paragraph" w:styleId="Header">
    <w:name w:val="header"/>
    <w:basedOn w:val="Normal"/>
    <w:semiHidden/>
    <w:pPr>
      <w:tabs>
        <w:tab w:val="center" w:pos="4536"/>
        <w:tab w:val="right" w:pos="9072"/>
      </w:tabs>
    </w:pPr>
  </w:style>
  <w:style w:type="paragraph" w:styleId="TOC1">
    <w:name w:val="toc 1"/>
    <w:basedOn w:val="Normal"/>
    <w:next w:val="Normal"/>
    <w:semiHidden/>
    <w:pPr>
      <w:tabs>
        <w:tab w:val="right" w:leader="dot" w:pos="5669"/>
      </w:tabs>
    </w:pPr>
  </w:style>
  <w:style w:type="paragraph" w:styleId="TOC2">
    <w:name w:val="toc 2"/>
    <w:basedOn w:val="Normal"/>
    <w:next w:val="Normal"/>
    <w:semiHidden/>
    <w:pPr>
      <w:tabs>
        <w:tab w:val="right" w:leader="dot" w:pos="5669"/>
      </w:tabs>
      <w:ind w:left="240"/>
    </w:pPr>
  </w:style>
  <w:style w:type="paragraph" w:styleId="TOC3">
    <w:name w:val="toc 3"/>
    <w:basedOn w:val="Normal"/>
    <w:next w:val="Normal"/>
    <w:semiHidden/>
    <w:pPr>
      <w:tabs>
        <w:tab w:val="right" w:leader="dot" w:pos="5669"/>
      </w:tabs>
      <w:ind w:left="480"/>
    </w:pPr>
  </w:style>
  <w:style w:type="paragraph" w:styleId="TOC4">
    <w:name w:val="toc 4"/>
    <w:basedOn w:val="Normal"/>
    <w:next w:val="Normal"/>
    <w:semiHidden/>
    <w:pPr>
      <w:tabs>
        <w:tab w:val="right" w:leader="dot" w:pos="5669"/>
      </w:tabs>
      <w:ind w:left="720"/>
    </w:pPr>
  </w:style>
  <w:style w:type="paragraph" w:styleId="TOC5">
    <w:name w:val="toc 5"/>
    <w:basedOn w:val="Normal"/>
    <w:next w:val="Normal"/>
    <w:semiHidden/>
    <w:pPr>
      <w:tabs>
        <w:tab w:val="right" w:leader="dot" w:pos="5669"/>
      </w:tabs>
      <w:ind w:left="960"/>
    </w:pPr>
  </w:style>
  <w:style w:type="paragraph" w:styleId="TOC6">
    <w:name w:val="toc 6"/>
    <w:basedOn w:val="Normal"/>
    <w:next w:val="Normal"/>
    <w:semiHidden/>
    <w:pPr>
      <w:tabs>
        <w:tab w:val="right" w:leader="dot" w:pos="5669"/>
      </w:tabs>
      <w:ind w:left="1200"/>
    </w:pPr>
  </w:style>
  <w:style w:type="paragraph" w:styleId="TOC7">
    <w:name w:val="toc 7"/>
    <w:basedOn w:val="Normal"/>
    <w:next w:val="Normal"/>
    <w:semiHidden/>
    <w:pPr>
      <w:tabs>
        <w:tab w:val="right" w:leader="dot" w:pos="5669"/>
      </w:tabs>
      <w:ind w:left="1440"/>
    </w:pPr>
  </w:style>
  <w:style w:type="paragraph" w:styleId="TOC8">
    <w:name w:val="toc 8"/>
    <w:basedOn w:val="Normal"/>
    <w:next w:val="Normal"/>
    <w:semiHidden/>
    <w:pPr>
      <w:tabs>
        <w:tab w:val="right" w:leader="dot" w:pos="5669"/>
      </w:tabs>
      <w:ind w:left="1680"/>
    </w:pPr>
  </w:style>
  <w:style w:type="paragraph" w:styleId="TOC9">
    <w:name w:val="toc 9"/>
    <w:basedOn w:val="Normal"/>
    <w:next w:val="Normal"/>
    <w:semiHidden/>
    <w:pPr>
      <w:tabs>
        <w:tab w:val="right" w:leader="dot" w:pos="5669"/>
      </w:tabs>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16717</Words>
  <Characters>95287</Characters>
  <Application>Microsoft Office Word</Application>
  <DocSecurity>0</DocSecurity>
  <Lines>794</Lines>
  <Paragraphs>223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YARATILIŞIN HEDEFİ </vt:lpstr>
      <vt:lpstr>YARATILIŞIN HEDEFİ </vt:lpstr>
    </vt:vector>
  </TitlesOfParts>
  <Company> </Company>
  <LinksUpToDate>false</LinksUpToDate>
  <CharactersWithSpaces>111781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YARATILIŞIN HEDEFİ</dc:title>
  <dc:subject/>
  <dc:creator>Alsalamu Alaika Ya Aba Abdillah</dc:creator>
  <cp:keywords/>
  <dc:description/>
  <cp:lastModifiedBy>AlirezA</cp:lastModifiedBy>
  <cp:revision>2</cp:revision>
  <cp:lastPrinted>1997-08-29T22:50:00Z</cp:lastPrinted>
  <dcterms:created xsi:type="dcterms:W3CDTF">2014-12-04T08:03:00Z</dcterms:created>
  <dcterms:modified xsi:type="dcterms:W3CDTF">2014-12-04T08:03:00Z</dcterms:modified>
</cp:coreProperties>
</file>