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91" w:rsidRPr="00491C91" w:rsidRDefault="00491C91" w:rsidP="007A20E3">
      <w:pPr>
        <w:spacing w:before="100" w:beforeAutospacing="1" w:after="100" w:afterAutospacing="1"/>
        <w:jc w:val="center"/>
        <w:outlineLvl w:val="0"/>
        <w:rPr>
          <w:b/>
          <w:bCs/>
          <w:kern w:val="36"/>
          <w:sz w:val="72"/>
          <w:szCs w:val="72"/>
        </w:rPr>
      </w:pPr>
      <w:bookmarkStart w:id="0" w:name="_Toc535683871"/>
      <w:bookmarkStart w:id="1" w:name="_Toc265952901"/>
      <w:bookmarkStart w:id="2" w:name="_Toc265952953"/>
      <w:r w:rsidRPr="00491C91">
        <w:rPr>
          <w:b/>
          <w:bCs/>
          <w:color w:val="000000"/>
          <w:kern w:val="36"/>
          <w:sz w:val="72"/>
          <w:szCs w:val="72"/>
        </w:rPr>
        <w:t>Peygamberi Ekrem’in (s.a.a) Gadir-i Hum’da Okuduğu Hutbenin Tam</w:t>
      </w:r>
      <w:bookmarkStart w:id="3" w:name="_GoBack"/>
      <w:bookmarkEnd w:id="3"/>
      <w:r w:rsidRPr="00491C91">
        <w:rPr>
          <w:b/>
          <w:bCs/>
          <w:color w:val="000000"/>
          <w:kern w:val="36"/>
          <w:sz w:val="72"/>
          <w:szCs w:val="72"/>
        </w:rPr>
        <w:t xml:space="preserve"> Metni</w:t>
      </w:r>
      <w:bookmarkEnd w:id="0"/>
      <w:bookmarkEnd w:id="1"/>
      <w:bookmarkEnd w:id="2"/>
    </w:p>
    <w:p w:rsidR="00491C91" w:rsidRDefault="00491C91" w:rsidP="007A20E3">
      <w:pPr>
        <w:jc w:val="both"/>
      </w:pPr>
    </w:p>
    <w:p w:rsidR="00491C91" w:rsidRPr="00491C91" w:rsidRDefault="00491C91" w:rsidP="007A20E3">
      <w:pPr>
        <w:spacing w:before="100" w:beforeAutospacing="1" w:after="100" w:afterAutospacing="1"/>
        <w:jc w:val="center"/>
        <w:outlineLvl w:val="1"/>
        <w:rPr>
          <w:b/>
          <w:bCs/>
          <w:sz w:val="36"/>
          <w:szCs w:val="36"/>
        </w:rPr>
      </w:pPr>
      <w:bookmarkStart w:id="4" w:name="_Toc535683884"/>
      <w:bookmarkStart w:id="5" w:name="_Toc265952903"/>
      <w:bookmarkStart w:id="6" w:name="_Toc265952955"/>
      <w:r w:rsidRPr="00491C91">
        <w:rPr>
          <w:b/>
          <w:bCs/>
          <w:sz w:val="36"/>
          <w:szCs w:val="36"/>
        </w:rPr>
        <w:t>İÇİNDEKİLER</w:t>
      </w:r>
      <w:bookmarkEnd w:id="4"/>
      <w:bookmarkEnd w:id="5"/>
      <w:bookmarkEnd w:id="6"/>
    </w:p>
    <w:p w:rsidR="00691995" w:rsidRDefault="00691995" w:rsidP="007A20E3">
      <w:pPr>
        <w:pStyle w:val="TOC1"/>
        <w:tabs>
          <w:tab w:val="right" w:leader="dot" w:pos="9062"/>
        </w:tabs>
        <w:bidi w:val="0"/>
        <w:jc w:val="both"/>
        <w:rPr>
          <w:rFonts w:ascii="Times New Roman" w:hAnsi="Times New Roman" w:cs="Times New Roman"/>
          <w:b w:val="0"/>
          <w:bCs w:val="0"/>
          <w:noProof/>
          <w:sz w:val="24"/>
          <w:szCs w:val="24"/>
          <w:lang w:val="tr-TR" w:eastAsia="tr-TR"/>
        </w:rPr>
      </w:pPr>
      <w:r>
        <w:rPr>
          <w:b w:val="0"/>
          <w:bCs w:val="0"/>
        </w:rPr>
        <w:fldChar w:fldCharType="begin"/>
      </w:r>
      <w:r>
        <w:rPr>
          <w:b w:val="0"/>
          <w:bCs w:val="0"/>
        </w:rPr>
        <w:instrText xml:space="preserve"> TOC \o "1-3" \h \z \u </w:instrText>
      </w:r>
      <w:r>
        <w:rPr>
          <w:b w:val="0"/>
          <w:bCs w:val="0"/>
        </w:rPr>
        <w:fldChar w:fldCharType="separate"/>
      </w:r>
      <w:hyperlink w:anchor="_Toc265952953" w:history="1">
        <w:r w:rsidRPr="00005C4D">
          <w:rPr>
            <w:rStyle w:val="Hyperlink"/>
            <w:noProof/>
            <w:kern w:val="36"/>
          </w:rPr>
          <w:t>Peygamberi Ekrem’in (s.a.a) Gadir-i Hum’da Okuduğu Hutbenin Tam Metni</w:t>
        </w:r>
        <w:r>
          <w:rPr>
            <w:noProof/>
            <w:webHidden/>
          </w:rPr>
          <w:tab/>
        </w:r>
        <w:r>
          <w:rPr>
            <w:noProof/>
            <w:webHidden/>
          </w:rPr>
          <w:fldChar w:fldCharType="begin"/>
        </w:r>
        <w:r>
          <w:rPr>
            <w:noProof/>
            <w:webHidden/>
          </w:rPr>
          <w:instrText xml:space="preserve"> PAGEREF _Toc265952953 \h </w:instrText>
        </w:r>
        <w:r>
          <w:rPr>
            <w:noProof/>
          </w:rPr>
        </w:r>
        <w:r>
          <w:rPr>
            <w:noProof/>
            <w:webHidden/>
          </w:rPr>
          <w:fldChar w:fldCharType="separate"/>
        </w:r>
        <w:r>
          <w:rPr>
            <w:noProof/>
            <w:webHidden/>
          </w:rPr>
          <w:t>1</w:t>
        </w:r>
        <w:r>
          <w:rPr>
            <w:noProof/>
            <w:webHidden/>
          </w:rPr>
          <w:fldChar w:fldCharType="end"/>
        </w:r>
      </w:hyperlink>
    </w:p>
    <w:p w:rsidR="00691995" w:rsidRDefault="00691995" w:rsidP="007A20E3">
      <w:pPr>
        <w:pStyle w:val="TOC2"/>
        <w:tabs>
          <w:tab w:val="right" w:leader="dot" w:pos="9062"/>
        </w:tabs>
        <w:jc w:val="both"/>
        <w:rPr>
          <w:noProof/>
        </w:rPr>
      </w:pPr>
      <w:hyperlink w:anchor="_Toc265952955" w:history="1">
        <w:r w:rsidRPr="00005C4D">
          <w:rPr>
            <w:rStyle w:val="Hyperlink"/>
            <w:b/>
            <w:bCs/>
            <w:noProof/>
          </w:rPr>
          <w:t>İÇİNDEKİLER</w:t>
        </w:r>
        <w:r>
          <w:rPr>
            <w:noProof/>
            <w:webHidden/>
          </w:rPr>
          <w:tab/>
        </w:r>
        <w:r>
          <w:rPr>
            <w:noProof/>
            <w:webHidden/>
          </w:rPr>
          <w:fldChar w:fldCharType="begin"/>
        </w:r>
        <w:r>
          <w:rPr>
            <w:noProof/>
            <w:webHidden/>
          </w:rPr>
          <w:instrText xml:space="preserve"> PAGEREF _Toc265952955 \h </w:instrText>
        </w:r>
        <w:r>
          <w:rPr>
            <w:noProof/>
          </w:rPr>
        </w:r>
        <w:r>
          <w:rPr>
            <w:noProof/>
            <w:webHidden/>
          </w:rPr>
          <w:fldChar w:fldCharType="separate"/>
        </w:r>
        <w:r>
          <w:rPr>
            <w:noProof/>
            <w:webHidden/>
          </w:rPr>
          <w:t>3</w:t>
        </w:r>
        <w:r>
          <w:rPr>
            <w:noProof/>
            <w:webHidden/>
          </w:rPr>
          <w:fldChar w:fldCharType="end"/>
        </w:r>
      </w:hyperlink>
    </w:p>
    <w:p w:rsidR="00691995" w:rsidRDefault="00691995" w:rsidP="007A20E3">
      <w:pPr>
        <w:pStyle w:val="TOC1"/>
        <w:tabs>
          <w:tab w:val="right" w:leader="dot" w:pos="9062"/>
        </w:tabs>
        <w:bidi w:val="0"/>
        <w:jc w:val="both"/>
        <w:rPr>
          <w:rFonts w:ascii="Times New Roman" w:hAnsi="Times New Roman" w:cs="Times New Roman"/>
          <w:b w:val="0"/>
          <w:bCs w:val="0"/>
          <w:noProof/>
          <w:sz w:val="24"/>
          <w:szCs w:val="24"/>
          <w:lang w:val="tr-TR" w:eastAsia="tr-TR"/>
        </w:rPr>
      </w:pPr>
      <w:hyperlink w:anchor="_Toc265952956" w:history="1">
        <w:r w:rsidRPr="00005C4D">
          <w:rPr>
            <w:rStyle w:val="Hyperlink"/>
            <w:noProof/>
            <w:kern w:val="36"/>
          </w:rPr>
          <w:t>1- Allah’a hamd-u senada bulunmak</w:t>
        </w:r>
        <w:r>
          <w:rPr>
            <w:noProof/>
            <w:webHidden/>
          </w:rPr>
          <w:tab/>
        </w:r>
        <w:r>
          <w:rPr>
            <w:noProof/>
            <w:webHidden/>
          </w:rPr>
          <w:fldChar w:fldCharType="begin"/>
        </w:r>
        <w:r>
          <w:rPr>
            <w:noProof/>
            <w:webHidden/>
          </w:rPr>
          <w:instrText xml:space="preserve"> PAGEREF _Toc265952956 \h </w:instrText>
        </w:r>
        <w:r>
          <w:rPr>
            <w:noProof/>
          </w:rPr>
        </w:r>
        <w:r>
          <w:rPr>
            <w:noProof/>
            <w:webHidden/>
          </w:rPr>
          <w:fldChar w:fldCharType="separate"/>
        </w:r>
        <w:r>
          <w:rPr>
            <w:noProof/>
            <w:webHidden/>
          </w:rPr>
          <w:t>4</w:t>
        </w:r>
        <w:r>
          <w:rPr>
            <w:noProof/>
            <w:webHidden/>
          </w:rPr>
          <w:fldChar w:fldCharType="end"/>
        </w:r>
      </w:hyperlink>
    </w:p>
    <w:p w:rsidR="00691995" w:rsidRDefault="00691995" w:rsidP="007A20E3">
      <w:pPr>
        <w:pStyle w:val="TOC1"/>
        <w:tabs>
          <w:tab w:val="right" w:leader="dot" w:pos="9062"/>
        </w:tabs>
        <w:bidi w:val="0"/>
        <w:jc w:val="both"/>
        <w:rPr>
          <w:rFonts w:ascii="Times New Roman" w:hAnsi="Times New Roman" w:cs="Times New Roman"/>
          <w:b w:val="0"/>
          <w:bCs w:val="0"/>
          <w:noProof/>
          <w:sz w:val="24"/>
          <w:szCs w:val="24"/>
          <w:lang w:val="tr-TR" w:eastAsia="tr-TR"/>
        </w:rPr>
      </w:pPr>
      <w:hyperlink w:anchor="_Toc265952957" w:history="1">
        <w:r w:rsidRPr="00005C4D">
          <w:rPr>
            <w:rStyle w:val="Hyperlink"/>
            <w:noProof/>
            <w:kern w:val="36"/>
          </w:rPr>
          <w:t>2- Önemli Bir Hususta Allah’ın Emri</w:t>
        </w:r>
        <w:r>
          <w:rPr>
            <w:noProof/>
            <w:webHidden/>
          </w:rPr>
          <w:tab/>
        </w:r>
        <w:r>
          <w:rPr>
            <w:noProof/>
            <w:webHidden/>
          </w:rPr>
          <w:fldChar w:fldCharType="begin"/>
        </w:r>
        <w:r>
          <w:rPr>
            <w:noProof/>
            <w:webHidden/>
          </w:rPr>
          <w:instrText xml:space="preserve"> PAGEREF _Toc265952957 \h </w:instrText>
        </w:r>
        <w:r>
          <w:rPr>
            <w:noProof/>
          </w:rPr>
        </w:r>
        <w:r>
          <w:rPr>
            <w:noProof/>
            <w:webHidden/>
          </w:rPr>
          <w:fldChar w:fldCharType="separate"/>
        </w:r>
        <w:r>
          <w:rPr>
            <w:noProof/>
            <w:webHidden/>
          </w:rPr>
          <w:t>5</w:t>
        </w:r>
        <w:r>
          <w:rPr>
            <w:noProof/>
            <w:webHidden/>
          </w:rPr>
          <w:fldChar w:fldCharType="end"/>
        </w:r>
      </w:hyperlink>
    </w:p>
    <w:p w:rsidR="00691995" w:rsidRDefault="00691995" w:rsidP="007A20E3">
      <w:pPr>
        <w:pStyle w:val="TOC1"/>
        <w:tabs>
          <w:tab w:val="right" w:leader="dot" w:pos="9062"/>
        </w:tabs>
        <w:bidi w:val="0"/>
        <w:jc w:val="both"/>
        <w:rPr>
          <w:rFonts w:ascii="Times New Roman" w:hAnsi="Times New Roman" w:cs="Times New Roman"/>
          <w:b w:val="0"/>
          <w:bCs w:val="0"/>
          <w:noProof/>
          <w:sz w:val="24"/>
          <w:szCs w:val="24"/>
          <w:lang w:val="tr-TR" w:eastAsia="tr-TR"/>
        </w:rPr>
      </w:pPr>
      <w:hyperlink w:anchor="_Toc265952958" w:history="1">
        <w:r w:rsidRPr="00005C4D">
          <w:rPr>
            <w:rStyle w:val="Hyperlink"/>
            <w:noProof/>
            <w:kern w:val="36"/>
          </w:rPr>
          <w:t>3- On İki İmam’ın (a.s) İmamet ve Velayetini Resmen İlan Etmesi</w:t>
        </w:r>
        <w:r>
          <w:rPr>
            <w:noProof/>
            <w:webHidden/>
          </w:rPr>
          <w:tab/>
        </w:r>
        <w:r>
          <w:rPr>
            <w:noProof/>
            <w:webHidden/>
          </w:rPr>
          <w:fldChar w:fldCharType="begin"/>
        </w:r>
        <w:r>
          <w:rPr>
            <w:noProof/>
            <w:webHidden/>
          </w:rPr>
          <w:instrText xml:space="preserve"> PAGEREF _Toc265952958 \h </w:instrText>
        </w:r>
        <w:r>
          <w:rPr>
            <w:noProof/>
          </w:rPr>
        </w:r>
        <w:r>
          <w:rPr>
            <w:noProof/>
            <w:webHidden/>
          </w:rPr>
          <w:fldChar w:fldCharType="separate"/>
        </w:r>
        <w:r>
          <w:rPr>
            <w:noProof/>
            <w:webHidden/>
          </w:rPr>
          <w:t>7</w:t>
        </w:r>
        <w:r>
          <w:rPr>
            <w:noProof/>
            <w:webHidden/>
          </w:rPr>
          <w:fldChar w:fldCharType="end"/>
        </w:r>
      </w:hyperlink>
    </w:p>
    <w:p w:rsidR="00691995" w:rsidRDefault="00691995" w:rsidP="007A20E3">
      <w:pPr>
        <w:pStyle w:val="TOC1"/>
        <w:tabs>
          <w:tab w:val="right" w:leader="dot" w:pos="9062"/>
        </w:tabs>
        <w:bidi w:val="0"/>
        <w:jc w:val="both"/>
        <w:rPr>
          <w:rFonts w:ascii="Times New Roman" w:hAnsi="Times New Roman" w:cs="Times New Roman"/>
          <w:b w:val="0"/>
          <w:bCs w:val="0"/>
          <w:noProof/>
          <w:sz w:val="24"/>
          <w:szCs w:val="24"/>
          <w:lang w:val="tr-TR" w:eastAsia="tr-TR"/>
        </w:rPr>
      </w:pPr>
      <w:hyperlink w:anchor="_Toc265952959" w:history="1">
        <w:r w:rsidRPr="00005C4D">
          <w:rPr>
            <w:rStyle w:val="Hyperlink"/>
            <w:noProof/>
            <w:kern w:val="36"/>
          </w:rPr>
          <w:t>4-Müminlerin Emiri’nin (a.s) Tanıtılması ve Peygamber’in (s.a.a) Eliyle Ayağa Kaldırılması</w:t>
        </w:r>
        <w:r>
          <w:rPr>
            <w:noProof/>
            <w:webHidden/>
          </w:rPr>
          <w:tab/>
        </w:r>
        <w:r>
          <w:rPr>
            <w:noProof/>
            <w:webHidden/>
          </w:rPr>
          <w:fldChar w:fldCharType="begin"/>
        </w:r>
        <w:r>
          <w:rPr>
            <w:noProof/>
            <w:webHidden/>
          </w:rPr>
          <w:instrText xml:space="preserve"> PAGEREF _Toc265952959 \h </w:instrText>
        </w:r>
        <w:r>
          <w:rPr>
            <w:noProof/>
          </w:rPr>
        </w:r>
        <w:r>
          <w:rPr>
            <w:noProof/>
            <w:webHidden/>
          </w:rPr>
          <w:fldChar w:fldCharType="separate"/>
        </w:r>
        <w:r>
          <w:rPr>
            <w:noProof/>
            <w:webHidden/>
          </w:rPr>
          <w:t>9</w:t>
        </w:r>
        <w:r>
          <w:rPr>
            <w:noProof/>
            <w:webHidden/>
          </w:rPr>
          <w:fldChar w:fldCharType="end"/>
        </w:r>
      </w:hyperlink>
    </w:p>
    <w:p w:rsidR="00691995" w:rsidRDefault="00691995" w:rsidP="007A20E3">
      <w:pPr>
        <w:pStyle w:val="TOC1"/>
        <w:tabs>
          <w:tab w:val="right" w:leader="dot" w:pos="9062"/>
        </w:tabs>
        <w:bidi w:val="0"/>
        <w:jc w:val="both"/>
        <w:rPr>
          <w:rFonts w:ascii="Times New Roman" w:hAnsi="Times New Roman" w:cs="Times New Roman"/>
          <w:b w:val="0"/>
          <w:bCs w:val="0"/>
          <w:noProof/>
          <w:sz w:val="24"/>
          <w:szCs w:val="24"/>
          <w:lang w:val="tr-TR" w:eastAsia="tr-TR"/>
        </w:rPr>
      </w:pPr>
      <w:hyperlink w:anchor="_Toc265952960" w:history="1">
        <w:r w:rsidRPr="00005C4D">
          <w:rPr>
            <w:rStyle w:val="Hyperlink"/>
            <w:noProof/>
            <w:kern w:val="36"/>
          </w:rPr>
          <w:t>5- Ümmetin İmamet Meselesine</w:t>
        </w:r>
        <w:r>
          <w:rPr>
            <w:noProof/>
            <w:webHidden/>
          </w:rPr>
          <w:tab/>
        </w:r>
        <w:r>
          <w:rPr>
            <w:noProof/>
            <w:webHidden/>
          </w:rPr>
          <w:fldChar w:fldCharType="begin"/>
        </w:r>
        <w:r>
          <w:rPr>
            <w:noProof/>
            <w:webHidden/>
          </w:rPr>
          <w:instrText xml:space="preserve"> PAGEREF _Toc265952960 \h </w:instrText>
        </w:r>
        <w:r>
          <w:rPr>
            <w:noProof/>
          </w:rPr>
        </w:r>
        <w:r>
          <w:rPr>
            <w:noProof/>
            <w:webHidden/>
          </w:rPr>
          <w:fldChar w:fldCharType="separate"/>
        </w:r>
        <w:r>
          <w:rPr>
            <w:noProof/>
            <w:webHidden/>
          </w:rPr>
          <w:t>10</w:t>
        </w:r>
        <w:r>
          <w:rPr>
            <w:noProof/>
            <w:webHidden/>
          </w:rPr>
          <w:fldChar w:fldCharType="end"/>
        </w:r>
      </w:hyperlink>
    </w:p>
    <w:p w:rsidR="00691995" w:rsidRDefault="00691995" w:rsidP="007A20E3">
      <w:pPr>
        <w:pStyle w:val="TOC1"/>
        <w:tabs>
          <w:tab w:val="right" w:leader="dot" w:pos="9062"/>
        </w:tabs>
        <w:bidi w:val="0"/>
        <w:jc w:val="both"/>
        <w:rPr>
          <w:rFonts w:ascii="Times New Roman" w:hAnsi="Times New Roman" w:cs="Times New Roman"/>
          <w:b w:val="0"/>
          <w:bCs w:val="0"/>
          <w:noProof/>
          <w:sz w:val="24"/>
          <w:szCs w:val="24"/>
          <w:lang w:val="tr-TR" w:eastAsia="tr-TR"/>
        </w:rPr>
      </w:pPr>
      <w:hyperlink w:anchor="_Toc265952961" w:history="1">
        <w:r w:rsidRPr="00005C4D">
          <w:rPr>
            <w:rStyle w:val="Hyperlink"/>
            <w:noProof/>
            <w:kern w:val="36"/>
          </w:rPr>
          <w:t>Teveccüh Etmesi Gerektiğini Vurgulama</w:t>
        </w:r>
        <w:r>
          <w:rPr>
            <w:noProof/>
            <w:webHidden/>
          </w:rPr>
          <w:tab/>
        </w:r>
        <w:r>
          <w:rPr>
            <w:noProof/>
            <w:webHidden/>
          </w:rPr>
          <w:fldChar w:fldCharType="begin"/>
        </w:r>
        <w:r>
          <w:rPr>
            <w:noProof/>
            <w:webHidden/>
          </w:rPr>
          <w:instrText xml:space="preserve"> PAGEREF _Toc265952961 \h </w:instrText>
        </w:r>
        <w:r>
          <w:rPr>
            <w:noProof/>
          </w:rPr>
        </w:r>
        <w:r>
          <w:rPr>
            <w:noProof/>
            <w:webHidden/>
          </w:rPr>
          <w:fldChar w:fldCharType="separate"/>
        </w:r>
        <w:r>
          <w:rPr>
            <w:noProof/>
            <w:webHidden/>
          </w:rPr>
          <w:t>10</w:t>
        </w:r>
        <w:r>
          <w:rPr>
            <w:noProof/>
            <w:webHidden/>
          </w:rPr>
          <w:fldChar w:fldCharType="end"/>
        </w:r>
      </w:hyperlink>
    </w:p>
    <w:p w:rsidR="00691995" w:rsidRDefault="00691995" w:rsidP="007A20E3">
      <w:pPr>
        <w:pStyle w:val="TOC1"/>
        <w:tabs>
          <w:tab w:val="right" w:leader="dot" w:pos="9062"/>
        </w:tabs>
        <w:bidi w:val="0"/>
        <w:jc w:val="both"/>
        <w:rPr>
          <w:rFonts w:ascii="Times New Roman" w:hAnsi="Times New Roman" w:cs="Times New Roman"/>
          <w:b w:val="0"/>
          <w:bCs w:val="0"/>
          <w:noProof/>
          <w:sz w:val="24"/>
          <w:szCs w:val="24"/>
          <w:lang w:val="tr-TR" w:eastAsia="tr-TR"/>
        </w:rPr>
      </w:pPr>
      <w:hyperlink w:anchor="_Toc265952962" w:history="1">
        <w:r w:rsidRPr="00005C4D">
          <w:rPr>
            <w:rStyle w:val="Hyperlink"/>
            <w:noProof/>
            <w:kern w:val="36"/>
          </w:rPr>
          <w:t>6- Münafıkların Bozgunculuklarına İşaret</w:t>
        </w:r>
        <w:r>
          <w:rPr>
            <w:noProof/>
            <w:webHidden/>
          </w:rPr>
          <w:tab/>
        </w:r>
        <w:r>
          <w:rPr>
            <w:noProof/>
            <w:webHidden/>
          </w:rPr>
          <w:fldChar w:fldCharType="begin"/>
        </w:r>
        <w:r>
          <w:rPr>
            <w:noProof/>
            <w:webHidden/>
          </w:rPr>
          <w:instrText xml:space="preserve"> PAGEREF _Toc265952962 \h </w:instrText>
        </w:r>
        <w:r>
          <w:rPr>
            <w:noProof/>
          </w:rPr>
        </w:r>
        <w:r>
          <w:rPr>
            <w:noProof/>
            <w:webHidden/>
          </w:rPr>
          <w:fldChar w:fldCharType="separate"/>
        </w:r>
        <w:r>
          <w:rPr>
            <w:noProof/>
            <w:webHidden/>
          </w:rPr>
          <w:t>11</w:t>
        </w:r>
        <w:r>
          <w:rPr>
            <w:noProof/>
            <w:webHidden/>
          </w:rPr>
          <w:fldChar w:fldCharType="end"/>
        </w:r>
      </w:hyperlink>
    </w:p>
    <w:p w:rsidR="00691995" w:rsidRDefault="00691995" w:rsidP="007A20E3">
      <w:pPr>
        <w:pStyle w:val="TOC1"/>
        <w:tabs>
          <w:tab w:val="right" w:leader="dot" w:pos="9062"/>
        </w:tabs>
        <w:bidi w:val="0"/>
        <w:jc w:val="both"/>
        <w:rPr>
          <w:rFonts w:ascii="Times New Roman" w:hAnsi="Times New Roman" w:cs="Times New Roman"/>
          <w:b w:val="0"/>
          <w:bCs w:val="0"/>
          <w:noProof/>
          <w:sz w:val="24"/>
          <w:szCs w:val="24"/>
          <w:lang w:val="tr-TR" w:eastAsia="tr-TR"/>
        </w:rPr>
      </w:pPr>
      <w:hyperlink w:anchor="_Toc265952963" w:history="1">
        <w:r w:rsidRPr="00005C4D">
          <w:rPr>
            <w:rStyle w:val="Hyperlink"/>
            <w:noProof/>
            <w:kern w:val="36"/>
          </w:rPr>
          <w:t>7- Ehl-i Beyt’in (a.s) takipçileri ve düşmanları</w:t>
        </w:r>
        <w:r>
          <w:rPr>
            <w:noProof/>
            <w:webHidden/>
          </w:rPr>
          <w:tab/>
        </w:r>
        <w:r>
          <w:rPr>
            <w:noProof/>
            <w:webHidden/>
          </w:rPr>
          <w:fldChar w:fldCharType="begin"/>
        </w:r>
        <w:r>
          <w:rPr>
            <w:noProof/>
            <w:webHidden/>
          </w:rPr>
          <w:instrText xml:space="preserve"> PAGEREF _Toc265952963 \h </w:instrText>
        </w:r>
        <w:r>
          <w:rPr>
            <w:noProof/>
          </w:rPr>
        </w:r>
        <w:r>
          <w:rPr>
            <w:noProof/>
            <w:webHidden/>
          </w:rPr>
          <w:fldChar w:fldCharType="separate"/>
        </w:r>
        <w:r>
          <w:rPr>
            <w:noProof/>
            <w:webHidden/>
          </w:rPr>
          <w:t>13</w:t>
        </w:r>
        <w:r>
          <w:rPr>
            <w:noProof/>
            <w:webHidden/>
          </w:rPr>
          <w:fldChar w:fldCharType="end"/>
        </w:r>
      </w:hyperlink>
    </w:p>
    <w:p w:rsidR="00691995" w:rsidRDefault="00691995" w:rsidP="007A20E3">
      <w:pPr>
        <w:pStyle w:val="TOC1"/>
        <w:tabs>
          <w:tab w:val="right" w:leader="dot" w:pos="9062"/>
        </w:tabs>
        <w:bidi w:val="0"/>
        <w:jc w:val="both"/>
        <w:rPr>
          <w:rFonts w:ascii="Times New Roman" w:hAnsi="Times New Roman" w:cs="Times New Roman"/>
          <w:b w:val="0"/>
          <w:bCs w:val="0"/>
          <w:noProof/>
          <w:sz w:val="24"/>
          <w:szCs w:val="24"/>
          <w:lang w:val="tr-TR" w:eastAsia="tr-TR"/>
        </w:rPr>
      </w:pPr>
      <w:hyperlink w:anchor="_Toc265952964" w:history="1">
        <w:r w:rsidRPr="00005C4D">
          <w:rPr>
            <w:rStyle w:val="Hyperlink"/>
            <w:noProof/>
            <w:kern w:val="36"/>
          </w:rPr>
          <w:t>8- Hz. Mehdi (a.f)</w:t>
        </w:r>
        <w:r>
          <w:rPr>
            <w:noProof/>
            <w:webHidden/>
          </w:rPr>
          <w:tab/>
        </w:r>
        <w:r>
          <w:rPr>
            <w:noProof/>
            <w:webHidden/>
          </w:rPr>
          <w:fldChar w:fldCharType="begin"/>
        </w:r>
        <w:r>
          <w:rPr>
            <w:noProof/>
            <w:webHidden/>
          </w:rPr>
          <w:instrText xml:space="preserve"> PAGEREF _Toc265952964 \h </w:instrText>
        </w:r>
        <w:r>
          <w:rPr>
            <w:noProof/>
          </w:rPr>
        </w:r>
        <w:r>
          <w:rPr>
            <w:noProof/>
            <w:webHidden/>
          </w:rPr>
          <w:fldChar w:fldCharType="separate"/>
        </w:r>
        <w:r>
          <w:rPr>
            <w:noProof/>
            <w:webHidden/>
          </w:rPr>
          <w:t>14</w:t>
        </w:r>
        <w:r>
          <w:rPr>
            <w:noProof/>
            <w:webHidden/>
          </w:rPr>
          <w:fldChar w:fldCharType="end"/>
        </w:r>
      </w:hyperlink>
    </w:p>
    <w:p w:rsidR="00691995" w:rsidRDefault="00691995" w:rsidP="007A20E3">
      <w:pPr>
        <w:pStyle w:val="TOC1"/>
        <w:tabs>
          <w:tab w:val="right" w:leader="dot" w:pos="9062"/>
        </w:tabs>
        <w:bidi w:val="0"/>
        <w:jc w:val="both"/>
        <w:rPr>
          <w:rFonts w:ascii="Times New Roman" w:hAnsi="Times New Roman" w:cs="Times New Roman"/>
          <w:b w:val="0"/>
          <w:bCs w:val="0"/>
          <w:noProof/>
          <w:sz w:val="24"/>
          <w:szCs w:val="24"/>
          <w:lang w:val="tr-TR" w:eastAsia="tr-TR"/>
        </w:rPr>
      </w:pPr>
      <w:hyperlink w:anchor="_Toc265952965" w:history="1">
        <w:r w:rsidRPr="00005C4D">
          <w:rPr>
            <w:rStyle w:val="Hyperlink"/>
            <w:noProof/>
            <w:kern w:val="36"/>
          </w:rPr>
          <w:t>9- Biat Meselesi</w:t>
        </w:r>
        <w:r>
          <w:rPr>
            <w:noProof/>
            <w:webHidden/>
          </w:rPr>
          <w:tab/>
        </w:r>
        <w:r>
          <w:rPr>
            <w:noProof/>
            <w:webHidden/>
          </w:rPr>
          <w:fldChar w:fldCharType="begin"/>
        </w:r>
        <w:r>
          <w:rPr>
            <w:noProof/>
            <w:webHidden/>
          </w:rPr>
          <w:instrText xml:space="preserve"> PAGEREF _Toc265952965 \h </w:instrText>
        </w:r>
        <w:r>
          <w:rPr>
            <w:noProof/>
          </w:rPr>
        </w:r>
        <w:r>
          <w:rPr>
            <w:noProof/>
            <w:webHidden/>
          </w:rPr>
          <w:fldChar w:fldCharType="separate"/>
        </w:r>
        <w:r>
          <w:rPr>
            <w:noProof/>
            <w:webHidden/>
          </w:rPr>
          <w:t>15</w:t>
        </w:r>
        <w:r>
          <w:rPr>
            <w:noProof/>
            <w:webHidden/>
          </w:rPr>
          <w:fldChar w:fldCharType="end"/>
        </w:r>
      </w:hyperlink>
    </w:p>
    <w:p w:rsidR="00691995" w:rsidRDefault="00691995" w:rsidP="007A20E3">
      <w:pPr>
        <w:pStyle w:val="TOC1"/>
        <w:tabs>
          <w:tab w:val="right" w:leader="dot" w:pos="9062"/>
        </w:tabs>
        <w:bidi w:val="0"/>
        <w:jc w:val="both"/>
        <w:rPr>
          <w:rFonts w:ascii="Times New Roman" w:hAnsi="Times New Roman" w:cs="Times New Roman"/>
          <w:b w:val="0"/>
          <w:bCs w:val="0"/>
          <w:noProof/>
          <w:sz w:val="24"/>
          <w:szCs w:val="24"/>
          <w:lang w:val="tr-TR" w:eastAsia="tr-TR"/>
        </w:rPr>
      </w:pPr>
      <w:hyperlink w:anchor="_Toc265952966" w:history="1">
        <w:r w:rsidRPr="00005C4D">
          <w:rPr>
            <w:rStyle w:val="Hyperlink"/>
            <w:noProof/>
            <w:kern w:val="36"/>
          </w:rPr>
          <w:t>10- Helal ve Haram, Farzlar ve Haramlar</w:t>
        </w:r>
        <w:r>
          <w:rPr>
            <w:noProof/>
            <w:webHidden/>
          </w:rPr>
          <w:tab/>
        </w:r>
        <w:r>
          <w:rPr>
            <w:noProof/>
            <w:webHidden/>
          </w:rPr>
          <w:fldChar w:fldCharType="begin"/>
        </w:r>
        <w:r>
          <w:rPr>
            <w:noProof/>
            <w:webHidden/>
          </w:rPr>
          <w:instrText xml:space="preserve"> PAGEREF _Toc265952966 \h </w:instrText>
        </w:r>
        <w:r>
          <w:rPr>
            <w:noProof/>
          </w:rPr>
        </w:r>
        <w:r>
          <w:rPr>
            <w:noProof/>
            <w:webHidden/>
          </w:rPr>
          <w:fldChar w:fldCharType="separate"/>
        </w:r>
        <w:r>
          <w:rPr>
            <w:noProof/>
            <w:webHidden/>
          </w:rPr>
          <w:t>15</w:t>
        </w:r>
        <w:r>
          <w:rPr>
            <w:noProof/>
            <w:webHidden/>
          </w:rPr>
          <w:fldChar w:fldCharType="end"/>
        </w:r>
      </w:hyperlink>
    </w:p>
    <w:p w:rsidR="00691995" w:rsidRDefault="00691995" w:rsidP="007A20E3">
      <w:pPr>
        <w:pStyle w:val="TOC1"/>
        <w:tabs>
          <w:tab w:val="right" w:leader="dot" w:pos="9062"/>
        </w:tabs>
        <w:bidi w:val="0"/>
        <w:jc w:val="both"/>
        <w:rPr>
          <w:rFonts w:ascii="Times New Roman" w:hAnsi="Times New Roman" w:cs="Times New Roman"/>
          <w:b w:val="0"/>
          <w:bCs w:val="0"/>
          <w:noProof/>
          <w:sz w:val="24"/>
          <w:szCs w:val="24"/>
          <w:lang w:val="tr-TR" w:eastAsia="tr-TR"/>
        </w:rPr>
      </w:pPr>
      <w:hyperlink w:anchor="_Toc265952967" w:history="1">
        <w:r w:rsidRPr="00005C4D">
          <w:rPr>
            <w:rStyle w:val="Hyperlink"/>
            <w:noProof/>
            <w:kern w:val="36"/>
          </w:rPr>
          <w:t>11- Resmi Olarak Biat Almak</w:t>
        </w:r>
        <w:r>
          <w:rPr>
            <w:noProof/>
            <w:webHidden/>
          </w:rPr>
          <w:tab/>
        </w:r>
        <w:r>
          <w:rPr>
            <w:noProof/>
            <w:webHidden/>
          </w:rPr>
          <w:fldChar w:fldCharType="begin"/>
        </w:r>
        <w:r>
          <w:rPr>
            <w:noProof/>
            <w:webHidden/>
          </w:rPr>
          <w:instrText xml:space="preserve"> PAGEREF _Toc265952967 \h </w:instrText>
        </w:r>
        <w:r>
          <w:rPr>
            <w:noProof/>
          </w:rPr>
        </w:r>
        <w:r>
          <w:rPr>
            <w:noProof/>
            <w:webHidden/>
          </w:rPr>
          <w:fldChar w:fldCharType="separate"/>
        </w:r>
        <w:r>
          <w:rPr>
            <w:noProof/>
            <w:webHidden/>
          </w:rPr>
          <w:t>17</w:t>
        </w:r>
        <w:r>
          <w:rPr>
            <w:noProof/>
            <w:webHidden/>
          </w:rPr>
          <w:fldChar w:fldCharType="end"/>
        </w:r>
      </w:hyperlink>
    </w:p>
    <w:p w:rsidR="00AE1B36" w:rsidRDefault="00691995" w:rsidP="00AE1B36">
      <w:pPr>
        <w:spacing w:before="19" w:after="19" w:line="360" w:lineRule="auto"/>
        <w:jc w:val="both"/>
        <w:rPr>
          <w:rFonts w:ascii="Tahoma" w:hAnsi="Tahoma" w:cs="Tahoma"/>
          <w:b/>
          <w:bCs/>
          <w:sz w:val="28"/>
          <w:szCs w:val="28"/>
          <w:lang w:val="en-US" w:eastAsia="en-US"/>
        </w:rPr>
      </w:pPr>
      <w:r>
        <w:rPr>
          <w:rFonts w:ascii="Tahoma" w:hAnsi="Tahoma" w:cs="Tahoma"/>
          <w:b/>
          <w:bCs/>
          <w:sz w:val="28"/>
          <w:szCs w:val="28"/>
          <w:lang w:val="en-US" w:eastAsia="en-US"/>
        </w:rPr>
        <w:fldChar w:fldCharType="end"/>
      </w:r>
      <w:bookmarkStart w:id="7" w:name="_Toc535683873"/>
      <w:bookmarkStart w:id="8" w:name="_Toc265952956"/>
    </w:p>
    <w:p w:rsidR="00491C91" w:rsidRPr="00491C91" w:rsidRDefault="00AE1B36" w:rsidP="00AE1B36">
      <w:pPr>
        <w:pStyle w:val="Heading1"/>
      </w:pPr>
      <w:r>
        <w:rPr>
          <w:sz w:val="28"/>
          <w:szCs w:val="28"/>
          <w:lang w:val="en-US"/>
        </w:rPr>
        <w:br w:type="page"/>
      </w:r>
      <w:r w:rsidR="00491C91" w:rsidRPr="00491C91">
        <w:lastRenderedPageBreak/>
        <w:t>1- Allah’a hamd-u senada bulunmak</w:t>
      </w:r>
      <w:bookmarkEnd w:id="7"/>
      <w:bookmarkEnd w:id="8"/>
    </w:p>
    <w:p w:rsidR="00491C91" w:rsidRDefault="00491C91" w:rsidP="007A20E3">
      <w:pPr>
        <w:spacing w:before="100" w:beforeAutospacing="1" w:after="100" w:afterAutospacing="1"/>
        <w:jc w:val="both"/>
      </w:pPr>
      <w:r>
        <w:t xml:space="preserve">Hamd ve sena; birliğinde yüce yalnızlığında ve tekliğinde yakın, kudret ve sultasında azametli ve erkanında azim olan Allah’a mahsustur. Allah’ın ilmi yerinde kaldığı halde (hareket etmeksizin) her şeyi kuşatmıştır. O bütün yaratıkları kudret ve burhanıyla hakimiyet altına almıştır. </w:t>
      </w:r>
    </w:p>
    <w:p w:rsidR="00491C91" w:rsidRDefault="00491C91" w:rsidP="007A20E3">
      <w:pPr>
        <w:spacing w:before="100" w:beforeAutospacing="1" w:after="100" w:afterAutospacing="1"/>
        <w:jc w:val="both"/>
      </w:pPr>
      <w:r>
        <w:t xml:space="preserve">Allah sürekli olarak övülmüş ve de övülmektedir. Allah yok olmayan bir azametin sahibidir. Yaratan O’dur. Yeniden dirilten de O’dur. Her iş O’na dönmektedir. </w:t>
      </w:r>
    </w:p>
    <w:p w:rsidR="00491C91" w:rsidRDefault="00491C91" w:rsidP="007A20E3">
      <w:pPr>
        <w:spacing w:before="100" w:beforeAutospacing="1" w:after="100" w:afterAutospacing="1"/>
        <w:jc w:val="both"/>
      </w:pPr>
      <w:r>
        <w:t xml:space="preserve">Yükseltilmişleri (göklerden ve semavi isimlerden kinayedir) vücuda getiren, serilenleri (yer yüzünden kinayedir) seren, yerlerin ve göklerin hükümranı, pak münezzeh, tenzih edilmiş, melek ve ruhların Rabbi, yarattığı her şeye ihsanda bulunan, vücuda getirdiği her şeye lütfeden O’dur. Her göz O’nun gözetiminde, O’nun gözü önündedir; ama gözler O’nu göremez. </w:t>
      </w:r>
    </w:p>
    <w:p w:rsidR="00491C91" w:rsidRDefault="00491C91" w:rsidP="007A20E3">
      <w:pPr>
        <w:spacing w:before="100" w:beforeAutospacing="1" w:after="100" w:afterAutospacing="1"/>
        <w:jc w:val="both"/>
      </w:pPr>
      <w:r>
        <w:t xml:space="preserve">Allah ikram edici, sabırlı ve tahammül sahibidir. Rahmeti her şeyi kaplamış, nimeti ile hepsine ihsanda bulunmuştur. İntikam almasında acele davranmaz ve müstahak oldukları azabına hemen teşebbüste bulunmaz. </w:t>
      </w:r>
    </w:p>
    <w:p w:rsidR="00491C91" w:rsidRDefault="00491C91" w:rsidP="007A20E3">
      <w:pPr>
        <w:spacing w:before="100" w:beforeAutospacing="1" w:after="100" w:afterAutospacing="1"/>
        <w:jc w:val="both"/>
      </w:pPr>
      <w:r>
        <w:t xml:space="preserve">Batınları ve gizlilikleri anlar, içleri bilir, gizlilikler ona saklı kalmaz ve gizlilikler O’na karmaşık gelmez. Her şeyi ihata eden O’dur. Her şeye galebe çalan O’dur. Her şeyde kuvvet O’dur, her şey üzerindeki kudret O’dur. Onun gibi bir şey yoktur. Hiçbir şey yokken bir şey var eden O’dur. Daimidir. Diridir, adalet ile kaimdir. İzzet ve hikmet sahibi O’ndan başka bir ilah yoktur. </w:t>
      </w:r>
    </w:p>
    <w:p w:rsidR="00491C91" w:rsidRDefault="00491C91" w:rsidP="007A20E3">
      <w:pPr>
        <w:spacing w:before="100" w:beforeAutospacing="1" w:after="100" w:afterAutospacing="1"/>
        <w:jc w:val="both"/>
      </w:pPr>
      <w:r>
        <w:t xml:space="preserve">O gözlerin derk edilmesinden daha yücedir. Ama kendisi gözleri derk eder. O lütuf sahibi ve bilendir. Hiç kimse görmekle sıfatlarına ulaşamaz ve hiç kimse bizzat aziz ve celil olan Allah’ın kendisinin kılavuzluk ettiği dışında gizli ve açık niteliği hakkında bir şey elde edemez. </w:t>
      </w:r>
    </w:p>
    <w:p w:rsidR="00491C91" w:rsidRDefault="00491C91" w:rsidP="007A20E3">
      <w:pPr>
        <w:spacing w:before="100" w:beforeAutospacing="1" w:after="100" w:afterAutospacing="1"/>
        <w:jc w:val="both"/>
      </w:pPr>
      <w:r>
        <w:t xml:space="preserve">Şahadette bulunurum ki kutsiyeti, temizliği ve münezzeh oluşu zamanı dolduran ilah O’dur. O’nun nuru ebediyeti kapsamıştır. O emirlerini meşveret eden kimselerle meşveret etmeksizin icra etmekte, taktirinde ortağı bulunmamakta ve tedbirinde hiçbir yardım görmemektedir. </w:t>
      </w:r>
    </w:p>
    <w:p w:rsidR="00491C91" w:rsidRDefault="00491C91" w:rsidP="007A20E3">
      <w:pPr>
        <w:spacing w:before="100" w:beforeAutospacing="1" w:after="100" w:afterAutospacing="1"/>
        <w:jc w:val="both"/>
      </w:pPr>
      <w:r>
        <w:t xml:space="preserve">Yarattığı şeyi örnek ve misali olmaksızın yaratmış, ve yarattığı her şeyi hiç kimseden yardım almadan, zahmete katlanmadan ve fikir ve çare bulmaya ihtiyaç duymadan yaratmıştır. Allah yaratıkları icat etti ve onlar da vücuda geldiler. Yarattı ve onlar da zahir oldular. O halde ondan başka ilah yoktur. Yaptığı sağlam ve işi güzeldir. Zulmetmeyen bir adil ve işlerin kendisine döndüğü bir ikram sahibidir. </w:t>
      </w:r>
    </w:p>
    <w:p w:rsidR="00491C91" w:rsidRDefault="00491C91" w:rsidP="007A20E3">
      <w:pPr>
        <w:spacing w:before="100" w:beforeAutospacing="1" w:after="100" w:afterAutospacing="1"/>
        <w:jc w:val="both"/>
      </w:pPr>
      <w:r>
        <w:t xml:space="preserve">Şahadette bulunurum ki her şeyin azameti karşısında tevazu gösterdiği ve her şeyin izzeti karşısında zelil olduğu ve her şeyin kudreti karşısında teslim olduğu ve her şeyin heybeti karşısında huzu gösterdiği (boyun eğdiği) ilah O’dur. Padişahların padişahı, galaksilerin döndürücüsü, güneş ve ayın müsahhar kılıcısı da O’dur. Her şey tayin edilmiş bir zamanla hareket etmektedir. Geceyi gündüze ve gündüzü de geceye giydirmekte ve süratle peşice gitmektedir. İnatçı zorbayı döküp kıran ve her isyankar şeytanı helak eden O’dur. </w:t>
      </w:r>
    </w:p>
    <w:p w:rsidR="00491C91" w:rsidRDefault="00491C91" w:rsidP="007A20E3">
      <w:pPr>
        <w:spacing w:before="100" w:beforeAutospacing="1" w:after="100" w:afterAutospacing="1"/>
        <w:jc w:val="both"/>
      </w:pPr>
      <w:r>
        <w:lastRenderedPageBreak/>
        <w:t xml:space="preserve">O’nun için bir zıt ve onunla birlikte bir muhalif mevcut değildir. Tek ve ihtiyaçsızdır. Doğurulmamış ve doğurmamıştır, O’nun hiç bir benzeri yoktur. Tek olan Allah ve azamet sahibi bir Rab’dir. İstemekte, ardından yerine getirmektedir. İrade etmekte, ardından mukadder kılmakta, bilmekte ardından saymaktadır. Öldürmekte ve diriltmektedir. Fakir kılmakta ve zenginleştirmektedir. Güldürmekte ve ağlatmaktadır. Yakın kılmakta ve uzaklaştırmaktadır. Esirgemekte ve bağışta bulunmaktadır. Hükümdarlık O’nundur, hamd ve sena ona mahsustur. Hayır onun elindedir, O her şeye kadirdir. </w:t>
      </w:r>
    </w:p>
    <w:p w:rsidR="00491C91" w:rsidRDefault="00491C91" w:rsidP="007A20E3">
      <w:pPr>
        <w:spacing w:before="100" w:beforeAutospacing="1" w:after="100" w:afterAutospacing="1"/>
        <w:jc w:val="both"/>
      </w:pPr>
      <w:r>
        <w:t xml:space="preserve">Geceyi gündüze ve gündüzü geceye giydirir. Ondan başka ilah yoktur. </w:t>
      </w:r>
    </w:p>
    <w:p w:rsidR="00491C91" w:rsidRDefault="00491C91" w:rsidP="007A20E3">
      <w:pPr>
        <w:spacing w:before="100" w:beforeAutospacing="1" w:after="100" w:afterAutospacing="1"/>
        <w:jc w:val="both"/>
      </w:pPr>
      <w:r>
        <w:t xml:space="preserve">Allah izzet ve mağfiret sahibidir. Dualara icabet eden, çok ihsanda bulunan, nefesleri sayandır. Cin ve insanların Rabbidir. Hiç bir şey O’na zor gelmez. Yardım isteyenlerin feryadı O’nu usandırmaz, ısrar edenlerin ısrarı onu bıktırmaz. Salihlerin koruyucusu, kurtuluşa erenlerin başarıya ulaştırıcısı, müminlerin ihtiyaç sahibi, alemlerin Rabbi’dir. Yarattığı her şeyden dolayı kendisine her halde şükredilmesi gereken Allah’tır. </w:t>
      </w:r>
    </w:p>
    <w:p w:rsidR="00491C91" w:rsidRDefault="00491C91" w:rsidP="007A20E3">
      <w:pPr>
        <w:spacing w:before="100" w:beforeAutospacing="1" w:after="100" w:afterAutospacing="1"/>
        <w:jc w:val="both"/>
      </w:pPr>
      <w:r>
        <w:t xml:space="preserve">O’na hamd ediyorum, sürekli şükrediyorum. Rahatlık ve sıkıntı halinde, şiddet ve rahatlık halinde, zorluk ve huzur halinde O’na şükrediyorum. Meleklerine, kitaplarına ve peygamberlerine iman ediyorum. O’nun emrini dinliyor, sadece O’na itaat ediyorum. O’nu hoşnut eden şeylere teşebbüste bulunuyorum. İtaatinde rağbet içinde olmak ve cezasından korkmak açısından O’nun mukadderatı karşısında teslim oluyorum. Zira düzeninden güvende olunmayan ve zulmünden korkulmayan (yani asla zulmetmeyen) Allah O’dur. </w:t>
      </w:r>
    </w:p>
    <w:p w:rsidR="00491C91" w:rsidRDefault="00491C91" w:rsidP="007A20E3">
      <w:pPr>
        <w:spacing w:before="100" w:beforeAutospacing="1" w:after="100" w:afterAutospacing="1"/>
        <w:jc w:val="both"/>
      </w:pPr>
      <w:r>
        <w:t> </w:t>
      </w:r>
    </w:p>
    <w:p w:rsidR="00491C91" w:rsidRPr="00491C91" w:rsidRDefault="00491C91" w:rsidP="00AE1B36">
      <w:pPr>
        <w:pStyle w:val="Heading1"/>
      </w:pPr>
      <w:bookmarkStart w:id="9" w:name="_Toc535683874"/>
      <w:bookmarkStart w:id="10" w:name="_Toc265952957"/>
      <w:r w:rsidRPr="00491C91">
        <w:t>2- Önemli Bir Hususta Allah’ın Emri</w:t>
      </w:r>
      <w:bookmarkEnd w:id="9"/>
      <w:bookmarkEnd w:id="10"/>
      <w:r w:rsidRPr="00491C91">
        <w:t xml:space="preserve"> </w:t>
      </w:r>
    </w:p>
    <w:p w:rsidR="00491C91" w:rsidRDefault="00491C91" w:rsidP="007A20E3">
      <w:pPr>
        <w:spacing w:before="100" w:beforeAutospacing="1" w:after="100" w:afterAutospacing="1"/>
        <w:jc w:val="both"/>
      </w:pPr>
      <w:r>
        <w:t> </w:t>
      </w:r>
    </w:p>
    <w:p w:rsidR="00491C91" w:rsidRDefault="00491C91" w:rsidP="007A20E3">
      <w:pPr>
        <w:spacing w:before="100" w:beforeAutospacing="1" w:after="100" w:afterAutospacing="1"/>
        <w:jc w:val="both"/>
      </w:pPr>
      <w:r>
        <w:t xml:space="preserve">Allah için nefsim hususunda kulluğumu itiraf ediyorum ve O’nun Rab olduğuna tanıklık ediyorum. Bana vahyettiği her şeyi eda ediyorum, zira eğer onu eda etmezsem bana azabının ineceğinden korkuyorum. Şüphesiz O’nun azabını her ne kadar büyük düzen kursa da ve dostluğu halis olsa da hiç kimse def edemez. Allah’tan başka ilah yoktur. Allah bana Ali hakkında nazil buyurduğunu tebliğ etmediğim taktirde risaletimi eda etmemiş olacağımı ilan etti. Beni insanların şerrinden koruyacağını garantiledi. Allah kifayet eden ve yücelik sahibidir. </w:t>
      </w:r>
    </w:p>
    <w:p w:rsidR="00491C91" w:rsidRDefault="00491C91" w:rsidP="007A20E3">
      <w:pPr>
        <w:spacing w:before="100" w:beforeAutospacing="1" w:after="100" w:afterAutospacing="1"/>
        <w:jc w:val="both"/>
      </w:pPr>
      <w:r>
        <w:t xml:space="preserve">Allah bana şöyle vahyetmiştir: </w:t>
      </w:r>
    </w:p>
    <w:p w:rsidR="00491C91" w:rsidRDefault="00491C91" w:rsidP="007A20E3">
      <w:pPr>
        <w:spacing w:before="100" w:beforeAutospacing="1" w:after="100" w:afterAutospacing="1"/>
        <w:jc w:val="both"/>
      </w:pPr>
      <w:r>
        <w:rPr>
          <w:rtl/>
        </w:rPr>
        <w:t>يَا أَيُّهَا الرَّسُولُ بَلِّغْ مَا أُنزِلَ إِلَيْكَ مِن</w:t>
      </w:r>
      <w:r>
        <w:t xml:space="preserve"> </w:t>
      </w:r>
      <w:r>
        <w:rPr>
          <w:rtl/>
        </w:rPr>
        <w:t>رَّبِّكَ وَإِن لَّمْ تَفْعَلْ فَمَا بَلَّغْتَ رِسَالَتَهُ وَاللّهُ يَعْصِمُكَ</w:t>
      </w:r>
      <w:r>
        <w:t xml:space="preserve"> </w:t>
      </w:r>
      <w:r>
        <w:rPr>
          <w:rtl/>
        </w:rPr>
        <w:t>مِنَ النَّاسِ إِنَّ اللّهَ لاَ يَهْدِي الْقَوْمَ الْكَافِرِينَ</w:t>
      </w:r>
    </w:p>
    <w:p w:rsidR="00491C91" w:rsidRDefault="00491C91" w:rsidP="007A20E3">
      <w:pPr>
        <w:spacing w:before="100" w:beforeAutospacing="1" w:after="100" w:afterAutospacing="1"/>
        <w:jc w:val="both"/>
      </w:pPr>
      <w:r w:rsidRPr="00491C91">
        <w:rPr>
          <w:b/>
          <w:bCs/>
        </w:rPr>
        <w:t>“Ey Peygamber! Rabbinden sana indirileni tebliğ et, eğer bunu yapmazsan O’nun elçiliğini yapmamış olursun. Allah seni insanlardan korur. Doğrusu Allah kâfirlere yol göstermez.”</w:t>
      </w:r>
      <w:bookmarkStart w:id="11" w:name="_ftnref1"/>
      <w:r w:rsidRPr="00491C91">
        <w:rPr>
          <w:b/>
          <w:bCs/>
        </w:rPr>
        <w:fldChar w:fldCharType="begin"/>
      </w:r>
      <w:r w:rsidRPr="00491C91">
        <w:rPr>
          <w:b/>
          <w:bCs/>
        </w:rPr>
        <w:instrText xml:space="preserve"> HYPERLINK "file:///Z:\\com_caislabs_ebk\\ahl-ul-bayt.org\\publication\\html\\istanbuli\\turkish\\alkhadir\\index.html" \l "_ftn1#_ftn1" \o "" </w:instrText>
      </w:r>
      <w:r w:rsidRPr="00491C91">
        <w:rPr>
          <w:b/>
          <w:bCs/>
        </w:rPr>
        <w:fldChar w:fldCharType="separate"/>
      </w:r>
      <w:r w:rsidRPr="00491C91">
        <w:rPr>
          <w:b/>
          <w:bCs/>
          <w:color w:val="0000FF"/>
          <w:u w:val="single"/>
        </w:rPr>
        <w:t>[1]</w:t>
      </w:r>
      <w:r w:rsidRPr="00491C91">
        <w:rPr>
          <w:b/>
          <w:bCs/>
        </w:rPr>
        <w:fldChar w:fldCharType="end"/>
      </w:r>
      <w:bookmarkEnd w:id="11"/>
    </w:p>
    <w:p w:rsidR="00491C91" w:rsidRDefault="00491C91" w:rsidP="007A20E3">
      <w:pPr>
        <w:spacing w:before="100" w:beforeAutospacing="1" w:after="100" w:afterAutospacing="1"/>
        <w:jc w:val="both"/>
      </w:pPr>
      <w:r>
        <w:t> </w:t>
      </w:r>
    </w:p>
    <w:p w:rsidR="00491C91" w:rsidRDefault="00491C91" w:rsidP="007A20E3">
      <w:pPr>
        <w:spacing w:before="100" w:beforeAutospacing="1" w:after="100" w:afterAutospacing="1"/>
        <w:jc w:val="both"/>
      </w:pPr>
      <w:r>
        <w:t xml:space="preserve">Ey insanlar! Ben Allah’ın bana nazil buyurduğu her şeyi ulaştırma hususunda kusur etmedim ve ben bu ayetin nüzul sebebini sizlere beyan ediyorum: </w:t>
      </w:r>
    </w:p>
    <w:p w:rsidR="00491C91" w:rsidRDefault="00491C91" w:rsidP="007A20E3">
      <w:pPr>
        <w:spacing w:before="100" w:beforeAutospacing="1" w:after="100" w:afterAutospacing="1"/>
        <w:jc w:val="both"/>
      </w:pPr>
      <w:r>
        <w:lastRenderedPageBreak/>
        <w:t xml:space="preserve">Cebrail üç defa bana nazil oldu ve Selam sahibi olan - ki o Selam’dır- Rabbim tarafından bu toplantı yerinde ayağa kalkmamı, siyah ve beyaz (ırktan) herkese “Ali bin Ebi Talib benim kardeşimdir, vasimdir, ümmetim üzerinde benim halifemdir ve benden sonra imamdır. O’nun bana oranı Harun’un Musa’ya olan oranı gibidir. Sadece şu farkla ki benden sonra peygamber gelmeyecektir. O Allah ve Resulünden sonra sizlerin ihtiyar sahibidir.” diye ilan etmemi emretti. Allah bu konuda kitabından bana bir de ayet nazil buyurdu: </w:t>
      </w:r>
    </w:p>
    <w:p w:rsidR="00491C91" w:rsidRDefault="00491C91" w:rsidP="007A20E3">
      <w:pPr>
        <w:spacing w:before="100" w:beforeAutospacing="1" w:after="100" w:afterAutospacing="1"/>
        <w:jc w:val="both"/>
      </w:pPr>
      <w:r>
        <w:rPr>
          <w:rtl/>
        </w:rPr>
        <w:t>إِنَّمَا وَلِيُّكُمُ اللّهُ وَرَسُولُهُ وَالَّذِينَ آمَنُواْ</w:t>
      </w:r>
      <w:r>
        <w:t xml:space="preserve"> </w:t>
      </w:r>
      <w:r>
        <w:rPr>
          <w:rtl/>
        </w:rPr>
        <w:t>الَّذِينَ يُقِيمُونَ الصَّلاَةَ وَيُؤْتُونَ الزَّكَاةَ وَهُمْ رَاكِعُونَ</w:t>
      </w:r>
    </w:p>
    <w:p w:rsidR="00491C91" w:rsidRDefault="00491C91" w:rsidP="007A20E3">
      <w:pPr>
        <w:spacing w:before="100" w:beforeAutospacing="1" w:after="100" w:afterAutospacing="1"/>
        <w:jc w:val="both"/>
      </w:pPr>
      <w:r w:rsidRPr="00491C91">
        <w:rPr>
          <w:b/>
          <w:bCs/>
        </w:rPr>
        <w:t>“Şüphesiz sizin veliniz Allah Resulü, iman edip namaz kılanlar ve ruku halinde zekat veren müminlerdir.”</w:t>
      </w:r>
      <w:bookmarkStart w:id="12" w:name="_ftnref2"/>
      <w:r w:rsidRPr="00491C91">
        <w:rPr>
          <w:b/>
          <w:bCs/>
        </w:rPr>
        <w:fldChar w:fldCharType="begin"/>
      </w:r>
      <w:r w:rsidRPr="00491C91">
        <w:rPr>
          <w:b/>
          <w:bCs/>
        </w:rPr>
        <w:instrText xml:space="preserve"> HYPERLINK "file:///Z:\\com_caislabs_ebk\\ahl-ul-bayt.org\\publication\\html\\istanbuli\\turkish\\alkhadir\\index.html" \l "_ftn2#_ftn2" \o "" </w:instrText>
      </w:r>
      <w:r w:rsidRPr="00491C91">
        <w:rPr>
          <w:b/>
          <w:bCs/>
        </w:rPr>
        <w:fldChar w:fldCharType="separate"/>
      </w:r>
      <w:r w:rsidRPr="00491C91">
        <w:rPr>
          <w:b/>
          <w:bCs/>
          <w:color w:val="0000FF"/>
          <w:u w:val="single"/>
        </w:rPr>
        <w:t>[2]</w:t>
      </w:r>
      <w:r w:rsidRPr="00491C91">
        <w:rPr>
          <w:b/>
          <w:bCs/>
        </w:rPr>
        <w:fldChar w:fldCharType="end"/>
      </w:r>
      <w:bookmarkEnd w:id="12"/>
    </w:p>
    <w:p w:rsidR="00491C91" w:rsidRDefault="00491C91" w:rsidP="007A20E3">
      <w:pPr>
        <w:spacing w:before="100" w:beforeAutospacing="1" w:after="100" w:afterAutospacing="1"/>
        <w:jc w:val="both"/>
      </w:pPr>
      <w:r>
        <w:t xml:space="preserve">Namaz kılıp ruku halinde zekat veren ve her halinde aziz ve celil olan Allah’a yönelen kimse Ali bin Ebi Talib’tir. </w:t>
      </w:r>
    </w:p>
    <w:p w:rsidR="00491C91" w:rsidRDefault="00491C91" w:rsidP="007A20E3">
      <w:pPr>
        <w:spacing w:before="100" w:beforeAutospacing="1" w:after="100" w:afterAutospacing="1"/>
        <w:jc w:val="both"/>
      </w:pPr>
      <w:r>
        <w:t xml:space="preserve">Ey insanlar! Ben Cebrail’den benim için Allah’tan, beni bu önemli şeyi tebliğ etmekten mazur görmesini dilemesini istedim. Zira takva sahiplerinin az olduğunu, münafıkların çokluğunu, kınayanların fesadını, İslam’ı alaya alanların hilelerini biliyorum. Onlar Allah’ın kitabında kendilerini şöyle nitelendirdiği kimselerdir: </w:t>
      </w:r>
    </w:p>
    <w:p w:rsidR="00491C91" w:rsidRDefault="00491C91" w:rsidP="007A20E3">
      <w:pPr>
        <w:spacing w:before="100" w:beforeAutospacing="1" w:after="100" w:afterAutospacing="1"/>
        <w:jc w:val="both"/>
      </w:pPr>
      <w:r>
        <w:rPr>
          <w:rtl/>
        </w:rPr>
        <w:t>وَتَقُولُونَ بِأَفْوَاهِكُم مَّا لَيْسَ لَكُم بِهِ عِلْمٌ</w:t>
      </w:r>
      <w:r>
        <w:t xml:space="preserve"> </w:t>
      </w:r>
      <w:r>
        <w:rPr>
          <w:rtl/>
        </w:rPr>
        <w:t>وَتَحْسَبُونَهُ هَيِّنًا وَهُوَ عِندَ اللَّهِ عَظِيمٌ</w:t>
      </w:r>
      <w:r w:rsidRPr="00491C91">
        <w:rPr>
          <w:b/>
          <w:bCs/>
        </w:rPr>
        <w:t xml:space="preserve"> </w:t>
      </w:r>
    </w:p>
    <w:p w:rsidR="00491C91" w:rsidRDefault="00491C91" w:rsidP="007A20E3">
      <w:pPr>
        <w:spacing w:before="100" w:beforeAutospacing="1" w:after="100" w:afterAutospacing="1"/>
        <w:jc w:val="both"/>
      </w:pPr>
      <w:r w:rsidRPr="00491C91">
        <w:rPr>
          <w:b/>
          <w:bCs/>
        </w:rPr>
        <w:t>“Bilmediğiniz şeyleri ağzınıza alıyordunuz. Onu önemsiz bir şey sanıyordunuz, oysa Allah katında önemi büyüktü.”</w:t>
      </w:r>
      <w:bookmarkStart w:id="13" w:name="_ftnref3"/>
      <w:r w:rsidRPr="00491C91">
        <w:rPr>
          <w:b/>
          <w:bCs/>
        </w:rPr>
        <w:fldChar w:fldCharType="begin"/>
      </w:r>
      <w:r w:rsidRPr="00491C91">
        <w:rPr>
          <w:b/>
          <w:bCs/>
        </w:rPr>
        <w:instrText xml:space="preserve"> HYPERLINK "file:///Z:\\com_caislabs_ebk\\ahl-ul-bayt.org\\publication\\html\\istanbuli\\turkish\\alkhadir\\index.html" \l "_ftn3#_ftn3" \o "" </w:instrText>
      </w:r>
      <w:r w:rsidRPr="00491C91">
        <w:rPr>
          <w:b/>
          <w:bCs/>
        </w:rPr>
        <w:fldChar w:fldCharType="separate"/>
      </w:r>
      <w:r w:rsidRPr="00491C91">
        <w:rPr>
          <w:b/>
          <w:bCs/>
          <w:color w:val="0000FF"/>
          <w:u w:val="single"/>
        </w:rPr>
        <w:t>[3]</w:t>
      </w:r>
      <w:r w:rsidRPr="00491C91">
        <w:rPr>
          <w:b/>
          <w:bCs/>
        </w:rPr>
        <w:fldChar w:fldCharType="end"/>
      </w:r>
      <w:bookmarkEnd w:id="13"/>
    </w:p>
    <w:p w:rsidR="00491C91" w:rsidRDefault="00491C91" w:rsidP="007A20E3">
      <w:pPr>
        <w:spacing w:before="100" w:beforeAutospacing="1" w:after="100" w:afterAutospacing="1"/>
        <w:jc w:val="both"/>
      </w:pPr>
      <w:r>
        <w:t xml:space="preserve">Hakeza, münafıklar defalarca bana eziyette bulundular ve beni, </w:t>
      </w:r>
      <w:r w:rsidRPr="00491C91">
        <w:rPr>
          <w:b/>
          <w:bCs/>
        </w:rPr>
        <w:t>“uzun”</w:t>
      </w:r>
      <w:r>
        <w:t xml:space="preserve"> (her söze kulak asan kimse) olarak adlandırdılar. Onlar Ali’nin benden ayrılmaması, benim kendisine teveccüh etmem, O’nun bana temayülü ve beni kabullenişi sebebiyle böyle olduğumu sandılar. Sonunda aziz ve celil olan Allah şu ayeti nazil buyurdu: </w:t>
      </w:r>
    </w:p>
    <w:p w:rsidR="00491C91" w:rsidRDefault="00491C91" w:rsidP="007A20E3">
      <w:pPr>
        <w:spacing w:before="100" w:beforeAutospacing="1" w:after="100" w:afterAutospacing="1"/>
        <w:jc w:val="both"/>
      </w:pPr>
      <w:r>
        <w:rPr>
          <w:rtl/>
        </w:rPr>
        <w:t>وَمِنْهُمُ الَّذِينَ يُؤْذُونَ النَّبِيَّ وَيِقُولُونَ هُوَ</w:t>
      </w:r>
      <w:r>
        <w:t xml:space="preserve"> </w:t>
      </w:r>
      <w:r>
        <w:rPr>
          <w:rtl/>
        </w:rPr>
        <w:t>أُذُنٌ قُلْ أُذُنُ خَيْرٍ لَّكُمْ يُؤْمِنُ بِاللّهِ وَيُؤْمِنُ لِلْمُؤْمِنِينَ</w:t>
      </w:r>
      <w:r>
        <w:t xml:space="preserve"> </w:t>
      </w:r>
      <w:r>
        <w:rPr>
          <w:rtl/>
        </w:rPr>
        <w:t>وَرَحْمَةٌ لِّلَّذِينَ آمَنُواْ مِنكُمْ</w:t>
      </w:r>
    </w:p>
    <w:p w:rsidR="00491C91" w:rsidRDefault="00491C91" w:rsidP="007A20E3">
      <w:pPr>
        <w:spacing w:before="100" w:beforeAutospacing="1" w:after="100" w:afterAutospacing="1"/>
        <w:jc w:val="both"/>
      </w:pPr>
      <w:r w:rsidRPr="00491C91">
        <w:rPr>
          <w:b/>
          <w:bCs/>
        </w:rPr>
        <w:t>“İkiyüzlülerin içinde “O her şeye kulak kesiliyor” diyerek peygamberi incitenler vardır. De ki: “O kulak, Allah’a iman eden ve müminlere iman eden, sizin için hayırlı olan, içinizden iman eden kimselere rahmet olan bir kulaktır.”</w:t>
      </w:r>
      <w:bookmarkStart w:id="14" w:name="_ftnref4"/>
      <w:r w:rsidRPr="00491C91">
        <w:rPr>
          <w:b/>
          <w:bCs/>
        </w:rPr>
        <w:fldChar w:fldCharType="begin"/>
      </w:r>
      <w:r w:rsidRPr="00491C91">
        <w:rPr>
          <w:b/>
          <w:bCs/>
        </w:rPr>
        <w:instrText xml:space="preserve"> HYPERLINK "file:///Z:\\com_caislabs_ebk\\ahl-ul-bayt.org\\publication\\html\\istanbuli\\turkish\\alkhadir\\index.html" \l "_ftn4#_ftn4" \o "" </w:instrText>
      </w:r>
      <w:r w:rsidRPr="00491C91">
        <w:rPr>
          <w:b/>
          <w:bCs/>
        </w:rPr>
        <w:fldChar w:fldCharType="separate"/>
      </w:r>
      <w:r w:rsidRPr="00491C91">
        <w:rPr>
          <w:b/>
          <w:bCs/>
          <w:color w:val="0000FF"/>
          <w:u w:val="single"/>
        </w:rPr>
        <w:t>[4]</w:t>
      </w:r>
      <w:r w:rsidRPr="00491C91">
        <w:rPr>
          <w:b/>
          <w:bCs/>
        </w:rPr>
        <w:fldChar w:fldCharType="end"/>
      </w:r>
      <w:bookmarkEnd w:id="14"/>
    </w:p>
    <w:p w:rsidR="00491C91" w:rsidRDefault="00491C91" w:rsidP="007A20E3">
      <w:pPr>
        <w:spacing w:before="100" w:beforeAutospacing="1" w:after="100" w:afterAutospacing="1"/>
        <w:jc w:val="both"/>
      </w:pPr>
      <w:r>
        <w:t xml:space="preserve">Eğer ben, bana bunu (her söze kulak veren kimse olmayı) isnat edenleri ifşa etmek istersem ifşa edebilirim. Eğer onların şahsına işaret etmek istersem, işaret de edebilirim. Eğer onları alametleriyle tanıtmak istersem tanıtabilirim. Ama Allah’a yemin olsun ki ben onların işi hususunda yücelik gösterdim. </w:t>
      </w:r>
    </w:p>
    <w:p w:rsidR="00491C91" w:rsidRDefault="00491C91" w:rsidP="007A20E3">
      <w:pPr>
        <w:spacing w:before="100" w:beforeAutospacing="1" w:after="100" w:afterAutospacing="1"/>
        <w:jc w:val="both"/>
      </w:pPr>
      <w:r>
        <w:t>Bütün bunlardan sonra Ali hakkında bana nazil olan şeyi tebliğ etmediğim taktirde Allah asla benden razı olmayacaktır.”</w:t>
      </w:r>
    </w:p>
    <w:p w:rsidR="00491C91" w:rsidRDefault="00491C91" w:rsidP="007A20E3">
      <w:pPr>
        <w:spacing w:before="100" w:beforeAutospacing="1" w:after="100" w:afterAutospacing="1"/>
        <w:jc w:val="both"/>
      </w:pPr>
      <w:r w:rsidRPr="00491C91">
        <w:rPr>
          <w:i/>
          <w:iCs/>
        </w:rPr>
        <w:t xml:space="preserve">Peygamber daha sonra şu ayeti tilavet buyurdu: </w:t>
      </w:r>
    </w:p>
    <w:p w:rsidR="00491C91" w:rsidRDefault="00491C91" w:rsidP="007A20E3">
      <w:pPr>
        <w:spacing w:before="100" w:beforeAutospacing="1" w:after="100" w:afterAutospacing="1"/>
        <w:jc w:val="both"/>
      </w:pPr>
      <w:r>
        <w:rPr>
          <w:rtl/>
        </w:rPr>
        <w:t>يَا أَيُّهَا الرَّسُولُ بَلِّغْ مَا أُنزِلَ إِلَيْكَ مِن</w:t>
      </w:r>
      <w:r>
        <w:t xml:space="preserve"> </w:t>
      </w:r>
      <w:r>
        <w:rPr>
          <w:rtl/>
        </w:rPr>
        <w:t>رَّبِّكَ وَإِن لَّمْ تَفْعَلْ فَمَا بَلَّغْتَ رِسَالَتَهُ وَاللّهُ يَعْصِمُكَ</w:t>
      </w:r>
      <w:r>
        <w:t xml:space="preserve"> </w:t>
      </w:r>
      <w:r>
        <w:rPr>
          <w:rtl/>
        </w:rPr>
        <w:t>مِنَ النَّاسِ إِنَّ اللّهَ لاَ يَهْدِي الْقَوْمَ الْكَافِرِينَ</w:t>
      </w:r>
    </w:p>
    <w:p w:rsidR="00491C91" w:rsidRDefault="00491C91" w:rsidP="007A20E3">
      <w:pPr>
        <w:spacing w:before="100" w:beforeAutospacing="1" w:after="100" w:afterAutospacing="1"/>
        <w:jc w:val="both"/>
      </w:pPr>
      <w:r w:rsidRPr="00491C91">
        <w:rPr>
          <w:b/>
          <w:bCs/>
        </w:rPr>
        <w:lastRenderedPageBreak/>
        <w:t>“Ey Peygamber! Rabbinden sana indirileni tebliğ et, eğer bunu yapmazsan O’nun elçiliğini yapmamış olursun. Allah seni insanlardan korur. Doğrusu Allah kâfirlere yol göstermez.”</w:t>
      </w:r>
      <w:bookmarkStart w:id="15" w:name="_ftnref5"/>
      <w:r w:rsidRPr="00491C91">
        <w:rPr>
          <w:b/>
          <w:bCs/>
        </w:rPr>
        <w:fldChar w:fldCharType="begin"/>
      </w:r>
      <w:r w:rsidRPr="00491C91">
        <w:rPr>
          <w:b/>
          <w:bCs/>
        </w:rPr>
        <w:instrText xml:space="preserve"> HYPERLINK "file:///Z:\\com_caislabs_ebk\\ahl-ul-bayt.org\\publication\\html\\istanbuli\\turkish\\alkhadir\\index.html" \l "_ftn5#_ftn5" \o "" </w:instrText>
      </w:r>
      <w:r w:rsidRPr="00491C91">
        <w:rPr>
          <w:b/>
          <w:bCs/>
        </w:rPr>
        <w:fldChar w:fldCharType="separate"/>
      </w:r>
      <w:r w:rsidRPr="00491C91">
        <w:rPr>
          <w:b/>
          <w:bCs/>
          <w:color w:val="0000FF"/>
          <w:u w:val="single"/>
        </w:rPr>
        <w:t>[5]</w:t>
      </w:r>
      <w:r w:rsidRPr="00491C91">
        <w:rPr>
          <w:b/>
          <w:bCs/>
        </w:rPr>
        <w:fldChar w:fldCharType="end"/>
      </w:r>
      <w:bookmarkEnd w:id="15"/>
    </w:p>
    <w:p w:rsidR="00491C91" w:rsidRDefault="00491C91" w:rsidP="007A20E3">
      <w:pPr>
        <w:spacing w:before="100" w:beforeAutospacing="1" w:after="100" w:afterAutospacing="1"/>
        <w:jc w:val="both"/>
      </w:pPr>
      <w:r>
        <w:t> </w:t>
      </w:r>
    </w:p>
    <w:p w:rsidR="00491C91" w:rsidRPr="00491C91" w:rsidRDefault="00491C91" w:rsidP="00AE1B36">
      <w:pPr>
        <w:pStyle w:val="Heading1"/>
      </w:pPr>
      <w:bookmarkStart w:id="16" w:name="_Toc535683875"/>
      <w:bookmarkStart w:id="17" w:name="_Toc265952958"/>
      <w:r w:rsidRPr="00491C91">
        <w:t>3- On İki İmam’ın (a.s) İmamet ve Velayetini Resmen İlan Etmesi</w:t>
      </w:r>
      <w:bookmarkEnd w:id="16"/>
      <w:bookmarkEnd w:id="17"/>
      <w:r w:rsidRPr="00491C91">
        <w:t xml:space="preserve"> </w:t>
      </w:r>
    </w:p>
    <w:p w:rsidR="00491C91" w:rsidRDefault="00491C91" w:rsidP="007A20E3">
      <w:pPr>
        <w:spacing w:before="100" w:beforeAutospacing="1" w:after="100" w:afterAutospacing="1"/>
        <w:jc w:val="both"/>
      </w:pPr>
      <w:r>
        <w:t> </w:t>
      </w:r>
    </w:p>
    <w:p w:rsidR="00491C91" w:rsidRDefault="00491C91" w:rsidP="007A20E3">
      <w:pPr>
        <w:spacing w:before="100" w:beforeAutospacing="1" w:after="100" w:afterAutospacing="1"/>
        <w:jc w:val="both"/>
      </w:pPr>
      <w:r>
        <w:t xml:space="preserve">Ey insanlar! Onun hakkındaki bu konuyu biliniz ve anlayınız. Biliniz ki Allah muhacirlere ensara ve onlara iyilikle tabi olanlara, köylüye ve şehirliye; araba, ve aceme; özgüre ve köleye; büyüğe ve küçüğe; beyaza ve siyaha ona (Ali’ye) itaat etmeyi farz bilmiş, onu imam ve ihtiyar sahibi kılmıştır. Her muvahhid için onun hükmünü icra etmesi, sözüyle amel etmesi, emrini kabullenmesi gerekir. Her kim ona muhalefet ederse melundur. Her kim ona tabi olursa ve onu tasdik ederse Allah’ın rahmetine mazhar olacaktır. Allah onu ve onu dinleyip kendisine itaat eden herkesi bağışlamıştır. </w:t>
      </w:r>
    </w:p>
    <w:p w:rsidR="00491C91" w:rsidRDefault="00491C91" w:rsidP="007A20E3">
      <w:pPr>
        <w:spacing w:before="100" w:beforeAutospacing="1" w:after="100" w:afterAutospacing="1"/>
        <w:jc w:val="both"/>
      </w:pPr>
      <w:r>
        <w:t xml:space="preserve">Ey insanlar! Bu böylesine bir toplulukta ayağa kalktığım son defadır. O halde işitiniz, itaat ediniz, Rabbiniz olan Allah’ın emri karşısında teslim olunuz. Zira aziz ve celil olan Allah-u Teala sizin ihtiyarınızın sahibi ve mabudunuzdur. Allah’tan ve sizleri muhatap kılan Peygamber’inden, yani benden sonra da Ali Allah’ın emriyle sizin irade sahibiniz ve imamınızdır. İmamet makamı ondan sonra da Allah ve Resulüyle görüşeceğiniz güne kadar benim neslimin, onun çocuklarının hakkıdır. </w:t>
      </w:r>
    </w:p>
    <w:p w:rsidR="00491C91" w:rsidRDefault="00491C91" w:rsidP="007A20E3">
      <w:pPr>
        <w:spacing w:before="100" w:beforeAutospacing="1" w:after="100" w:afterAutospacing="1"/>
        <w:jc w:val="both"/>
      </w:pPr>
      <w:r>
        <w:t xml:space="preserve">Allah, Resulü ve onların (İmamların) helal kıldığı hususlar dışında bir helal yoktur. Allah, Resulü ve onların (imamların) sizlere haram kıldığı şey dışında da bir haram yoktur. Aziz ve celil olan Allah bana helal ve haramı tanıtmış ve Rabbimin kitabından, helal ve haramından bana öğrettiği her şeyi de ben ona ısmarlamış (öğretmiş) bulunmaktayım. </w:t>
      </w:r>
    </w:p>
    <w:p w:rsidR="00491C91" w:rsidRDefault="00491C91" w:rsidP="007A20E3">
      <w:pPr>
        <w:spacing w:before="100" w:beforeAutospacing="1" w:after="100" w:afterAutospacing="1"/>
        <w:jc w:val="both"/>
      </w:pPr>
      <w:r>
        <w:t xml:space="preserve">Ey insanlar! Ali’yi (başkalarından) üstün tutun. Allah var olan her ilmi bende bir araya toplamıştır. Ben de öğrendiğim her ilmi takva sahiplerinin imamında (Ali de bir araya) topladım. Var olan her ilmi mutlaka Ali’ye öğrettim. Allah’ın Yasin suresinde zikrettiği İmam-i Mübin (apaçık İmam) Odur: </w:t>
      </w:r>
    </w:p>
    <w:p w:rsidR="00491C91" w:rsidRDefault="00491C91" w:rsidP="007A20E3">
      <w:pPr>
        <w:spacing w:before="100" w:beforeAutospacing="1" w:after="100" w:afterAutospacing="1"/>
        <w:jc w:val="both"/>
      </w:pPr>
      <w:r>
        <w:rPr>
          <w:rtl/>
        </w:rPr>
        <w:t>وَكُلَّ شَيْءٍ أحْصَيْنَاهُ فِي إِمَامٍ مُبِينٍ</w:t>
      </w:r>
    </w:p>
    <w:p w:rsidR="00491C91" w:rsidRDefault="00491C91" w:rsidP="007A20E3">
      <w:pPr>
        <w:spacing w:before="100" w:beforeAutospacing="1" w:after="100" w:afterAutospacing="1"/>
        <w:jc w:val="both"/>
      </w:pPr>
      <w:r w:rsidRPr="00491C91">
        <w:rPr>
          <w:b/>
          <w:bCs/>
        </w:rPr>
        <w:t>“Her şeyi, apaçık bir İmam’da saymışızdır.”</w:t>
      </w:r>
      <w:bookmarkStart w:id="18" w:name="_ftnref6"/>
      <w:r w:rsidRPr="00491C91">
        <w:rPr>
          <w:b/>
          <w:bCs/>
        </w:rPr>
        <w:fldChar w:fldCharType="begin"/>
      </w:r>
      <w:r w:rsidRPr="00491C91">
        <w:rPr>
          <w:b/>
          <w:bCs/>
        </w:rPr>
        <w:instrText xml:space="preserve"> HYPERLINK "file:///Z:\\com_caislabs_ebk\\ahl-ul-bayt.org\\publication\\html\\istanbuli\\turkish\\alkhadir\\index.html" \l "_ftn6#_ftn6" \o "" </w:instrText>
      </w:r>
      <w:r w:rsidRPr="00491C91">
        <w:rPr>
          <w:b/>
          <w:bCs/>
        </w:rPr>
        <w:fldChar w:fldCharType="separate"/>
      </w:r>
      <w:r w:rsidRPr="00491C91">
        <w:rPr>
          <w:b/>
          <w:bCs/>
          <w:color w:val="0000FF"/>
          <w:u w:val="single"/>
        </w:rPr>
        <w:t>[6]</w:t>
      </w:r>
      <w:r w:rsidRPr="00491C91">
        <w:rPr>
          <w:b/>
          <w:bCs/>
        </w:rPr>
        <w:fldChar w:fldCharType="end"/>
      </w:r>
      <w:bookmarkEnd w:id="18"/>
    </w:p>
    <w:p w:rsidR="00491C91" w:rsidRDefault="00491C91" w:rsidP="007A20E3">
      <w:pPr>
        <w:spacing w:before="100" w:beforeAutospacing="1" w:after="100" w:afterAutospacing="1"/>
        <w:jc w:val="both"/>
      </w:pPr>
      <w:r>
        <w:t xml:space="preserve">Ey insanlar! Ondan (Ali’den) başkasına yönelerek sapıklığa düşmeyin. Ondan yüz çevirmeyin, onun velayetinden ayrılmayın. O hakka hidayet eder ve hak ile amel eder. Batılı iptal eder ve batıldan sakındırır. Allah yolunda kınayıcıların kınaması ona engel olamaz. </w:t>
      </w:r>
    </w:p>
    <w:p w:rsidR="00491C91" w:rsidRDefault="00491C91" w:rsidP="007A20E3">
      <w:pPr>
        <w:spacing w:before="100" w:beforeAutospacing="1" w:after="100" w:afterAutospacing="1"/>
        <w:jc w:val="both"/>
      </w:pPr>
      <w:r>
        <w:t xml:space="preserve">O (Ali) Allah’a ve Resulüne iman eden ilk kimsedir. Bana iman husussunda hiç kimse ondan öne geçmemiştir. O canıyla Allah Resulü’nün yolunda her türlü fedakarlığa katlanmıştır. İnsanlardan hiç kimse onunla Allah’a ibadet etmediği bir zamanda o Allah Resulüyle birlikteydi. Namaz kılan ilk kimse odur. benimle birlikte Allah’a ibadet eden ilk kimse de odur. Allah tarafından yerime yatağıma yatmasını emrettim. O da canını bana feda ederek benim yerime yatağıma yattı. </w:t>
      </w:r>
    </w:p>
    <w:p w:rsidR="00491C91" w:rsidRDefault="00491C91" w:rsidP="007A20E3">
      <w:pPr>
        <w:spacing w:before="100" w:beforeAutospacing="1" w:after="100" w:afterAutospacing="1"/>
        <w:jc w:val="both"/>
      </w:pPr>
      <w:r>
        <w:lastRenderedPageBreak/>
        <w:t xml:space="preserve">Ey insanlar! Onu üstün bilin ki Allah da ona üstünlük vermiştir. Onu kabul edin ki Allah onu tayin etmiştir. </w:t>
      </w:r>
    </w:p>
    <w:p w:rsidR="00491C91" w:rsidRDefault="00491C91" w:rsidP="007A20E3">
      <w:pPr>
        <w:spacing w:before="100" w:beforeAutospacing="1" w:after="100" w:afterAutospacing="1"/>
        <w:jc w:val="both"/>
      </w:pPr>
      <w:r>
        <w:t xml:space="preserve"> Ey insanlar! O Allah tarafından tayin edilen İmam’dır. Her kim onun velayetini inkar ederse şüphesiz Allah tövbesini kabul etmez ve onu bağışlamaz. Allah’ın ona muhalefet eden kimseye böyle davranacağı kesindir. Allah ona böyle yapar ve onu ebediyete kadar, sonsuza dek şiddetli azapla azaplandırır. O halde ona muhalefet etmekten sakının. Aksi taktirde yakıtı insanlarla taşlar olan ve kafirle için hazırlanan ateşe duçar olursunuz. </w:t>
      </w:r>
    </w:p>
    <w:p w:rsidR="00491C91" w:rsidRDefault="00491C91" w:rsidP="007A20E3">
      <w:pPr>
        <w:spacing w:before="100" w:beforeAutospacing="1" w:after="100" w:afterAutospacing="1"/>
        <w:jc w:val="both"/>
      </w:pPr>
      <w:r>
        <w:t xml:space="preserve">Ey insanlar Allah’a yemin olsun ki önceki peygamberler ve elçiler bana müjde vermişlerdir ve ben Allah’a yemin olsun ki peygamber ve elçilerin sonuncusuyum, gök ve yerdeki bütün yaratıkların üzerinde hüccetim. Her kim bu konuda şek ederse cahiliye küfrü gibi kafir olmuş olur. Her kim bu sözümden bir şeyde şek ederse bana nazil olmuş olan her şeyden şek etmiştir. Her kim imamların birinde şek ederse onların tümünde şek etmiştir ve kim bizim hakkımızda şek ederse, şüphesiz ateştedir. </w:t>
      </w:r>
    </w:p>
    <w:p w:rsidR="00491C91" w:rsidRDefault="00491C91" w:rsidP="007A20E3">
      <w:pPr>
        <w:spacing w:before="100" w:beforeAutospacing="1" w:after="100" w:afterAutospacing="1"/>
        <w:jc w:val="both"/>
      </w:pPr>
      <w:r>
        <w:t xml:space="preserve">Allah bu üstünlüğü bana bağışta bulunmuştur, bu onun bana bir minneti ve ondan bana bir ihsandır. Ondan başka ilah yoktur. Ebediyete kadar, sonsuza dek her haliyle ona hamd ve senada bulunurum. </w:t>
      </w:r>
    </w:p>
    <w:p w:rsidR="00491C91" w:rsidRDefault="00491C91" w:rsidP="007A20E3">
      <w:pPr>
        <w:spacing w:before="100" w:beforeAutospacing="1" w:after="100" w:afterAutospacing="1"/>
        <w:jc w:val="both"/>
      </w:pPr>
      <w:r>
        <w:t>Ey insanlar! Ali’yi üstün biliniz ki o Allah’ın rızkı indirdiği ve yaratıklar baki kaldığı müddetçe kadın ve erkek tüm insanların en üstünüdür. Bu sözü reddeden ve onunla uyumlu olmayan kimse melundur, melundur, gazaba uğramıştır, gazaba uğramıştır!</w:t>
      </w:r>
    </w:p>
    <w:p w:rsidR="00491C91" w:rsidRDefault="00491C91" w:rsidP="007A20E3">
      <w:pPr>
        <w:spacing w:before="100" w:beforeAutospacing="1" w:after="100" w:afterAutospacing="1"/>
        <w:jc w:val="both"/>
      </w:pPr>
      <w:r>
        <w:t xml:space="preserve">Biliniz ki Cebrail Allah tarafından bu haberi benim için nazil kıldı ve şöyle buyurdu: </w:t>
      </w:r>
      <w:r w:rsidRPr="00491C91">
        <w:rPr>
          <w:i/>
          <w:iCs/>
        </w:rPr>
        <w:t>“Her kim Ali’ye düşmanlık eder ve velayetini kabul etmezse lanetim ve gazabım onun üzerine olsun.”</w:t>
      </w:r>
    </w:p>
    <w:p w:rsidR="00491C91" w:rsidRDefault="00491C91" w:rsidP="007A20E3">
      <w:pPr>
        <w:spacing w:before="100" w:beforeAutospacing="1" w:after="100" w:afterAutospacing="1"/>
        <w:jc w:val="both"/>
      </w:pPr>
      <w:r>
        <w:t xml:space="preserve">Herkes yarın için önceden ne göndereceğine baksın Ali’ye muhalefet etmekten ve neticede sabit olduktan sonra adımının sürçmesinden dolayı Allah’tan korksun. Allah yaptıklarınızdan hiç şüphesiz haberdardır. </w:t>
      </w:r>
    </w:p>
    <w:p w:rsidR="00491C91" w:rsidRDefault="00491C91" w:rsidP="007A20E3">
      <w:pPr>
        <w:spacing w:before="100" w:beforeAutospacing="1" w:after="100" w:afterAutospacing="1"/>
        <w:jc w:val="both"/>
      </w:pPr>
      <w:r>
        <w:t xml:space="preserve">Ey insanlar! O (Ali) Allah’ın aziz kitabında zikrettiği ve ona muhalefet edenler hakkında şöyle buyurduğu Cenbillah’tır: </w:t>
      </w:r>
    </w:p>
    <w:p w:rsidR="00491C91" w:rsidRDefault="00491C91" w:rsidP="007A20E3">
      <w:pPr>
        <w:spacing w:before="100" w:beforeAutospacing="1" w:after="100" w:afterAutospacing="1"/>
        <w:jc w:val="both"/>
      </w:pPr>
      <w:r>
        <w:rPr>
          <w:rtl/>
        </w:rPr>
        <w:t>أَن تَقُولَ نَفْسٌ يَا حَسْرَتَى علَى مَا فَرَّطتُ فِي جَنبِ</w:t>
      </w:r>
      <w:r>
        <w:t xml:space="preserve"> </w:t>
      </w:r>
      <w:r>
        <w:rPr>
          <w:rtl/>
        </w:rPr>
        <w:t>اللَّهِ</w:t>
      </w:r>
    </w:p>
    <w:p w:rsidR="00491C91" w:rsidRDefault="00491C91" w:rsidP="007A20E3">
      <w:pPr>
        <w:spacing w:before="100" w:beforeAutospacing="1" w:after="100" w:afterAutospacing="1"/>
        <w:jc w:val="both"/>
      </w:pPr>
      <w:r w:rsidRPr="00491C91">
        <w:rPr>
          <w:b/>
          <w:bCs/>
        </w:rPr>
        <w:t>“Kişinin: “Cenbillah’a (Hz. Ali’ye) karşı aşırı gitmemden ötürü bana yazıklar olsun.” diyeceği…</w:t>
      </w:r>
      <w:bookmarkStart w:id="19" w:name="_ftnref7"/>
      <w:r w:rsidRPr="00491C91">
        <w:rPr>
          <w:b/>
          <w:bCs/>
        </w:rPr>
        <w:fldChar w:fldCharType="begin"/>
      </w:r>
      <w:r w:rsidRPr="00491C91">
        <w:rPr>
          <w:b/>
          <w:bCs/>
        </w:rPr>
        <w:instrText xml:space="preserve"> HYPERLINK "file:///Z:\\com_caislabs_ebk\\ahl-ul-bayt.org\\publication\\html\\istanbuli\\turkish\\alkhadir\\index.html" \l "_ftn7#_ftn7" \o "" </w:instrText>
      </w:r>
      <w:r w:rsidRPr="00491C91">
        <w:rPr>
          <w:b/>
          <w:bCs/>
        </w:rPr>
        <w:fldChar w:fldCharType="separate"/>
      </w:r>
      <w:r w:rsidRPr="00491C91">
        <w:rPr>
          <w:b/>
          <w:bCs/>
          <w:color w:val="0000FF"/>
          <w:u w:val="single"/>
        </w:rPr>
        <w:t>[7]</w:t>
      </w:r>
      <w:r w:rsidRPr="00491C91">
        <w:rPr>
          <w:b/>
          <w:bCs/>
        </w:rPr>
        <w:fldChar w:fldCharType="end"/>
      </w:r>
      <w:bookmarkEnd w:id="19"/>
    </w:p>
    <w:p w:rsidR="00491C91" w:rsidRDefault="00491C91" w:rsidP="007A20E3">
      <w:pPr>
        <w:spacing w:before="100" w:beforeAutospacing="1" w:after="100" w:afterAutospacing="1"/>
        <w:jc w:val="both"/>
      </w:pPr>
      <w:r>
        <w:t xml:space="preserve">Ey insanlar! Kur’an hakkında tefekkür ediniz, ayetlerini anlamaya çalışınız, muhkem ayetlerine bakınız, müteşabih ayetlerinin peşice koşmayınız. Allah’a yemin olsun ki Kur’an’ın batınını sizlere beyan edebilecek ve tefsirini sizler için açıklayabilecek olan kimse, benim elimden tuttuğum, onu kendime doğru yükselttiğim, pazısından tuttuğum, iki elimle kaldırdığım ve sizlere, </w:t>
      </w:r>
      <w:r w:rsidRPr="00491C91">
        <w:rPr>
          <w:i/>
          <w:iCs/>
        </w:rPr>
        <w:t>“Ben kimin mevlasıysam Bu Ali de O’nun mevlasıdır”</w:t>
      </w:r>
      <w:r>
        <w:t xml:space="preserve"> diye bellettiğim kimsedir ve o benim kardeşim ve yerime geçecek olan Ali b. Ebi Talib’dir. Onun velayeti, bana nazil buyuran aziz ve celil olan Allah tarafındandır. </w:t>
      </w:r>
    </w:p>
    <w:p w:rsidR="00491C91" w:rsidRDefault="00491C91" w:rsidP="007A20E3">
      <w:pPr>
        <w:spacing w:before="100" w:beforeAutospacing="1" w:after="100" w:afterAutospacing="1"/>
        <w:jc w:val="both"/>
      </w:pPr>
      <w:r>
        <w:t xml:space="preserve">Ey insanlar! Ali ve onun soyundan olan temiz çocuklarım sıkl-i asgar (daha küçük değerli şey) ve Kur’an ise sıkl-i ekber (daha büyük değerli şey)’dir. Bu ikisinden her biri diğerini </w:t>
      </w:r>
      <w:r>
        <w:lastRenderedPageBreak/>
        <w:t xml:space="preserve">haber vermekte ve onunla uyum içinde bulunmaktadır. Onlar Kevser havuzunun başında yanıma gelinceye kadar asla birbirinden ayrılmazlar. Biliniz ki onlar insanlar arasında Allah’ın emin kulları ve yeryüzündeki hakimleridir. </w:t>
      </w:r>
    </w:p>
    <w:p w:rsidR="00491C91" w:rsidRDefault="00491C91" w:rsidP="007A20E3">
      <w:pPr>
        <w:spacing w:before="100" w:beforeAutospacing="1" w:after="100" w:afterAutospacing="1"/>
        <w:jc w:val="both"/>
      </w:pPr>
      <w:r>
        <w:t xml:space="preserve">Biliniz ki ben eda ettim, biliniz ki ben tebliğ ettim, biliniz ki ben duyurdum, biliniz ki ben açıkladım, biliniz ki Allah buyurmuştur ve ben aziz ve celil olan Allah adına konuşuyorum. Biliniz ki Müminlerin Emiri de benim kardeşimdir. Biliniz ki </w:t>
      </w:r>
      <w:r w:rsidRPr="00491C91">
        <w:rPr>
          <w:i/>
          <w:iCs/>
        </w:rPr>
        <w:t>“Müminlerin Emiri”</w:t>
      </w:r>
      <w:r>
        <w:t xml:space="preserve"> olmak, benden sonra ondan başka hiç kimse için helal değildir. </w:t>
      </w:r>
    </w:p>
    <w:p w:rsidR="00491C91" w:rsidRDefault="00491C91" w:rsidP="007A20E3">
      <w:pPr>
        <w:spacing w:before="100" w:beforeAutospacing="1" w:after="100" w:afterAutospacing="1"/>
        <w:jc w:val="both"/>
      </w:pPr>
      <w:r>
        <w:t> </w:t>
      </w:r>
    </w:p>
    <w:p w:rsidR="00491C91" w:rsidRPr="00491C91" w:rsidRDefault="00491C91" w:rsidP="00AE1B36">
      <w:pPr>
        <w:pStyle w:val="Heading1"/>
      </w:pPr>
      <w:bookmarkStart w:id="20" w:name="_Toc265952959"/>
      <w:r w:rsidRPr="00491C91">
        <w:t>4-Müminlerin Emiri’nin (a.s) Tanıtılması ve Peygamber’in (s.a.a) Eliyle Ayağa Kaldırılması</w:t>
      </w:r>
      <w:bookmarkEnd w:id="20"/>
    </w:p>
    <w:p w:rsidR="00491C91" w:rsidRDefault="00491C91" w:rsidP="007A20E3">
      <w:pPr>
        <w:spacing w:before="100" w:beforeAutospacing="1" w:after="100" w:afterAutospacing="1"/>
        <w:jc w:val="both"/>
      </w:pPr>
      <w:r w:rsidRPr="00491C91">
        <w:rPr>
          <w:i/>
          <w:iCs/>
        </w:rPr>
        <w:t xml:space="preserve">Daha sonra Peygamber (s.a.a) eliyle Ali’nin (a.s) pazısından tuttu ve yukarı kaldırdı. Müminlerin Emiri ise Peygamber (s.a.a) minberin üstüne çıktığı zamandan beri, ondan bir basamak aşağıda bulunuyordu. Peygamber’in yüzüne (a.s) oranla sağ tarafa meyletmişti ve dolayısıyla da yer ikisi de bir mekanda durmuş gibiydiler. </w:t>
      </w:r>
    </w:p>
    <w:p w:rsidR="00491C91" w:rsidRDefault="00491C91" w:rsidP="007A20E3">
      <w:pPr>
        <w:spacing w:before="100" w:beforeAutospacing="1" w:after="100" w:afterAutospacing="1"/>
        <w:jc w:val="both"/>
      </w:pPr>
      <w:r w:rsidRPr="00491C91">
        <w:rPr>
          <w:i/>
          <w:iCs/>
        </w:rPr>
        <w:t xml:space="preserve">Sonra Peygamber (s.a.a) elini kaldırdı. Her ikisi de elini göğe doğru açtı. Ali (a.s) yerinden kalktı ve ayağı Peygamber’in (s.a.a) diziyle aynı hizaya geldi. Daha sonra Peygamber (s.a.a) şöyle buyurdu: </w:t>
      </w:r>
    </w:p>
    <w:p w:rsidR="00491C91" w:rsidRDefault="00491C91" w:rsidP="007A20E3">
      <w:pPr>
        <w:spacing w:before="100" w:beforeAutospacing="1" w:after="100" w:afterAutospacing="1"/>
        <w:jc w:val="both"/>
      </w:pPr>
      <w:r>
        <w:t xml:space="preserve">“Ey insanlar, bu Ali’dir, O benim kardeşim, vasim, ilmimi toplayan ve ümmetim arasında iman eden kimseler üzerinde halifemdir. Aziz ve celil olan Allah’ın kitabını tefsir etmekte, Allah’a davet etmekte, Allah’ı razı eden şeylerle amel etmekte, Allah’ın düşmanlarıyla savaşmakta, Allah’ın dostlarını sevmekte ve Allah’a isyan etmekten sakındırmakta benim yerime geçen kimsedir. </w:t>
      </w:r>
    </w:p>
    <w:p w:rsidR="00491C91" w:rsidRDefault="00491C91" w:rsidP="007A20E3">
      <w:pPr>
        <w:spacing w:before="100" w:beforeAutospacing="1" w:after="100" w:afterAutospacing="1"/>
        <w:jc w:val="both"/>
      </w:pPr>
      <w:r>
        <w:t xml:space="preserve">Allah Resulü’nün halifesi odur, Müminlerin Emiri O’dur, Allah tarafından hidayet edenlerin imamı odur. Nakisin (ahdini bozan Cemel ashabı) Kasitin (Zulmeden Muaviye taraftarları) ve Marikin’i (dinden çıkan Hariciler’i) Allah’ın emriyle öldüren odur. </w:t>
      </w:r>
    </w:p>
    <w:p w:rsidR="00491C91" w:rsidRDefault="00491C91" w:rsidP="007A20E3">
      <w:pPr>
        <w:spacing w:before="100" w:beforeAutospacing="1" w:after="100" w:afterAutospacing="1"/>
        <w:jc w:val="both"/>
      </w:pPr>
      <w:r>
        <w:t xml:space="preserve">Allah şöyle buyurmuştur: </w:t>
      </w:r>
    </w:p>
    <w:p w:rsidR="00491C91" w:rsidRDefault="00491C91" w:rsidP="007A20E3">
      <w:pPr>
        <w:spacing w:before="100" w:beforeAutospacing="1" w:after="100" w:afterAutospacing="1"/>
        <w:jc w:val="both"/>
      </w:pPr>
      <w:r>
        <w:rPr>
          <w:rtl/>
        </w:rPr>
        <w:t>مَا يُبَدَّلُ الْقَوْلُ لَدَيَّ</w:t>
      </w:r>
    </w:p>
    <w:p w:rsidR="00491C91" w:rsidRDefault="00491C91" w:rsidP="007A20E3">
      <w:pPr>
        <w:spacing w:before="100" w:beforeAutospacing="1" w:after="100" w:afterAutospacing="1"/>
        <w:jc w:val="both"/>
      </w:pPr>
      <w:r w:rsidRPr="00491C91">
        <w:rPr>
          <w:b/>
          <w:bCs/>
        </w:rPr>
        <w:t>“Nezdimde söz değişmez”</w:t>
      </w:r>
      <w:bookmarkStart w:id="21" w:name="_ftnref8"/>
      <w:r w:rsidRPr="00491C91">
        <w:rPr>
          <w:b/>
          <w:bCs/>
        </w:rPr>
        <w:fldChar w:fldCharType="begin"/>
      </w:r>
      <w:r w:rsidRPr="00491C91">
        <w:rPr>
          <w:b/>
          <w:bCs/>
        </w:rPr>
        <w:instrText xml:space="preserve"> HYPERLINK "file:///Z:\\com_caislabs_ebk\\ahl-ul-bayt.org\\publication\\html\\istanbuli\\turkish\\alkhadir\\index.html" \l "_ftn8#_ftn8" \o "" </w:instrText>
      </w:r>
      <w:r w:rsidRPr="00491C91">
        <w:rPr>
          <w:b/>
          <w:bCs/>
        </w:rPr>
        <w:fldChar w:fldCharType="separate"/>
      </w:r>
      <w:r w:rsidRPr="00491C91">
        <w:rPr>
          <w:b/>
          <w:bCs/>
          <w:color w:val="0000FF"/>
          <w:u w:val="single"/>
        </w:rPr>
        <w:t>[8]</w:t>
      </w:r>
      <w:r w:rsidRPr="00491C91">
        <w:rPr>
          <w:b/>
          <w:bCs/>
        </w:rPr>
        <w:fldChar w:fldCharType="end"/>
      </w:r>
      <w:bookmarkEnd w:id="21"/>
    </w:p>
    <w:p w:rsidR="00491C91" w:rsidRDefault="00491C91" w:rsidP="007A20E3">
      <w:pPr>
        <w:spacing w:before="100" w:beforeAutospacing="1" w:after="100" w:afterAutospacing="1"/>
        <w:jc w:val="both"/>
      </w:pPr>
      <w:r>
        <w:t>Ey Rabbim! Senin emrinle şöyle diyorum: “Allah’ım! Ali’yi seven kimseyi sev, Ali’ye düşman olan kimseye düşman ol. Ona yardım edene yardım et, onu yardımsız bırakan kimseyi, sen de yardımsız bırak. Ali’yi inkar eden kimseye lanet et, Ali’nin hakkını inkar eden kimseye gazap et. ”</w:t>
      </w:r>
    </w:p>
    <w:p w:rsidR="00491C91" w:rsidRDefault="00491C91" w:rsidP="007A20E3">
      <w:pPr>
        <w:spacing w:before="100" w:beforeAutospacing="1" w:after="100" w:afterAutospacing="1"/>
        <w:jc w:val="both"/>
      </w:pPr>
      <w:r>
        <w:t xml:space="preserve">Ey Rabbim! Sen, bu konu aydınlandıktan ve Ali’yi bugün tayin ettikten sonra şu ayeti bana nazil buyurdun: </w:t>
      </w:r>
    </w:p>
    <w:p w:rsidR="00491C91" w:rsidRDefault="00491C91" w:rsidP="007A20E3">
      <w:pPr>
        <w:spacing w:before="100" w:beforeAutospacing="1" w:after="100" w:afterAutospacing="1"/>
        <w:jc w:val="both"/>
      </w:pPr>
      <w:r>
        <w:rPr>
          <w:rtl/>
        </w:rPr>
        <w:t>أَكْمَلْتُ لَكُمْ دِينَكُمْ وَأَتْمَمْتُ عَلَيْكُمْ نِعْمَتِي</w:t>
      </w:r>
      <w:r>
        <w:t xml:space="preserve"> </w:t>
      </w:r>
      <w:r>
        <w:rPr>
          <w:rtl/>
        </w:rPr>
        <w:t>وَرَضِيتُ لَكُمُ الإِسْلاَمَ دِينًا</w:t>
      </w:r>
    </w:p>
    <w:p w:rsidR="00491C91" w:rsidRDefault="00491C91" w:rsidP="007A20E3">
      <w:pPr>
        <w:spacing w:before="100" w:beforeAutospacing="1" w:after="100" w:afterAutospacing="1"/>
        <w:jc w:val="both"/>
      </w:pPr>
      <w:r>
        <w:t> </w:t>
      </w:r>
      <w:r>
        <w:rPr>
          <w:rtl/>
        </w:rPr>
        <w:t>وَمَن يَبْتَغِ غَيْرَ الإِسْلاَمِ دِينًا فَلَن يُقْبَلَ مِنْهُ</w:t>
      </w:r>
      <w:r>
        <w:t xml:space="preserve"> </w:t>
      </w:r>
      <w:r>
        <w:rPr>
          <w:rtl/>
        </w:rPr>
        <w:t>وَهُوَ فِي الآخِرَةِ مِنَ الْخَاسِرِينَ</w:t>
      </w:r>
      <w:r>
        <w:t xml:space="preserve"> </w:t>
      </w:r>
    </w:p>
    <w:p w:rsidR="00491C91" w:rsidRDefault="00491C91" w:rsidP="007A20E3">
      <w:pPr>
        <w:spacing w:before="100" w:beforeAutospacing="1" w:after="100" w:afterAutospacing="1"/>
        <w:jc w:val="both"/>
      </w:pPr>
      <w:r w:rsidRPr="00491C91">
        <w:rPr>
          <w:b/>
          <w:bCs/>
        </w:rPr>
        <w:lastRenderedPageBreak/>
        <w:t>“Bugün, size dininizi kemale erdirdim, üzerinize olan nimetimi tamamladım, din olarak sizin için İslam’ı beğendim.”</w:t>
      </w:r>
      <w:bookmarkStart w:id="22" w:name="_ftnref9"/>
      <w:r w:rsidRPr="00491C91">
        <w:rPr>
          <w:b/>
          <w:bCs/>
        </w:rPr>
        <w:fldChar w:fldCharType="begin"/>
      </w:r>
      <w:r w:rsidRPr="00491C91">
        <w:rPr>
          <w:b/>
          <w:bCs/>
        </w:rPr>
        <w:instrText xml:space="preserve"> HYPERLINK "file:///Z:\\com_caislabs_ebk\\ahl-ul-bayt.org\\publication\\html\\istanbuli\\turkish\\alkhadir\\index.html" \l "_ftn9#_ftn9" \o "" </w:instrText>
      </w:r>
      <w:r w:rsidRPr="00491C91">
        <w:rPr>
          <w:b/>
          <w:bCs/>
        </w:rPr>
        <w:fldChar w:fldCharType="separate"/>
      </w:r>
      <w:r w:rsidRPr="00491C91">
        <w:rPr>
          <w:b/>
          <w:bCs/>
          <w:color w:val="0000FF"/>
          <w:u w:val="single"/>
        </w:rPr>
        <w:t>[9]</w:t>
      </w:r>
      <w:r w:rsidRPr="00491C91">
        <w:rPr>
          <w:b/>
          <w:bCs/>
        </w:rPr>
        <w:fldChar w:fldCharType="end"/>
      </w:r>
      <w:bookmarkEnd w:id="22"/>
    </w:p>
    <w:p w:rsidR="00491C91" w:rsidRDefault="00491C91" w:rsidP="007A20E3">
      <w:pPr>
        <w:spacing w:before="100" w:beforeAutospacing="1" w:after="100" w:afterAutospacing="1"/>
        <w:jc w:val="both"/>
      </w:pPr>
      <w:r w:rsidRPr="00491C91">
        <w:rPr>
          <w:b/>
          <w:bCs/>
        </w:rPr>
        <w:t>“Kim İslam’dan başka bir dine yönelirse, onunki kabul edilmeyecektir. O ahirette de kaybedenlerdendir.”</w:t>
      </w:r>
      <w:bookmarkStart w:id="23" w:name="_ftnref10"/>
      <w:r w:rsidRPr="00491C91">
        <w:rPr>
          <w:b/>
          <w:bCs/>
        </w:rPr>
        <w:fldChar w:fldCharType="begin"/>
      </w:r>
      <w:r w:rsidRPr="00491C91">
        <w:rPr>
          <w:b/>
          <w:bCs/>
        </w:rPr>
        <w:instrText xml:space="preserve"> HYPERLINK "file:///Z:\\com_caislabs_ebk\\ahl-ul-bayt.org\\publication\\html\\istanbuli\\turkish\\alkhadir\\index.html" \l "_ftn10#_ftn10" \o "" </w:instrText>
      </w:r>
      <w:r w:rsidRPr="00491C91">
        <w:rPr>
          <w:b/>
          <w:bCs/>
        </w:rPr>
        <w:fldChar w:fldCharType="separate"/>
      </w:r>
      <w:r w:rsidRPr="00491C91">
        <w:rPr>
          <w:b/>
          <w:bCs/>
          <w:color w:val="0000FF"/>
          <w:u w:val="single"/>
        </w:rPr>
        <w:t>[10]</w:t>
      </w:r>
      <w:r w:rsidRPr="00491C91">
        <w:rPr>
          <w:b/>
          <w:bCs/>
        </w:rPr>
        <w:fldChar w:fldCharType="end"/>
      </w:r>
      <w:bookmarkEnd w:id="23"/>
    </w:p>
    <w:p w:rsidR="00491C91" w:rsidRDefault="00491C91" w:rsidP="007A20E3">
      <w:pPr>
        <w:spacing w:before="100" w:beforeAutospacing="1" w:after="100" w:afterAutospacing="1"/>
        <w:jc w:val="both"/>
      </w:pPr>
      <w:r>
        <w:t xml:space="preserve">Ey Rabbim seni de şahit tutuyorum ki ben tebliğ ettim. </w:t>
      </w:r>
    </w:p>
    <w:p w:rsidR="00491C91" w:rsidRDefault="00491C91" w:rsidP="007A20E3">
      <w:pPr>
        <w:spacing w:before="100" w:beforeAutospacing="1" w:after="100" w:afterAutospacing="1"/>
        <w:jc w:val="both"/>
      </w:pPr>
      <w:r>
        <w:t> </w:t>
      </w:r>
    </w:p>
    <w:p w:rsidR="00491C91" w:rsidRPr="00491C91" w:rsidRDefault="00491C91" w:rsidP="00AE1B36">
      <w:pPr>
        <w:pStyle w:val="Heading1"/>
      </w:pPr>
      <w:bookmarkStart w:id="24" w:name="_Toc535683876"/>
      <w:bookmarkStart w:id="25" w:name="_Toc265952960"/>
      <w:r w:rsidRPr="00491C91">
        <w:t>5- Ümmetin İmamet Meselesine</w:t>
      </w:r>
      <w:bookmarkEnd w:id="24"/>
      <w:bookmarkEnd w:id="25"/>
      <w:r w:rsidRPr="00491C91">
        <w:t xml:space="preserve"> </w:t>
      </w:r>
      <w:bookmarkStart w:id="26" w:name="_Toc535683877"/>
      <w:bookmarkStart w:id="27" w:name="_Toc265952961"/>
      <w:r w:rsidR="00AE1B36">
        <w:br/>
      </w:r>
      <w:r w:rsidRPr="00491C91">
        <w:t>Teveccüh Etmesi Gerektiğini Vurgulama</w:t>
      </w:r>
      <w:bookmarkEnd w:id="26"/>
      <w:bookmarkEnd w:id="27"/>
    </w:p>
    <w:p w:rsidR="00491C91" w:rsidRDefault="00491C91" w:rsidP="007A20E3">
      <w:pPr>
        <w:spacing w:before="100" w:beforeAutospacing="1" w:after="100" w:afterAutospacing="1"/>
        <w:jc w:val="both"/>
      </w:pPr>
      <w:r>
        <w:t> </w:t>
      </w:r>
    </w:p>
    <w:p w:rsidR="00491C91" w:rsidRDefault="00491C91" w:rsidP="007A20E3">
      <w:pPr>
        <w:spacing w:before="100" w:beforeAutospacing="1" w:after="100" w:afterAutospacing="1"/>
        <w:jc w:val="both"/>
      </w:pPr>
      <w:r>
        <w:t xml:space="preserve">Ey İnsanlar! Allah dininizi imametle kamil buyurmuştur. O halde Kıyamet gününe ve aziz ve celil olan Allah’ın huzuruna varılacağı güne kadar her kim ona ve benim çocuklarımdan ve O’nun soyundan vasilere iktida etmezse, böyle kimselerin amelleri dünya ve ahirette yok olmuş olur ve sürekli azap içinde bulunurlar. Azapları asla hafifletilmez ve onlara fırsat verilmez. </w:t>
      </w:r>
    </w:p>
    <w:p w:rsidR="00491C91" w:rsidRDefault="00491C91" w:rsidP="007A20E3">
      <w:pPr>
        <w:spacing w:before="100" w:beforeAutospacing="1" w:after="100" w:afterAutospacing="1"/>
        <w:jc w:val="both"/>
      </w:pPr>
      <w:r>
        <w:t xml:space="preserve">Ey İnsanlar! Bu Ali sizlerden bana en çok yardım eden, bana en layık olan, bana en yakın bulunan ve nezdimde en değerli olan kimsedir. Aziz ve celil olan Allah ve ben ondan razıyız. Kur’an’da Ali dışında hiç kimse hakkında rızayet ayeti (kendisinden razı olunduğunu bildiren bir ayet) inmemiştir. Allah müminlere hitap ettiği her yerde önce ona hitap etmiştir. Kur’an’da var olan övgü ayetleri onun hakkındadır ve Allah İnsan suresinde sadece onun cennete gireceğine şahadette bulunmuştur. Bu sureyi ondan başkası hakkında nazil buyurmamış ve bu sureyle ondan başkasını övmemiştir. </w:t>
      </w:r>
    </w:p>
    <w:p w:rsidR="00491C91" w:rsidRDefault="00491C91" w:rsidP="007A20E3">
      <w:pPr>
        <w:spacing w:before="100" w:beforeAutospacing="1" w:after="100" w:afterAutospacing="1"/>
        <w:jc w:val="both"/>
      </w:pPr>
      <w:r>
        <w:t xml:space="preserve">Ey insanlar! O (Ali) Allah’ın dininin yardımcısı, Allah Resulü’nün (s.a.a) savunucusudur. O takvalı, temiz, hidayet eden ve hidayet olmuş kimsedir. Peygamberiniz en iyi Peygamber, vasiniz en iyi vasi, onun çocukları da en iyi vasilerdir. </w:t>
      </w:r>
    </w:p>
    <w:p w:rsidR="00491C91" w:rsidRDefault="00491C91" w:rsidP="007A20E3">
      <w:pPr>
        <w:spacing w:before="100" w:beforeAutospacing="1" w:after="100" w:afterAutospacing="1"/>
        <w:jc w:val="both"/>
      </w:pPr>
      <w:r>
        <w:t xml:space="preserve">Ey insanlar! Her peygamberin soyu kendi sulbündendir. Ama benim neslim Müminlerin Emiri’nin (a.s) sulbündendir. </w:t>
      </w:r>
    </w:p>
    <w:p w:rsidR="00491C91" w:rsidRDefault="00491C91" w:rsidP="007A20E3">
      <w:pPr>
        <w:spacing w:before="100" w:beforeAutospacing="1" w:after="100" w:afterAutospacing="1"/>
        <w:jc w:val="both"/>
      </w:pPr>
      <w:r>
        <w:t>Ey insanlar! Şeytan Adem’i hasetle cennetten dışarı çıkardı. Sakın Ali’ye haset etmeyiniz. Aksi taktirde amelleriniz boşuna gider, ayaklarınız sürçer. Adem bir sürçme sebebiyle yeryüzüne gönderildi. Oysa Adem aziz ve celil olan Allah’ın seçtiği kimseydi. O halde sizler, aranızda Allah’ın düşmanları olduğu halde nasıl bir halet içinde olacaksınız?</w:t>
      </w:r>
    </w:p>
    <w:p w:rsidR="00491C91" w:rsidRDefault="00491C91" w:rsidP="007A20E3">
      <w:pPr>
        <w:spacing w:before="100" w:beforeAutospacing="1" w:after="100" w:afterAutospacing="1"/>
        <w:jc w:val="both"/>
      </w:pPr>
      <w:r>
        <w:t xml:space="preserve">Biliniz ki sadece şekavet sahibi kimse Ali’ye düşmanlık eder ve sadece takva sahibi kimse Ali’yi sever. Ali’ye sadece halis mümin olan kimse iman eder. Allah’a yemin olsun ki Asr suresi Ali (a.s) hakkında nazil olmuştur: </w:t>
      </w:r>
    </w:p>
    <w:p w:rsidR="00491C91" w:rsidRDefault="00491C91" w:rsidP="007A20E3">
      <w:pPr>
        <w:spacing w:before="100" w:beforeAutospacing="1" w:after="100" w:afterAutospacing="1"/>
        <w:jc w:val="both"/>
      </w:pPr>
      <w:r>
        <w:rPr>
          <w:rtl/>
        </w:rPr>
        <w:t>بسم الله الرحمن الرحيم وَالْعَصْرِ إِنَّ الْإِنسَانَ لَفِي</w:t>
      </w:r>
      <w:r>
        <w:t xml:space="preserve"> </w:t>
      </w:r>
      <w:r>
        <w:rPr>
          <w:rtl/>
        </w:rPr>
        <w:t>خُسْرٍ</w:t>
      </w:r>
      <w:r>
        <w:t xml:space="preserve"> </w:t>
      </w:r>
    </w:p>
    <w:p w:rsidR="00491C91" w:rsidRDefault="00491C91" w:rsidP="007A20E3">
      <w:pPr>
        <w:spacing w:before="100" w:beforeAutospacing="1" w:after="100" w:afterAutospacing="1"/>
        <w:jc w:val="both"/>
      </w:pPr>
      <w:r w:rsidRPr="00491C91">
        <w:rPr>
          <w:b/>
          <w:bCs/>
        </w:rPr>
        <w:t>“Rahman ve Rahim olan Allah’ın adıyla. İkindi vaktine And olsun ki, İnsan hiç şüphesiz hüsran içindedir.”</w:t>
      </w:r>
      <w:bookmarkStart w:id="28" w:name="_ftnref11"/>
      <w:r w:rsidRPr="00491C91">
        <w:rPr>
          <w:b/>
          <w:bCs/>
        </w:rPr>
        <w:fldChar w:fldCharType="begin"/>
      </w:r>
      <w:r w:rsidRPr="00491C91">
        <w:rPr>
          <w:b/>
          <w:bCs/>
        </w:rPr>
        <w:instrText xml:space="preserve"> HYPERLINK "file:///Z:\\com_caislabs_ebk\\ahl-ul-bayt.org\\publication\\html\\istanbuli\\turkish\\alkhadir\\index.html" \l "_ftn11#_ftn11" \o "" </w:instrText>
      </w:r>
      <w:r w:rsidRPr="00491C91">
        <w:rPr>
          <w:b/>
          <w:bCs/>
        </w:rPr>
        <w:fldChar w:fldCharType="separate"/>
      </w:r>
      <w:r w:rsidRPr="00491C91">
        <w:rPr>
          <w:b/>
          <w:bCs/>
          <w:color w:val="0000FF"/>
          <w:u w:val="single"/>
        </w:rPr>
        <w:t>[11]</w:t>
      </w:r>
      <w:r w:rsidRPr="00491C91">
        <w:rPr>
          <w:b/>
          <w:bCs/>
        </w:rPr>
        <w:fldChar w:fldCharType="end"/>
      </w:r>
      <w:bookmarkEnd w:id="28"/>
    </w:p>
    <w:p w:rsidR="00491C91" w:rsidRDefault="00491C91" w:rsidP="007A20E3">
      <w:pPr>
        <w:spacing w:before="100" w:beforeAutospacing="1" w:after="100" w:afterAutospacing="1"/>
        <w:jc w:val="both"/>
      </w:pPr>
      <w:r>
        <w:lastRenderedPageBreak/>
        <w:t>İkindi vaktine and olsun ki iman eden, hak ve sabırdan hoşnut olan Ali dışında tüm insanlar hüsran içindedir.</w:t>
      </w:r>
    </w:p>
    <w:p w:rsidR="00491C91" w:rsidRDefault="00491C91" w:rsidP="007A20E3">
      <w:pPr>
        <w:spacing w:before="100" w:beforeAutospacing="1" w:after="100" w:afterAutospacing="1"/>
        <w:jc w:val="both"/>
      </w:pPr>
      <w:r>
        <w:t xml:space="preserve">Ey insanlar! Ben Allah’ı şahit tuttum, risaletimi sizlere tebliğ ettim. Peygamber’in sadece açıkça tebliğ etmeden başka bir sorumluluğu yoktur. Ey insanlar! Allah’tan hakkıyla korkun ve dünyadan sadece Müslüman olarak ayrılın. </w:t>
      </w:r>
    </w:p>
    <w:p w:rsidR="00491C91" w:rsidRDefault="00491C91" w:rsidP="007A20E3">
      <w:pPr>
        <w:spacing w:before="100" w:beforeAutospacing="1" w:after="100" w:afterAutospacing="1"/>
        <w:jc w:val="both"/>
      </w:pPr>
      <w:r>
        <w:t> </w:t>
      </w:r>
    </w:p>
    <w:p w:rsidR="00491C91" w:rsidRPr="00491C91" w:rsidRDefault="00491C91" w:rsidP="00AE1B36">
      <w:pPr>
        <w:pStyle w:val="Heading1"/>
      </w:pPr>
      <w:bookmarkStart w:id="29" w:name="_Toc535683878"/>
      <w:bookmarkStart w:id="30" w:name="_Toc265952962"/>
      <w:r w:rsidRPr="00491C91">
        <w:t>6- Münafıkların Bozgunculuklarına İşaret</w:t>
      </w:r>
      <w:bookmarkEnd w:id="29"/>
      <w:bookmarkEnd w:id="30"/>
    </w:p>
    <w:p w:rsidR="00491C91" w:rsidRDefault="00491C91" w:rsidP="007A20E3">
      <w:pPr>
        <w:spacing w:before="100" w:beforeAutospacing="1" w:after="100" w:afterAutospacing="1"/>
        <w:jc w:val="both"/>
      </w:pPr>
      <w:r>
        <w:t> </w:t>
      </w:r>
    </w:p>
    <w:p w:rsidR="00491C91" w:rsidRDefault="00491C91" w:rsidP="007A20E3">
      <w:pPr>
        <w:spacing w:before="100" w:beforeAutospacing="1" w:after="100" w:afterAutospacing="1"/>
        <w:jc w:val="both"/>
      </w:pPr>
      <w:r>
        <w:rPr>
          <w:rtl/>
        </w:rPr>
        <w:t>يَا أَيُّهَا الَّذِينَ أُوتُواْ الْكِتَابَ آمِنُواْ بِمَا</w:t>
      </w:r>
      <w:r>
        <w:t xml:space="preserve"> </w:t>
      </w:r>
      <w:r>
        <w:rPr>
          <w:rtl/>
        </w:rPr>
        <w:t>نَزَّلْنَا مُصَدِّقًا لِّمَا مَعَكُم مِّن قَبْلِ أَن نَّطْمِسَ وُجُوهًا</w:t>
      </w:r>
      <w:r>
        <w:t xml:space="preserve"> </w:t>
      </w:r>
      <w:r>
        <w:rPr>
          <w:rtl/>
        </w:rPr>
        <w:t>فَنَرُدَّهَا عَلَى أَدْبَارِهَا أَوْ نَلْعَنَهُمْ كَمَا لَعَنَّا أَصْحَابَ</w:t>
      </w:r>
      <w:r>
        <w:t xml:space="preserve"> </w:t>
      </w:r>
      <w:r>
        <w:rPr>
          <w:rtl/>
        </w:rPr>
        <w:t>السَّبْتِ</w:t>
      </w:r>
    </w:p>
    <w:p w:rsidR="00491C91" w:rsidRDefault="00491C91" w:rsidP="007A20E3">
      <w:pPr>
        <w:spacing w:before="100" w:beforeAutospacing="1" w:after="100" w:afterAutospacing="1"/>
        <w:jc w:val="both"/>
      </w:pPr>
      <w:r w:rsidRPr="00491C91">
        <w:rPr>
          <w:b/>
          <w:bCs/>
        </w:rPr>
        <w:t>“Ey Kitab verilenler! Bir takım yüzleri silip dümdüz ederek arkalarına çevirmeden, yahut cumartesi ashabını (Yahûdileri) lânetlediğimiz gibi lânetlemeden önce, elinizdeki Kitab’ı tasdik ederek indirdiğimiz Kur’an’a iman edin.”</w:t>
      </w:r>
      <w:bookmarkStart w:id="31" w:name="_ftnref12"/>
      <w:r w:rsidRPr="00491C91">
        <w:rPr>
          <w:b/>
          <w:bCs/>
        </w:rPr>
        <w:fldChar w:fldCharType="begin"/>
      </w:r>
      <w:r w:rsidRPr="00491C91">
        <w:rPr>
          <w:b/>
          <w:bCs/>
        </w:rPr>
        <w:instrText xml:space="preserve"> HYPERLINK "file:///Z:\\com_caislabs_ebk\\ahl-ul-bayt.org\\publication\\html\\istanbuli\\turkish\\alkhadir\\index.html" \l "_ftn12#_ftn12" \o "" </w:instrText>
      </w:r>
      <w:r w:rsidRPr="00491C91">
        <w:rPr>
          <w:b/>
          <w:bCs/>
        </w:rPr>
        <w:fldChar w:fldCharType="separate"/>
      </w:r>
      <w:r w:rsidRPr="00491C91">
        <w:rPr>
          <w:b/>
          <w:bCs/>
          <w:color w:val="0000FF"/>
          <w:u w:val="single"/>
        </w:rPr>
        <w:t>[12]</w:t>
      </w:r>
      <w:r w:rsidRPr="00491C91">
        <w:rPr>
          <w:b/>
          <w:bCs/>
        </w:rPr>
        <w:fldChar w:fldCharType="end"/>
      </w:r>
      <w:bookmarkEnd w:id="31"/>
    </w:p>
    <w:p w:rsidR="00491C91" w:rsidRDefault="00491C91" w:rsidP="007A20E3">
      <w:pPr>
        <w:spacing w:before="100" w:beforeAutospacing="1" w:after="100" w:afterAutospacing="1"/>
        <w:jc w:val="both"/>
      </w:pPr>
      <w:r>
        <w:t xml:space="preserve">Ey insanlar! Allah’a yemin olsun ki bu ayette kendilerini isim ve soylarıyla bildiğim ashabımdan bir grup kastedilmiştir. Ama onları ifşa etmemekle görevlendirildim. O halde her kim amel ederse, kalbinde Ali’ye karşı taşıdığı sevgi veya kinle mutabık olan şeyi bulacaktır. </w:t>
      </w:r>
    </w:p>
    <w:p w:rsidR="00491C91" w:rsidRDefault="00491C91" w:rsidP="007A20E3">
      <w:pPr>
        <w:spacing w:before="100" w:beforeAutospacing="1" w:after="100" w:afterAutospacing="1"/>
        <w:jc w:val="both"/>
      </w:pPr>
      <w:r>
        <w:t xml:space="preserve">Ey insanlar! Aziz ve celil olan Allah tarafından bana bir nur verilmiş, benden sonra Ali b. Ebi Talib’e ve ondan sonra da Mehdi-i Kaim’e (a.f) kadar onun nesline verilmiştir. Mehdi de Allah’ın hakkını ve bize ait olan her hakkı geri alır. Zira aziz ve celil olan Allah bizleri kusur edenlere, düşmanlık gösterenlere, muhaliflere, hainlere, günahkarlara, zalimlere ve tüm alemlerden gasp edenlere karşı hüccet karar kılmıştır. </w:t>
      </w:r>
    </w:p>
    <w:p w:rsidR="00491C91" w:rsidRDefault="00491C91" w:rsidP="007A20E3">
      <w:pPr>
        <w:spacing w:before="100" w:beforeAutospacing="1" w:after="100" w:afterAutospacing="1"/>
        <w:jc w:val="both"/>
      </w:pPr>
      <w:r>
        <w:t xml:space="preserve">Ey insanlar! Sizleri Allah’tan korkutuyorum ve uyarıyorum ki ben Allah’ın Resulüyüm. Benden önce de peygamberler var olmuştur. Ben ölür veya öldürülürsem, sizler gerisin geriye mi döneceksiniz? Her kim gerisin geriye dönerse, Allah’a hiçbir zarar veremez. Allah çok yakında şükredenlere ve sabredenlere mükafat verecektir. Biliniz ki sabır ve şükürle nitelendirilen Ali’dir. Ondan sonra da O’nun neslinden olan çocuklarım da aynen böyledir. </w:t>
      </w:r>
    </w:p>
    <w:p w:rsidR="00491C91" w:rsidRDefault="00491C91" w:rsidP="007A20E3">
      <w:pPr>
        <w:spacing w:before="100" w:beforeAutospacing="1" w:after="100" w:afterAutospacing="1"/>
        <w:jc w:val="both"/>
      </w:pPr>
      <w:r>
        <w:t xml:space="preserve">Ey insanlar! Müslüman oluşunuz sebebiyle bana, hatta Allah’a minnet etmeye kalkışmayın. Aksi taktirde amelleriniz ortadan kalkar, size gazap edilir ve Allah sizleri ateşten ve (erimiş) bakırdan alevlere müptela kılar. Şüphesiz rabbiniz pusudadır. </w:t>
      </w:r>
    </w:p>
    <w:p w:rsidR="00491C91" w:rsidRDefault="00491C91" w:rsidP="007A20E3">
      <w:pPr>
        <w:spacing w:before="100" w:beforeAutospacing="1" w:after="100" w:afterAutospacing="1"/>
        <w:jc w:val="both"/>
      </w:pPr>
      <w:r>
        <w:t>Ey insanlar! Benden sonra da ateşe davet edecek olan imamlar olacaktır. Onlar kıyamet günü yardım görmezler. Ey insanlar! Allah ve ben onlardan uzağız. Ey insanlar! Onlar ve yardımcıları, onlara tabi olanlar, onları takip edenler ateşin en alt derecesinde olacaklardır ve kibirli kimselerin yeri nede kötüdür. Biliniz ki onlar, Ashab-ı Sahife’dir. O halde sizden her biriniz kendi sahifesine baksın.”</w:t>
      </w:r>
    </w:p>
    <w:p w:rsidR="00491C91" w:rsidRDefault="00491C91" w:rsidP="007A20E3">
      <w:pPr>
        <w:spacing w:before="100" w:beforeAutospacing="1" w:after="100" w:afterAutospacing="1"/>
        <w:jc w:val="both"/>
      </w:pPr>
      <w:r w:rsidRPr="00491C91">
        <w:rPr>
          <w:i/>
          <w:iCs/>
        </w:rPr>
        <w:t>Peygamber (s.a.a), “Ashab-i Sahife” adını zikredince insanların çoğu Peygamberin bu sözden neyi kastettiğini anlamadılar. Kendileri için bir soru teşkil etti. Oradakilerden çok azı Peygamber’in maksadını anlayabildi.</w:t>
      </w:r>
    </w:p>
    <w:p w:rsidR="00491C91" w:rsidRDefault="00491C91" w:rsidP="007A20E3">
      <w:pPr>
        <w:spacing w:before="100" w:beforeAutospacing="1" w:after="100" w:afterAutospacing="1"/>
        <w:jc w:val="both"/>
      </w:pPr>
      <w:r>
        <w:lastRenderedPageBreak/>
        <w:t xml:space="preserve">“Ey insanlar! Ben hilafet emrini kıyamet gününe kadar İmamet ve veraseti olarak neslime emanet ediyorum. Ben tebliğ etmekle görevli olduğum şeyi tebliğ ettim ki, burada hazır olan ve olmayan, dünyaya gelen ve gelmeyen herkese hüccet olsun. O halde kıyamet gününe kadar, burada hazır olanlar hazır olmayanlara ve babalar çocuklarına ulaştırsınlar. </w:t>
      </w:r>
    </w:p>
    <w:p w:rsidR="00491C91" w:rsidRDefault="00491C91" w:rsidP="007A20E3">
      <w:pPr>
        <w:spacing w:before="100" w:beforeAutospacing="1" w:after="100" w:afterAutospacing="1"/>
        <w:jc w:val="both"/>
      </w:pPr>
      <w:r>
        <w:t xml:space="preserve">Çok yakında benden sonra İmameti padişahlık olarak zulüm ve zorbalıkla alacaklardır. Allah gasp edenlere ve (bu hakka) tecavüzde bulunanlara lanet etsin. Bu esnada ey insanlar ve cinler! Sizlere dökülmesi gerekeni döker, sizlere ateş ve (erimiş) bakırdan alevler gönderir ve siz onu asla def edemezsiniz. </w:t>
      </w:r>
    </w:p>
    <w:p w:rsidR="00491C91" w:rsidRDefault="00491C91" w:rsidP="007A20E3">
      <w:pPr>
        <w:spacing w:before="100" w:beforeAutospacing="1" w:after="100" w:afterAutospacing="1"/>
        <w:jc w:val="both"/>
      </w:pPr>
      <w:r>
        <w:t xml:space="preserve">Ey insanlar! Aziz ve celil olan Allah sizleri kötüyü iyiden ayırt etmek için sizleri başı boş bırakmamıştır. Allah sizleri gaipten haberdar kılmamıştır. </w:t>
      </w:r>
    </w:p>
    <w:p w:rsidR="00491C91" w:rsidRDefault="00491C91" w:rsidP="007A20E3">
      <w:pPr>
        <w:spacing w:before="100" w:beforeAutospacing="1" w:after="100" w:afterAutospacing="1"/>
        <w:jc w:val="both"/>
      </w:pPr>
      <w:r>
        <w:t xml:space="preserve">Ey insanlar! Allah kıyamet kopmadan önce yalanlamaları sebebiyle bayındır olan her bölgeyi helak edecektir ve onu Hz. Mehdi’nin hakimiyeti altına geçirecektir. Allah kendi vaat ettiği şeyi uygulayacaktır. </w:t>
      </w:r>
    </w:p>
    <w:p w:rsidR="00491C91" w:rsidRDefault="00491C91" w:rsidP="007A20E3">
      <w:pPr>
        <w:spacing w:before="100" w:beforeAutospacing="1" w:after="100" w:afterAutospacing="1"/>
        <w:jc w:val="both"/>
      </w:pPr>
      <w:r>
        <w:t xml:space="preserve">Ey insanlar! Sizden öncekilerin çoğu helak oldu. Allah onları helak etti ve gelecek nesilleri de helak edecek olan O’dur. Allah-u Teala şöyle buyurmuştur: </w:t>
      </w:r>
    </w:p>
    <w:p w:rsidR="00491C91" w:rsidRDefault="00491C91" w:rsidP="007A20E3">
      <w:pPr>
        <w:spacing w:before="100" w:beforeAutospacing="1" w:after="100" w:afterAutospacing="1"/>
        <w:jc w:val="both"/>
      </w:pPr>
      <w:r>
        <w:rPr>
          <w:rtl/>
        </w:rPr>
        <w:t>أَلَمْ نُهْلِكِ الْأَوَّلِينَ ثُمَّ نُتْبِعُهُمُ الْآخِرِينَ</w:t>
      </w:r>
      <w:r>
        <w:t xml:space="preserve"> </w:t>
      </w:r>
      <w:r>
        <w:rPr>
          <w:rtl/>
        </w:rPr>
        <w:t>كَذَلِكَ نَفْعَلُ بِالْمُجْرِمِينَ وَيْلٌ يَوْمَئِذٍ لِّلْمُكَذِّبِينَ</w:t>
      </w:r>
    </w:p>
    <w:p w:rsidR="00491C91" w:rsidRDefault="00491C91" w:rsidP="007A20E3">
      <w:pPr>
        <w:spacing w:before="100" w:beforeAutospacing="1" w:after="100" w:afterAutospacing="1"/>
        <w:jc w:val="both"/>
      </w:pPr>
      <w:r w:rsidRPr="00491C91">
        <w:rPr>
          <w:b/>
          <w:bCs/>
        </w:rPr>
        <w:t>“Öncekileri yok etmedik mi? Ardından, sonrakileri de onlara katarız. Suçlulara böyle yaparız. O gün! Yalanlamış olanların vay haline!”</w:t>
      </w:r>
      <w:bookmarkStart w:id="32" w:name="_ftnref13"/>
      <w:r w:rsidRPr="00491C91">
        <w:rPr>
          <w:b/>
          <w:bCs/>
        </w:rPr>
        <w:fldChar w:fldCharType="begin"/>
      </w:r>
      <w:r w:rsidRPr="00491C91">
        <w:rPr>
          <w:b/>
          <w:bCs/>
        </w:rPr>
        <w:instrText xml:space="preserve"> HYPERLINK "file:///Z:\\com_caislabs_ebk\\ahl-ul-bayt.org\\publication\\html\\istanbuli\\turkish\\alkhadir\\index.html" \l "_ftn13#_ftn13" \o "" </w:instrText>
      </w:r>
      <w:r w:rsidRPr="00491C91">
        <w:rPr>
          <w:b/>
          <w:bCs/>
        </w:rPr>
        <w:fldChar w:fldCharType="separate"/>
      </w:r>
      <w:r w:rsidRPr="00491C91">
        <w:rPr>
          <w:b/>
          <w:bCs/>
          <w:color w:val="0000FF"/>
          <w:u w:val="single"/>
        </w:rPr>
        <w:t>[13]</w:t>
      </w:r>
      <w:r w:rsidRPr="00491C91">
        <w:rPr>
          <w:b/>
          <w:bCs/>
        </w:rPr>
        <w:fldChar w:fldCharType="end"/>
      </w:r>
      <w:bookmarkEnd w:id="32"/>
    </w:p>
    <w:p w:rsidR="00491C91" w:rsidRDefault="00491C91" w:rsidP="007A20E3">
      <w:pPr>
        <w:spacing w:before="100" w:beforeAutospacing="1" w:after="100" w:afterAutospacing="1"/>
        <w:jc w:val="both"/>
      </w:pPr>
      <w:r>
        <w:t xml:space="preserve">Ey insanlar! Allah bana emretmiş ve beni sakındırmıştır. Ben de Allah’ın emriyle Ali’ye emrettim ve onu sakındırdım. Emir ve yasaklama ilmi onun nezdindedir. O halde onun emrini dinleyiniz ki esenlikte kalasınız. Ona itaat edin ki hidayet bulasınız. Onun yasaklamalarını kabul edin ki doğru yolda olasınız ve onun maksat ve muradına doğru hareket edesiniz ve bilinmedik yollar sizleri onun yolundan alıkoymasın. </w:t>
      </w:r>
    </w:p>
    <w:p w:rsidR="00491C91" w:rsidRDefault="00491C91" w:rsidP="007A20E3">
      <w:pPr>
        <w:spacing w:before="100" w:beforeAutospacing="1" w:after="100" w:afterAutospacing="1"/>
        <w:jc w:val="both"/>
      </w:pPr>
      <w:r>
        <w:t> </w:t>
      </w:r>
    </w:p>
    <w:p w:rsidR="00491C91" w:rsidRPr="00491C91" w:rsidRDefault="00491C91" w:rsidP="00AE1B36">
      <w:pPr>
        <w:pStyle w:val="Heading1"/>
      </w:pPr>
      <w:bookmarkStart w:id="33" w:name="_Toc535683879"/>
      <w:bookmarkStart w:id="34" w:name="_Toc265952963"/>
      <w:r w:rsidRPr="00491C91">
        <w:t>7- Ehl-i Beyt’in (a.s) takipçileri ve düşmanları</w:t>
      </w:r>
      <w:bookmarkEnd w:id="33"/>
      <w:bookmarkEnd w:id="34"/>
    </w:p>
    <w:p w:rsidR="00491C91" w:rsidRDefault="00491C91" w:rsidP="007A20E3">
      <w:pPr>
        <w:spacing w:before="100" w:beforeAutospacing="1" w:after="100" w:afterAutospacing="1"/>
        <w:jc w:val="both"/>
      </w:pPr>
      <w:r w:rsidRPr="00491C91">
        <w:rPr>
          <w:b/>
          <w:bCs/>
        </w:rPr>
        <w:t> </w:t>
      </w:r>
    </w:p>
    <w:p w:rsidR="00491C91" w:rsidRDefault="00491C91" w:rsidP="007A20E3">
      <w:pPr>
        <w:spacing w:before="100" w:beforeAutospacing="1" w:after="100" w:afterAutospacing="1"/>
        <w:jc w:val="both"/>
      </w:pPr>
      <w:r>
        <w:t xml:space="preserve">Ey insanlar! Ben Allah’ın uymayı emrettiği doğru yoluyum. Benden sonra da Ali ve sonra onun neslinden olan çocuklarım da hidayet imamlarıdır. Hakka hidayet eder, hakkın yardımıyla adalet üzere davranırlar. </w:t>
      </w:r>
    </w:p>
    <w:p w:rsidR="00491C91" w:rsidRDefault="00491C91" w:rsidP="007A20E3">
      <w:pPr>
        <w:spacing w:before="100" w:beforeAutospacing="1" w:after="100" w:afterAutospacing="1"/>
        <w:jc w:val="both"/>
      </w:pPr>
      <w:r w:rsidRPr="00491C91">
        <w:rPr>
          <w:i/>
          <w:iCs/>
        </w:rPr>
        <w:t xml:space="preserve">Daha sonra Peygamber şu ayeti tilavet buyurdu: </w:t>
      </w:r>
    </w:p>
    <w:p w:rsidR="00491C91" w:rsidRDefault="00491C91" w:rsidP="007A20E3">
      <w:pPr>
        <w:spacing w:before="100" w:beforeAutospacing="1" w:after="100" w:afterAutospacing="1"/>
        <w:jc w:val="both"/>
      </w:pPr>
      <w:r>
        <w:rPr>
          <w:rtl/>
        </w:rPr>
        <w:t>بسم الله الرحمن الرحيم الْحَمْدُ للّهِ رَبِّ الْعَالَمِينَ</w:t>
      </w:r>
    </w:p>
    <w:p w:rsidR="00491C91" w:rsidRDefault="00491C91" w:rsidP="007A20E3">
      <w:pPr>
        <w:spacing w:before="100" w:beforeAutospacing="1" w:after="100" w:afterAutospacing="1"/>
        <w:jc w:val="both"/>
      </w:pPr>
      <w:r w:rsidRPr="00491C91">
        <w:rPr>
          <w:b/>
          <w:bCs/>
        </w:rPr>
        <w:t>“Rahman ve Rahim olan Allah’ın Adıyla. Hamd alemlerin Rabbi Allah’a mahsustur…”</w:t>
      </w:r>
      <w:bookmarkStart w:id="35" w:name="_ftnref14"/>
      <w:r w:rsidRPr="00491C91">
        <w:rPr>
          <w:b/>
          <w:bCs/>
        </w:rPr>
        <w:fldChar w:fldCharType="begin"/>
      </w:r>
      <w:r w:rsidRPr="00491C91">
        <w:rPr>
          <w:b/>
          <w:bCs/>
        </w:rPr>
        <w:instrText xml:space="preserve"> HYPERLINK "file:///Z:\\com_caislabs_ebk\\ahl-ul-bayt.org\\publication\\html\\istanbuli\\turkish\\alkhadir\\index.html" \l "_ftn14#_ftn14" \o "" </w:instrText>
      </w:r>
      <w:r w:rsidRPr="00491C91">
        <w:rPr>
          <w:b/>
          <w:bCs/>
        </w:rPr>
        <w:fldChar w:fldCharType="separate"/>
      </w:r>
      <w:r w:rsidRPr="00491C91">
        <w:rPr>
          <w:b/>
          <w:bCs/>
          <w:color w:val="0000FF"/>
          <w:u w:val="single"/>
        </w:rPr>
        <w:t>[14]</w:t>
      </w:r>
      <w:r w:rsidRPr="00491C91">
        <w:rPr>
          <w:b/>
          <w:bCs/>
        </w:rPr>
        <w:fldChar w:fldCharType="end"/>
      </w:r>
      <w:bookmarkEnd w:id="35"/>
    </w:p>
    <w:p w:rsidR="00491C91" w:rsidRDefault="00491C91" w:rsidP="007A20E3">
      <w:pPr>
        <w:spacing w:before="100" w:beforeAutospacing="1" w:after="100" w:afterAutospacing="1"/>
        <w:jc w:val="both"/>
      </w:pPr>
      <w:r>
        <w:t xml:space="preserve">Bu sure benim hakkımda nazil olmuştur. Allah’a yemin olsun ki onlar (imamlar) hakkında nazil olmuştur. Genel olarak onlara şamildir. Özel olarak da onlar hakkındadır. Onlar Allah’ın </w:t>
      </w:r>
      <w:r>
        <w:lastRenderedPageBreak/>
        <w:t xml:space="preserve">dostlarıdır, onlara bir korku yoktur ve onlar asla üzülmezler. Biliniz ki Allah’ın hizbi galip gelecektir. </w:t>
      </w:r>
    </w:p>
    <w:p w:rsidR="00491C91" w:rsidRDefault="00491C91" w:rsidP="007A20E3">
      <w:pPr>
        <w:spacing w:before="100" w:beforeAutospacing="1" w:after="100" w:afterAutospacing="1"/>
        <w:jc w:val="both"/>
      </w:pPr>
      <w:r>
        <w:t xml:space="preserve">Biliniz ki onların düşmanları, beyinsizler, sapıklar ve şeytanın kardeşleridir. Onlar batıl şeyleri gurur yüzünden birbirine iletirler. Biliniz ki Ehl-i Beyt’in dostları ise Allah’ın kitabında kendilerini zikrettiği ve haklarında şöyle buyurduğu kimselerdir: </w:t>
      </w:r>
    </w:p>
    <w:p w:rsidR="00491C91" w:rsidRDefault="00491C91" w:rsidP="007A20E3">
      <w:pPr>
        <w:spacing w:before="100" w:beforeAutospacing="1" w:after="100" w:afterAutospacing="1"/>
        <w:jc w:val="both"/>
      </w:pPr>
      <w:r>
        <w:rPr>
          <w:rtl/>
        </w:rPr>
        <w:t>لَا تَجِدُ قَوْمًا يُؤْمِنُونَ بِاللَّهِ وَالْيَوْمِ الْآخِرِ</w:t>
      </w:r>
      <w:r>
        <w:t xml:space="preserve"> </w:t>
      </w:r>
      <w:r>
        <w:rPr>
          <w:rtl/>
        </w:rPr>
        <w:t>يُوَادُّونَ مَنْ حَادَّ اللَّهَ وَرَسُولَهُ وَلَوْ كَانُوا آبَاءهُمْ أَوْ</w:t>
      </w:r>
      <w:r>
        <w:t xml:space="preserve"> </w:t>
      </w:r>
      <w:r>
        <w:rPr>
          <w:rtl/>
        </w:rPr>
        <w:t>أَبْنَاءهُمْ أَوْ إِخْوَانَهُمْ أَوْ عَشِيرَتَهُمْ أُوْلَئِكَ كَتَبَ فِي</w:t>
      </w:r>
      <w:r>
        <w:t xml:space="preserve"> </w:t>
      </w:r>
      <w:r>
        <w:rPr>
          <w:rtl/>
        </w:rPr>
        <w:t>قُلُوبِهِمُ الْإِيمَانَ</w:t>
      </w:r>
    </w:p>
    <w:p w:rsidR="00491C91" w:rsidRDefault="00491C91" w:rsidP="007A20E3">
      <w:pPr>
        <w:spacing w:before="100" w:beforeAutospacing="1" w:after="100" w:afterAutospacing="1"/>
        <w:jc w:val="both"/>
      </w:pPr>
      <w:r w:rsidRPr="00491C91">
        <w:rPr>
          <w:b/>
          <w:bCs/>
        </w:rPr>
        <w:t>“Allah’a ve ahiret gününe iman eden bir millettir, babaları veya oğulları veya kardeşleri ya da akrabaları olsa bile Allah’a ve peygamberine karşı gelenlere, sevgi beslediklerini görmezsin. İşte Allah, imanı bunların kalplerine yazmıştır.”</w:t>
      </w:r>
      <w:bookmarkStart w:id="36" w:name="_ftnref15"/>
      <w:r w:rsidRPr="00491C91">
        <w:rPr>
          <w:b/>
          <w:bCs/>
        </w:rPr>
        <w:fldChar w:fldCharType="begin"/>
      </w:r>
      <w:r w:rsidRPr="00491C91">
        <w:rPr>
          <w:b/>
          <w:bCs/>
        </w:rPr>
        <w:instrText xml:space="preserve"> HYPERLINK "file:///Z:\\com_caislabs_ebk\\ahl-ul-bayt.org\\publication\\html\\istanbuli\\turkish\\alkhadir\\index.html" \l "_ftn15#_ftn15" \o "" </w:instrText>
      </w:r>
      <w:r w:rsidRPr="00491C91">
        <w:rPr>
          <w:b/>
          <w:bCs/>
        </w:rPr>
        <w:fldChar w:fldCharType="separate"/>
      </w:r>
      <w:r w:rsidRPr="00491C91">
        <w:rPr>
          <w:b/>
          <w:bCs/>
          <w:color w:val="0000FF"/>
          <w:u w:val="single"/>
        </w:rPr>
        <w:t>[15]</w:t>
      </w:r>
      <w:r w:rsidRPr="00491C91">
        <w:rPr>
          <w:b/>
          <w:bCs/>
        </w:rPr>
        <w:fldChar w:fldCharType="end"/>
      </w:r>
      <w:bookmarkEnd w:id="36"/>
    </w:p>
    <w:p w:rsidR="00491C91" w:rsidRDefault="00491C91" w:rsidP="007A20E3">
      <w:pPr>
        <w:spacing w:before="100" w:beforeAutospacing="1" w:after="100" w:afterAutospacing="1"/>
        <w:jc w:val="both"/>
      </w:pPr>
      <w:r>
        <w:t xml:space="preserve">Biliniz ki Ehl-i Beyt’in dostları aziz ve celil olan Allah’ın kendilerini nitelendirdiği ve haklarında şöyle buyurduğu kimselerdir: </w:t>
      </w:r>
    </w:p>
    <w:p w:rsidR="00491C91" w:rsidRDefault="00491C91" w:rsidP="007A20E3">
      <w:pPr>
        <w:spacing w:before="100" w:beforeAutospacing="1" w:after="100" w:afterAutospacing="1"/>
        <w:jc w:val="both"/>
      </w:pPr>
      <w:r>
        <w:rPr>
          <w:rtl/>
        </w:rPr>
        <w:t>الَّذِينَ آمَنُواْ وَلَمْ يَلْبِسُواْ إِيمَانَهُم بِظُلْمٍ</w:t>
      </w:r>
      <w:r>
        <w:t xml:space="preserve"> </w:t>
      </w:r>
      <w:r>
        <w:rPr>
          <w:rtl/>
        </w:rPr>
        <w:t>أُوْلَـئِكَ لَهُمُ الأَمْنُ وَهُم مُّهْتَدُونَ</w:t>
      </w:r>
    </w:p>
    <w:p w:rsidR="00491C91" w:rsidRDefault="00491C91" w:rsidP="007A20E3">
      <w:pPr>
        <w:spacing w:before="100" w:beforeAutospacing="1" w:after="100" w:afterAutospacing="1"/>
        <w:jc w:val="both"/>
      </w:pPr>
      <w:r w:rsidRPr="00491C91">
        <w:rPr>
          <w:b/>
          <w:bCs/>
        </w:rPr>
        <w:t>“İşte güven; onlara, iman edip haksızlık karıştırmayanlaradır. Onlar doğru yoldadırlar.”</w:t>
      </w:r>
      <w:bookmarkStart w:id="37" w:name="_ftnref16"/>
      <w:r w:rsidRPr="00491C91">
        <w:rPr>
          <w:b/>
          <w:bCs/>
        </w:rPr>
        <w:fldChar w:fldCharType="begin"/>
      </w:r>
      <w:r w:rsidRPr="00491C91">
        <w:rPr>
          <w:b/>
          <w:bCs/>
        </w:rPr>
        <w:instrText xml:space="preserve"> HYPERLINK "file:///Z:\\com_caislabs_ebk\\ahl-ul-bayt.org\\publication\\html\\istanbuli\\turkish\\alkhadir\\index.html" \l "_ftn16#_ftn16" \o "" </w:instrText>
      </w:r>
      <w:r w:rsidRPr="00491C91">
        <w:rPr>
          <w:b/>
          <w:bCs/>
        </w:rPr>
        <w:fldChar w:fldCharType="separate"/>
      </w:r>
      <w:r w:rsidRPr="00491C91">
        <w:rPr>
          <w:b/>
          <w:bCs/>
          <w:color w:val="0000FF"/>
          <w:u w:val="single"/>
        </w:rPr>
        <w:t>[16]</w:t>
      </w:r>
      <w:r w:rsidRPr="00491C91">
        <w:rPr>
          <w:b/>
          <w:bCs/>
        </w:rPr>
        <w:fldChar w:fldCharType="end"/>
      </w:r>
      <w:bookmarkEnd w:id="37"/>
    </w:p>
    <w:p w:rsidR="00491C91" w:rsidRDefault="00491C91" w:rsidP="007A20E3">
      <w:pPr>
        <w:spacing w:before="100" w:beforeAutospacing="1" w:after="100" w:afterAutospacing="1"/>
        <w:jc w:val="both"/>
      </w:pPr>
      <w:r>
        <w:t xml:space="preserve">Biliniz ki Ehl-i Beytin dostları iman edenler ve şekke düşmeyen kimselerdir. </w:t>
      </w:r>
    </w:p>
    <w:p w:rsidR="00491C91" w:rsidRDefault="00491C91" w:rsidP="007A20E3">
      <w:pPr>
        <w:spacing w:before="100" w:beforeAutospacing="1" w:after="100" w:afterAutospacing="1"/>
        <w:jc w:val="both"/>
      </w:pPr>
      <w:r>
        <w:t xml:space="preserve">Biliniz ki Ehl-i Beytin dostları esenlikle ve güven içinde cennete girenlerdir. Melekler selamla onlar görmeye gelir ve şöyle derler: </w:t>
      </w:r>
      <w:r w:rsidRPr="00491C91">
        <w:rPr>
          <w:b/>
          <w:bCs/>
        </w:rPr>
        <w:t>“Selam olsun size, tertemiz oldunuz. O halde ebedi olarak cennete giriniz.”</w:t>
      </w:r>
    </w:p>
    <w:p w:rsidR="00491C91" w:rsidRDefault="00491C91" w:rsidP="007A20E3">
      <w:pPr>
        <w:spacing w:before="100" w:beforeAutospacing="1" w:after="100" w:afterAutospacing="1"/>
        <w:jc w:val="both"/>
      </w:pPr>
      <w:r>
        <w:t xml:space="preserve">Biliniz ki Ehl-i Beytin dostları, cennetin kendilerinin olduğu ve içinde hesapsız rızıklanan kimselerdir. </w:t>
      </w:r>
    </w:p>
    <w:p w:rsidR="00491C91" w:rsidRDefault="00491C91" w:rsidP="007A20E3">
      <w:pPr>
        <w:spacing w:before="100" w:beforeAutospacing="1" w:after="100" w:afterAutospacing="1"/>
        <w:jc w:val="both"/>
      </w:pPr>
      <w:r>
        <w:t xml:space="preserve">Biliniz ki Ehl-i Beytin düşmanları ise ateşin alevleri içine girecek olan kimselerdir. Biliniz ki Ehl-i Beytin düşmanları ise cehennemden kaynadığı halde korkunç bir ses duyan ve cehennemin alevlenmesini gözleriyle gören kimselerdir. </w:t>
      </w:r>
    </w:p>
    <w:p w:rsidR="00491C91" w:rsidRDefault="00491C91" w:rsidP="007A20E3">
      <w:pPr>
        <w:spacing w:before="100" w:beforeAutospacing="1" w:after="100" w:afterAutospacing="1"/>
        <w:jc w:val="both"/>
      </w:pPr>
      <w:r>
        <w:t xml:space="preserve">Biliniz ki Ehl-i Beytin düşmanları Allah’ın haklarında şöyle buyurduğu kimselerdir: </w:t>
      </w:r>
    </w:p>
    <w:p w:rsidR="00491C91" w:rsidRDefault="00491C91" w:rsidP="007A20E3">
      <w:pPr>
        <w:spacing w:before="100" w:beforeAutospacing="1" w:after="100" w:afterAutospacing="1"/>
        <w:jc w:val="both"/>
      </w:pPr>
      <w:r>
        <w:rPr>
          <w:rtl/>
        </w:rPr>
        <w:t>كُلَّمَا دَخَلَتْ أُمَّةٌ لَّعَنَتْ أُخْتَهَا</w:t>
      </w:r>
    </w:p>
    <w:p w:rsidR="00491C91" w:rsidRDefault="00491C91" w:rsidP="007A20E3">
      <w:pPr>
        <w:spacing w:before="100" w:beforeAutospacing="1" w:after="100" w:afterAutospacing="1"/>
        <w:jc w:val="both"/>
      </w:pPr>
      <w:r w:rsidRPr="00491C91">
        <w:rPr>
          <w:b/>
          <w:bCs/>
        </w:rPr>
        <w:t>“Her ümmet girdikçe kendi yoldaşına lânet eder.”</w:t>
      </w:r>
      <w:bookmarkStart w:id="38" w:name="_ftnref17"/>
      <w:r w:rsidRPr="00491C91">
        <w:rPr>
          <w:b/>
          <w:bCs/>
        </w:rPr>
        <w:fldChar w:fldCharType="begin"/>
      </w:r>
      <w:r w:rsidRPr="00491C91">
        <w:rPr>
          <w:b/>
          <w:bCs/>
        </w:rPr>
        <w:instrText xml:space="preserve"> HYPERLINK "file:///Z:\\com_caislabs_ebk\\ahl-ul-bayt.org\\publication\\html\\istanbuli\\turkish\\alkhadir\\index.html" \l "_ftn17#_ftn17" \o "" </w:instrText>
      </w:r>
      <w:r w:rsidRPr="00491C91">
        <w:rPr>
          <w:b/>
          <w:bCs/>
        </w:rPr>
        <w:fldChar w:fldCharType="separate"/>
      </w:r>
      <w:r w:rsidRPr="00491C91">
        <w:rPr>
          <w:b/>
          <w:bCs/>
          <w:color w:val="0000FF"/>
          <w:u w:val="single"/>
        </w:rPr>
        <w:t>[17]</w:t>
      </w:r>
      <w:r w:rsidRPr="00491C91">
        <w:rPr>
          <w:b/>
          <w:bCs/>
        </w:rPr>
        <w:fldChar w:fldCharType="end"/>
      </w:r>
      <w:bookmarkEnd w:id="38"/>
    </w:p>
    <w:p w:rsidR="00491C91" w:rsidRDefault="00491C91" w:rsidP="007A20E3">
      <w:pPr>
        <w:spacing w:before="100" w:beforeAutospacing="1" w:after="100" w:afterAutospacing="1"/>
        <w:jc w:val="both"/>
      </w:pPr>
      <w:r>
        <w:t xml:space="preserve">Biliniz ki Ehl-i Beytin düşmanları Allah’ın haklarında şöyle buyurduğu kimselerdir: </w:t>
      </w:r>
    </w:p>
    <w:p w:rsidR="00491C91" w:rsidRDefault="00491C91" w:rsidP="007A20E3">
      <w:pPr>
        <w:spacing w:before="100" w:beforeAutospacing="1" w:after="100" w:afterAutospacing="1"/>
        <w:jc w:val="both"/>
      </w:pPr>
      <w:r>
        <w:rPr>
          <w:rtl/>
        </w:rPr>
        <w:t>كُلَّمَا أُلْقِيَ فِيهَا فَوْجٌ سَأَلَهُمْ خَزَنَتُهَا أَلَمْ</w:t>
      </w:r>
      <w:r>
        <w:t xml:space="preserve"> </w:t>
      </w:r>
      <w:r>
        <w:rPr>
          <w:rtl/>
        </w:rPr>
        <w:t>يَأْتِكُمْ نَذِيرٌ قَالُوا بَلَى قَدْ جَاءنَا نَذِيرٌ فَكَذَّبْنَا وَقُلْنَا مَا</w:t>
      </w:r>
      <w:r>
        <w:t xml:space="preserve"> </w:t>
      </w:r>
      <w:r>
        <w:rPr>
          <w:rtl/>
        </w:rPr>
        <w:t>نَزَّلَ اللَّهُ مِن شَيْءٍ إِنْ أَنتُمْ إِلَّا فِي ضَلَالٍ كَبِيرٍ... فَسُحْقًا</w:t>
      </w:r>
      <w:r>
        <w:t xml:space="preserve"> </w:t>
      </w:r>
      <w:r>
        <w:rPr>
          <w:rtl/>
        </w:rPr>
        <w:t>لِّأَصْحَابِ السَّعِيرِ</w:t>
      </w:r>
    </w:p>
    <w:p w:rsidR="00491C91" w:rsidRDefault="00491C91" w:rsidP="007A20E3">
      <w:pPr>
        <w:spacing w:before="100" w:beforeAutospacing="1" w:after="100" w:afterAutospacing="1"/>
        <w:jc w:val="both"/>
      </w:pPr>
      <w:r w:rsidRPr="00491C91">
        <w:rPr>
          <w:b/>
          <w:bCs/>
        </w:rPr>
        <w:t>“Oraya atıldıkları zaman, bekçileri onlara: “Size bir uyarıcı gelmemiş miydi?” diye sorarlar. Onlar: “Evet; doğrusu bize bir uyarıcı geldi, fakat biz yalanladık ve Allah hiçbir şey indirmemiştir, siz büyük bir sapıklık içindesiniz demiştik” derler...Çılgın alevli cehennemlikler yok olsunlar!”</w:t>
      </w:r>
      <w:bookmarkStart w:id="39" w:name="_ftnref18"/>
      <w:r w:rsidRPr="00491C91">
        <w:rPr>
          <w:b/>
          <w:bCs/>
        </w:rPr>
        <w:fldChar w:fldCharType="begin"/>
      </w:r>
      <w:r w:rsidRPr="00491C91">
        <w:rPr>
          <w:b/>
          <w:bCs/>
        </w:rPr>
        <w:instrText xml:space="preserve"> HYPERLINK "file:///Z:\\com_caislabs_ebk\\ahl-ul-bayt.org\\publication\\html\\istanbuli\\turkish\\alkhadir\\index.html" \l "_ftn18#_ftn18" \o "" </w:instrText>
      </w:r>
      <w:r w:rsidRPr="00491C91">
        <w:rPr>
          <w:b/>
          <w:bCs/>
        </w:rPr>
        <w:fldChar w:fldCharType="separate"/>
      </w:r>
      <w:r w:rsidRPr="00491C91">
        <w:rPr>
          <w:b/>
          <w:bCs/>
          <w:color w:val="0000FF"/>
          <w:u w:val="single"/>
        </w:rPr>
        <w:t>[18]</w:t>
      </w:r>
      <w:r w:rsidRPr="00491C91">
        <w:rPr>
          <w:b/>
          <w:bCs/>
        </w:rPr>
        <w:fldChar w:fldCharType="end"/>
      </w:r>
      <w:bookmarkEnd w:id="39"/>
    </w:p>
    <w:p w:rsidR="00491C91" w:rsidRDefault="00491C91" w:rsidP="007A20E3">
      <w:pPr>
        <w:spacing w:before="100" w:beforeAutospacing="1" w:after="100" w:afterAutospacing="1"/>
        <w:jc w:val="both"/>
      </w:pPr>
      <w:r>
        <w:lastRenderedPageBreak/>
        <w:t xml:space="preserve">Biliniz ki Ehl-i Beytin dostları, gizlide Rablerinden korkan ve kendileri için mağfiret ve büyük ecir bulunan kimselerdir. </w:t>
      </w:r>
    </w:p>
    <w:p w:rsidR="00491C91" w:rsidRDefault="00491C91" w:rsidP="007A20E3">
      <w:pPr>
        <w:spacing w:before="100" w:beforeAutospacing="1" w:after="100" w:afterAutospacing="1"/>
        <w:jc w:val="both"/>
      </w:pPr>
      <w:r>
        <w:t xml:space="preserve">Ey insanlar! Ateşin alevleri ve büyük ecir arasındaki fasıla ne de uzundur. </w:t>
      </w:r>
    </w:p>
    <w:p w:rsidR="00491C91" w:rsidRDefault="00491C91" w:rsidP="007A20E3">
      <w:pPr>
        <w:spacing w:before="100" w:beforeAutospacing="1" w:after="100" w:afterAutospacing="1"/>
        <w:jc w:val="both"/>
      </w:pPr>
      <w:r>
        <w:t xml:space="preserve">Ey insanlar! Bizim düşmanlarımız, Allah’ın kendilerini kınadığı ve lanet ettiği kimselerdir. Bizim dostlarımız da Allah’ın kendilerini methettiği ve sevdiği kimselerdir. </w:t>
      </w:r>
    </w:p>
    <w:p w:rsidR="00491C91" w:rsidRDefault="00491C91" w:rsidP="007A20E3">
      <w:pPr>
        <w:spacing w:before="100" w:beforeAutospacing="1" w:after="100" w:afterAutospacing="1"/>
        <w:jc w:val="both"/>
      </w:pPr>
      <w:r>
        <w:t xml:space="preserve">Ey insanlar! Biliniz ki ben uyarıcı ve korkutucuyum, Ali de müjdeleyicidir. </w:t>
      </w:r>
    </w:p>
    <w:p w:rsidR="00491C91" w:rsidRDefault="00491C91" w:rsidP="007A20E3">
      <w:pPr>
        <w:spacing w:before="100" w:beforeAutospacing="1" w:after="100" w:afterAutospacing="1"/>
        <w:jc w:val="both"/>
      </w:pPr>
      <w:r>
        <w:t xml:space="preserve">Ey insanlar! Biliniz ki ben uyarıcıyım ve sakındırıcıyım. Ali ise hidayet edicidir. </w:t>
      </w:r>
    </w:p>
    <w:p w:rsidR="00491C91" w:rsidRDefault="00491C91" w:rsidP="007A20E3">
      <w:pPr>
        <w:spacing w:before="100" w:beforeAutospacing="1" w:after="100" w:afterAutospacing="1"/>
        <w:jc w:val="both"/>
      </w:pPr>
      <w:r>
        <w:t xml:space="preserve">Ey insanlar! Ben peygamberim, Ali ise benim vasimdir. </w:t>
      </w:r>
    </w:p>
    <w:p w:rsidR="00491C91" w:rsidRDefault="00491C91" w:rsidP="007A20E3">
      <w:pPr>
        <w:spacing w:before="100" w:beforeAutospacing="1" w:after="100" w:afterAutospacing="1"/>
        <w:jc w:val="both"/>
      </w:pPr>
      <w:r>
        <w:t xml:space="preserve">Ey insanlar! Biliniz ki ben peygamberim ve Ali ise benim vasimdir. Ondan sonraki imamlar da onun evlatlarıdır. Biliniz ki ben onlarım babasıyım. Onlar da onun (Ali’nin) sulbünden vücuda gelecektir. </w:t>
      </w:r>
    </w:p>
    <w:p w:rsidR="00491C91" w:rsidRDefault="00491C91" w:rsidP="007A20E3">
      <w:pPr>
        <w:spacing w:before="100" w:beforeAutospacing="1" w:after="100" w:afterAutospacing="1"/>
        <w:jc w:val="both"/>
      </w:pPr>
      <w:r>
        <w:t> </w:t>
      </w:r>
    </w:p>
    <w:p w:rsidR="00491C91" w:rsidRPr="00491C91" w:rsidRDefault="00491C91" w:rsidP="00AE1B36">
      <w:pPr>
        <w:pStyle w:val="Heading1"/>
      </w:pPr>
      <w:bookmarkStart w:id="40" w:name="_Toc535683880"/>
      <w:bookmarkStart w:id="41" w:name="_Toc265952964"/>
      <w:r w:rsidRPr="00491C91">
        <w:t>8- Hz. Mehdi (a.f)</w:t>
      </w:r>
      <w:bookmarkEnd w:id="40"/>
      <w:bookmarkEnd w:id="41"/>
    </w:p>
    <w:p w:rsidR="00491C91" w:rsidRDefault="00491C91" w:rsidP="007A20E3">
      <w:pPr>
        <w:spacing w:before="100" w:beforeAutospacing="1" w:after="100" w:afterAutospacing="1"/>
        <w:jc w:val="both"/>
      </w:pPr>
      <w:r w:rsidRPr="00491C91">
        <w:rPr>
          <w:b/>
          <w:bCs/>
        </w:rPr>
        <w:t> </w:t>
      </w:r>
    </w:p>
    <w:p w:rsidR="00491C91" w:rsidRDefault="00491C91" w:rsidP="007A20E3">
      <w:pPr>
        <w:spacing w:before="100" w:beforeAutospacing="1" w:after="100" w:afterAutospacing="1"/>
        <w:jc w:val="both"/>
      </w:pPr>
      <w:r>
        <w:t xml:space="preserve">Biliniz ki İmamların sonuncusu, bizden kıyam edecek olan Mehdi’dir. Dinlere galip gelecek olan odur, zalimlerden intikam alacak olan odur, kaleleri fetheden ve onları yok eden kimse de odur. Şirk ehlinden her kabileye üstün gelen ve onları hidayet eden odur. </w:t>
      </w:r>
    </w:p>
    <w:p w:rsidR="00491C91" w:rsidRDefault="00491C91" w:rsidP="007A20E3">
      <w:pPr>
        <w:spacing w:before="100" w:beforeAutospacing="1" w:after="100" w:afterAutospacing="1"/>
        <w:jc w:val="both"/>
      </w:pPr>
      <w:r>
        <w:t xml:space="preserve">Biliniz ki Allah’ın evliya kullarına ait her kanın intikamını alacak olan odur. Allah’ın dinine yardım edecek olan da odur. </w:t>
      </w:r>
    </w:p>
    <w:p w:rsidR="00491C91" w:rsidRDefault="00491C91" w:rsidP="007A20E3">
      <w:pPr>
        <w:spacing w:before="100" w:beforeAutospacing="1" w:after="100" w:afterAutospacing="1"/>
        <w:jc w:val="both"/>
      </w:pPr>
      <w:r>
        <w:t xml:space="preserve">Biliniz ki derin denizden istifade eden odur, her fazilet sahibini fazileti miktarınca ve cehalet sahibini cehaleti miktarınca ödüllendiren odur. Allah’ın seçtiği ve ihtiyar ettiği kimse odur. Her ilmin varisi ve her anlayışı ihata eden odur. </w:t>
      </w:r>
    </w:p>
    <w:p w:rsidR="00491C91" w:rsidRDefault="00491C91" w:rsidP="007A20E3">
      <w:pPr>
        <w:spacing w:before="100" w:beforeAutospacing="1" w:after="100" w:afterAutospacing="1"/>
        <w:jc w:val="both"/>
      </w:pPr>
      <w:r>
        <w:t xml:space="preserve">Biliniz ki rabbinden haber veren odur, ilahi ayetleri yukarı yükselten odur, hidayete eren temeli sağlam kimse odur ve işlerin kendisine ısmarlandığı kimse de odur. </w:t>
      </w:r>
    </w:p>
    <w:p w:rsidR="00491C91" w:rsidRDefault="00491C91" w:rsidP="007A20E3">
      <w:pPr>
        <w:spacing w:before="100" w:beforeAutospacing="1" w:after="100" w:afterAutospacing="1"/>
        <w:jc w:val="both"/>
      </w:pPr>
      <w:r>
        <w:t xml:space="preserve">Öncekilerin müjdelediği kimse odur. Hüccet olarak baki kalacak olan odur ve ondan sonra hiç bir hüccet yoktur. Var olan her hak onunladır ve var olan her nur onun nezdindedir. </w:t>
      </w:r>
    </w:p>
    <w:p w:rsidR="00491C91" w:rsidRDefault="00491C91" w:rsidP="007A20E3">
      <w:pPr>
        <w:spacing w:before="100" w:beforeAutospacing="1" w:after="100" w:afterAutospacing="1"/>
        <w:jc w:val="both"/>
      </w:pPr>
      <w:r>
        <w:t xml:space="preserve">Biliniz ki o galibi olmayan kimsedir. Hiç kimseye onun aleyhine yardım edilmez. Allah’ın yeryüzündeki velisi, kulları arasında hükmedicisi, gizli ve açık eminidir. </w:t>
      </w:r>
    </w:p>
    <w:p w:rsidR="00491C91" w:rsidRDefault="00491C91" w:rsidP="007A20E3">
      <w:pPr>
        <w:spacing w:before="100" w:beforeAutospacing="1" w:after="100" w:afterAutospacing="1"/>
        <w:jc w:val="both"/>
      </w:pPr>
      <w:r>
        <w:t> </w:t>
      </w:r>
    </w:p>
    <w:p w:rsidR="00491C91" w:rsidRPr="00491C91" w:rsidRDefault="00491C91" w:rsidP="00AE1B36">
      <w:pPr>
        <w:pStyle w:val="Heading1"/>
      </w:pPr>
      <w:bookmarkStart w:id="42" w:name="_Toc535683881"/>
      <w:bookmarkStart w:id="43" w:name="_Toc265952965"/>
      <w:r w:rsidRPr="00491C91">
        <w:t>9- Biat Meselesi</w:t>
      </w:r>
      <w:bookmarkEnd w:id="42"/>
      <w:bookmarkEnd w:id="43"/>
    </w:p>
    <w:p w:rsidR="00491C91" w:rsidRDefault="00491C91" w:rsidP="007A20E3">
      <w:pPr>
        <w:spacing w:before="100" w:beforeAutospacing="1" w:after="100" w:afterAutospacing="1"/>
        <w:jc w:val="both"/>
      </w:pPr>
      <w:r w:rsidRPr="00491C91">
        <w:rPr>
          <w:b/>
          <w:bCs/>
        </w:rPr>
        <w:t> </w:t>
      </w:r>
    </w:p>
    <w:p w:rsidR="00491C91" w:rsidRDefault="00491C91" w:rsidP="007A20E3">
      <w:pPr>
        <w:spacing w:before="100" w:beforeAutospacing="1" w:after="100" w:afterAutospacing="1"/>
        <w:jc w:val="both"/>
      </w:pPr>
      <w:r>
        <w:lastRenderedPageBreak/>
        <w:t xml:space="preserve">Ey insanlar! Ben sizler için açıkladım ve sizlere anlattım. Benden sonra sizlere anlatacak olan da Ali’dir. </w:t>
      </w:r>
    </w:p>
    <w:p w:rsidR="00491C91" w:rsidRDefault="00491C91" w:rsidP="007A20E3">
      <w:pPr>
        <w:spacing w:before="100" w:beforeAutospacing="1" w:after="100" w:afterAutospacing="1"/>
        <w:jc w:val="both"/>
      </w:pPr>
      <w:r>
        <w:t xml:space="preserve">Biliniz ki ben, hutbemin sonunda sizleri biat etmek ve onu ikrarda bulunmak için elinizi uzatmaya davet ediyorum ve benden sonra da sizleri kendisiyle biatleşmeye davet ediyorum. </w:t>
      </w:r>
    </w:p>
    <w:p w:rsidR="00491C91" w:rsidRDefault="00491C91" w:rsidP="007A20E3">
      <w:pPr>
        <w:spacing w:before="100" w:beforeAutospacing="1" w:after="100" w:afterAutospacing="1"/>
        <w:jc w:val="both"/>
      </w:pPr>
      <w:r>
        <w:t xml:space="preserve">Biliniz ki ben Allah’a biat ettim, Ali de bana biat etti ve ben de Allah tarafından onun için sizlerden biat alıyorum. Nitekim Allah-u Teala şöyle buyurmuştur: </w:t>
      </w:r>
    </w:p>
    <w:p w:rsidR="00491C91" w:rsidRDefault="00491C91" w:rsidP="007A20E3">
      <w:pPr>
        <w:spacing w:before="100" w:beforeAutospacing="1" w:after="100" w:afterAutospacing="1"/>
        <w:jc w:val="both"/>
      </w:pPr>
      <w:r>
        <w:rPr>
          <w:rtl/>
        </w:rPr>
        <w:t>إِنَّ الَّذِينَ يُبَايِعُونَكَ إِنَّمَا يُبَايِعُونَ اللَّهَ</w:t>
      </w:r>
      <w:r>
        <w:t xml:space="preserve"> </w:t>
      </w:r>
      <w:r>
        <w:rPr>
          <w:rtl/>
        </w:rPr>
        <w:t>يَدُ اللَّهِ فَوْقَ أَيْدِيهِمْ فَمَن نَّكَثَ فَإِنَّمَا يَنكُثُ عَلَى نَفْسِهِ</w:t>
      </w:r>
      <w:r>
        <w:t xml:space="preserve"> </w:t>
      </w:r>
      <w:r>
        <w:rPr>
          <w:rtl/>
        </w:rPr>
        <w:t>وَمَنْ أَوْفَى بِمَا عَاهَدَ عَلَيْهُ اللَّهَ فَسَيُؤْتِيهِ أَجْرًا عَظِيمًا</w:t>
      </w:r>
    </w:p>
    <w:p w:rsidR="00491C91" w:rsidRDefault="00491C91" w:rsidP="007A20E3">
      <w:pPr>
        <w:spacing w:before="100" w:beforeAutospacing="1" w:after="100" w:afterAutospacing="1"/>
        <w:jc w:val="both"/>
      </w:pPr>
      <w:r w:rsidRPr="00491C91">
        <w:rPr>
          <w:b/>
          <w:bCs/>
        </w:rPr>
        <w:t>“Şüphesiz sana baş eğerek ellerini verenler, Allah’a baş eğip el vermiş sayılırlar. Allah’ın eli onların ellerinin üstündedir. Verdiği bu sözden dönen, ancak kendi aleyhine dönmüş olur. Allah’a verdiği sözü yerine getirene, Allah büyük ecir verecektir.”</w:t>
      </w:r>
      <w:bookmarkStart w:id="44" w:name="_ftnref19"/>
      <w:r w:rsidRPr="00491C91">
        <w:rPr>
          <w:b/>
          <w:bCs/>
        </w:rPr>
        <w:fldChar w:fldCharType="begin"/>
      </w:r>
      <w:r w:rsidRPr="00491C91">
        <w:rPr>
          <w:b/>
          <w:bCs/>
        </w:rPr>
        <w:instrText xml:space="preserve"> HYPERLINK "file:///Z:\\com_caislabs_ebk\\ahl-ul-bayt.org\\publication\\html\\istanbuli\\turkish\\alkhadir\\index.html" \l "_ftn19#_ftn19" \o "" </w:instrText>
      </w:r>
      <w:r w:rsidRPr="00491C91">
        <w:rPr>
          <w:b/>
          <w:bCs/>
        </w:rPr>
        <w:fldChar w:fldCharType="separate"/>
      </w:r>
      <w:r w:rsidRPr="00491C91">
        <w:rPr>
          <w:b/>
          <w:bCs/>
          <w:color w:val="0000FF"/>
          <w:u w:val="single"/>
        </w:rPr>
        <w:t>[19]</w:t>
      </w:r>
      <w:r w:rsidRPr="00491C91">
        <w:rPr>
          <w:b/>
          <w:bCs/>
        </w:rPr>
        <w:fldChar w:fldCharType="end"/>
      </w:r>
      <w:bookmarkEnd w:id="44"/>
    </w:p>
    <w:p w:rsidR="00491C91" w:rsidRDefault="00491C91" w:rsidP="007A20E3">
      <w:pPr>
        <w:spacing w:before="100" w:beforeAutospacing="1" w:after="100" w:afterAutospacing="1"/>
        <w:jc w:val="both"/>
      </w:pPr>
      <w:r>
        <w:t> </w:t>
      </w:r>
    </w:p>
    <w:p w:rsidR="00491C91" w:rsidRPr="00491C91" w:rsidRDefault="00491C91" w:rsidP="00AE1B36">
      <w:pPr>
        <w:pStyle w:val="Heading1"/>
      </w:pPr>
      <w:bookmarkStart w:id="45" w:name="_Toc535683882"/>
      <w:bookmarkStart w:id="46" w:name="_Toc265952966"/>
      <w:r w:rsidRPr="00491C91">
        <w:t>10- Helal ve Haram, Farzlar ve Haramlar</w:t>
      </w:r>
      <w:bookmarkEnd w:id="45"/>
      <w:bookmarkEnd w:id="46"/>
    </w:p>
    <w:p w:rsidR="00491C91" w:rsidRDefault="00491C91" w:rsidP="007A20E3">
      <w:pPr>
        <w:spacing w:before="100" w:beforeAutospacing="1" w:after="100" w:afterAutospacing="1"/>
        <w:jc w:val="both"/>
      </w:pPr>
      <w:r w:rsidRPr="00491C91">
        <w:rPr>
          <w:b/>
          <w:bCs/>
        </w:rPr>
        <w:t> </w:t>
      </w:r>
    </w:p>
    <w:p w:rsidR="00491C91" w:rsidRDefault="00491C91" w:rsidP="007A20E3">
      <w:pPr>
        <w:spacing w:before="100" w:beforeAutospacing="1" w:after="100" w:afterAutospacing="1"/>
        <w:jc w:val="both"/>
      </w:pPr>
      <w:r>
        <w:t xml:space="preserve">Ey insanlar! Hac ve umre Allah’ın şiarlarındandır. Nitekim Allah şöyle buyurmuştur: </w:t>
      </w:r>
    </w:p>
    <w:p w:rsidR="00491C91" w:rsidRDefault="00491C91" w:rsidP="007A20E3">
      <w:pPr>
        <w:spacing w:before="100" w:beforeAutospacing="1" w:after="100" w:afterAutospacing="1"/>
        <w:jc w:val="both"/>
      </w:pPr>
      <w:r>
        <w:rPr>
          <w:rtl/>
        </w:rPr>
        <w:t>اللّهِ فَمَنْ حَجَّ الْبَيْتَ أَوِ اعْتَمَرَ فَلاَ جُنَاحَ</w:t>
      </w:r>
      <w:r>
        <w:t xml:space="preserve"> </w:t>
      </w:r>
      <w:r>
        <w:rPr>
          <w:rtl/>
        </w:rPr>
        <w:t>عَلَيْهِ أَن يَطَّوَّفَ بِهِمَا</w:t>
      </w:r>
    </w:p>
    <w:p w:rsidR="00491C91" w:rsidRDefault="00491C91" w:rsidP="007A20E3">
      <w:pPr>
        <w:spacing w:before="100" w:beforeAutospacing="1" w:after="100" w:afterAutospacing="1"/>
        <w:jc w:val="both"/>
      </w:pPr>
      <w:r w:rsidRPr="00491C91">
        <w:rPr>
          <w:b/>
          <w:bCs/>
        </w:rPr>
        <w:t>“Kim Kabe’yi hacceder veya umre yaparsa, bu ikisini de tavaf etmesinde bir beis yoktur.”</w:t>
      </w:r>
      <w:bookmarkStart w:id="47" w:name="_ftnref20"/>
      <w:r w:rsidRPr="00491C91">
        <w:rPr>
          <w:b/>
          <w:bCs/>
        </w:rPr>
        <w:fldChar w:fldCharType="begin"/>
      </w:r>
      <w:r w:rsidRPr="00491C91">
        <w:rPr>
          <w:b/>
          <w:bCs/>
        </w:rPr>
        <w:instrText xml:space="preserve"> HYPERLINK "file:///Z:\\com_caislabs_ebk\\ahl-ul-bayt.org\\publication\\html\\istanbuli\\turkish\\alkhadir\\index.html" \l "_ftn20#_ftn20" \o "" </w:instrText>
      </w:r>
      <w:r w:rsidRPr="00491C91">
        <w:rPr>
          <w:b/>
          <w:bCs/>
        </w:rPr>
        <w:fldChar w:fldCharType="separate"/>
      </w:r>
      <w:r w:rsidRPr="00491C91">
        <w:rPr>
          <w:b/>
          <w:bCs/>
          <w:color w:val="0000FF"/>
          <w:u w:val="single"/>
        </w:rPr>
        <w:t>[20]</w:t>
      </w:r>
      <w:r w:rsidRPr="00491C91">
        <w:rPr>
          <w:b/>
          <w:bCs/>
        </w:rPr>
        <w:fldChar w:fldCharType="end"/>
      </w:r>
      <w:bookmarkEnd w:id="47"/>
    </w:p>
    <w:p w:rsidR="00491C91" w:rsidRDefault="00491C91" w:rsidP="007A20E3">
      <w:pPr>
        <w:spacing w:before="100" w:beforeAutospacing="1" w:after="100" w:afterAutospacing="1"/>
        <w:jc w:val="both"/>
      </w:pPr>
      <w:r>
        <w:t xml:space="preserve">Ey insanlar! Allah’ın evini hac etmeye gidin. Allah’ın evine giren her hanedan müstağni olur ve sevinir. Allah’ın evini terk eden her hanedan ise (soy açısından) kesilir ve fakirleşir. </w:t>
      </w:r>
    </w:p>
    <w:p w:rsidR="00491C91" w:rsidRDefault="00491C91" w:rsidP="007A20E3">
      <w:pPr>
        <w:spacing w:before="100" w:beforeAutospacing="1" w:after="100" w:afterAutospacing="1"/>
        <w:jc w:val="both"/>
      </w:pPr>
      <w:r>
        <w:t xml:space="preserve">Vukuf yerlerinde (Arafat, Meş’ar ve Mina’da) duran her müminin Allah o ana kadar işlemiş olduğu tüm geçmiş günahlarını affeder. Haccı sona erince de amellerine yeniden başlar. </w:t>
      </w:r>
    </w:p>
    <w:p w:rsidR="00491C91" w:rsidRDefault="00491C91" w:rsidP="007A20E3">
      <w:pPr>
        <w:spacing w:before="100" w:beforeAutospacing="1" w:after="100" w:afterAutospacing="1"/>
        <w:jc w:val="both"/>
      </w:pPr>
      <w:r>
        <w:t xml:space="preserve">Ey insanlar! Hacılara yardım edilir ve harcadıkları şey kendilerine geri döner. Allah ihsan edenlerin mükafatını zayi etmez. </w:t>
      </w:r>
    </w:p>
    <w:p w:rsidR="00491C91" w:rsidRDefault="00491C91" w:rsidP="007A20E3">
      <w:pPr>
        <w:spacing w:before="100" w:beforeAutospacing="1" w:after="100" w:afterAutospacing="1"/>
        <w:jc w:val="both"/>
      </w:pPr>
      <w:r>
        <w:t xml:space="preserve">Ey insanlar! Kamil bir dinle ve tam bir anlayışla Allah’ın evini haccedin. O şerafet sahibi mukaddes yerlerden tövbe ederek ve günahlardan el çekerek geri dönün. </w:t>
      </w:r>
    </w:p>
    <w:p w:rsidR="00491C91" w:rsidRDefault="00491C91" w:rsidP="007A20E3">
      <w:pPr>
        <w:spacing w:before="100" w:beforeAutospacing="1" w:after="100" w:afterAutospacing="1"/>
        <w:jc w:val="both"/>
      </w:pPr>
      <w:r>
        <w:t xml:space="preserve">Ey insanlar! Aziz ve celil olan Allah’ın size emrettiği gibi namaz kılın ve zekat ödeyin. Eğer uzun bir süre üzerinizden geçer de kusur ederseniz veya unutursanız Ali sizin ihtiyar sahibinizdir. Sizin için beyan eder. Aziz ve celil olan Allah benden sonra onu kullarının emini olarak tayin etmiştir. O bendendir ve ben de ondanım. </w:t>
      </w:r>
    </w:p>
    <w:p w:rsidR="00491C91" w:rsidRDefault="00491C91" w:rsidP="007A20E3">
      <w:pPr>
        <w:spacing w:before="100" w:beforeAutospacing="1" w:after="100" w:afterAutospacing="1"/>
        <w:jc w:val="both"/>
      </w:pPr>
      <w:r>
        <w:t xml:space="preserve">O ve benim neslimden olanlar, sorduğunuz her soruya cevap verir ve sizlere bilmediğiniz şeyleri açıklar. </w:t>
      </w:r>
    </w:p>
    <w:p w:rsidR="00491C91" w:rsidRDefault="00491C91" w:rsidP="007A20E3">
      <w:pPr>
        <w:spacing w:before="100" w:beforeAutospacing="1" w:after="100" w:afterAutospacing="1"/>
        <w:jc w:val="both"/>
      </w:pPr>
      <w:r>
        <w:lastRenderedPageBreak/>
        <w:t xml:space="preserve">Biliniz ki helal ve haram benim tümünü sizlere tanıtacağımdan, bir oturumda tüm helalleri emredeceğimden ve tüm haramları sakındıracağımdan çok daha fazladır. O halde aziz ve celil olan Allah tarafından Müminlerin Emiri Ali ve benim ve onun soyundan olan ondan sonraki vasileri hakkında getirdiğim şeyleri kabul etme hususunda sizlere el uzatmak ve sizlerden biat almakla görevlendirildim. (Ali ve ondan sonraki vasiler hakkında nazil buyurulan şey ise) sadece onlarla ayakta duracak olan imamettir. Onların (vasilerin) sonuncusu ise kaza ve kaderi idare eden Allah ile görüşünceye kadar Mehdi’dir. </w:t>
      </w:r>
    </w:p>
    <w:p w:rsidR="00491C91" w:rsidRDefault="00491C91" w:rsidP="007A20E3">
      <w:pPr>
        <w:spacing w:before="100" w:beforeAutospacing="1" w:after="100" w:afterAutospacing="1"/>
        <w:jc w:val="both"/>
      </w:pPr>
      <w:r>
        <w:t xml:space="preserve">Ey insanlar! Sizlere gösterdiğim her helalden ve sizleri sakındırdığım her haramdan dönmüş değilim. Onları değiştirmedim. Bunu unutmayınız ve hafızalarınızda tutunuz, birbirlerinize tavsiyelerde bulununuz. Onu değiştirmeyiniz, tahrife kalkışmayınız. </w:t>
      </w:r>
    </w:p>
    <w:p w:rsidR="00491C91" w:rsidRDefault="00491C91" w:rsidP="007A20E3">
      <w:pPr>
        <w:spacing w:before="100" w:beforeAutospacing="1" w:after="100" w:afterAutospacing="1"/>
        <w:jc w:val="both"/>
      </w:pPr>
      <w:r>
        <w:t xml:space="preserve">Ben sözümü tekrar ediyorum: Namaz kılınız, zekat veriniz, iyiliği emrediniz ve kötülükten sakındırınız. </w:t>
      </w:r>
    </w:p>
    <w:p w:rsidR="00491C91" w:rsidRDefault="00491C91" w:rsidP="007A20E3">
      <w:pPr>
        <w:spacing w:before="100" w:beforeAutospacing="1" w:after="100" w:afterAutospacing="1"/>
        <w:jc w:val="both"/>
      </w:pPr>
      <w:r>
        <w:t xml:space="preserve">Biliniz ki iyiliği emretmenin en üst mertebesi sözümü anlamanız, onu burada hazır bulunmayanlara iletmeniz, benim tarafımdan kabul etmesini emretmeniz ve muhalefet etmekten sakındırmanızdır. Zira bu emir, aziz ve celil olan Allah ve benim tarafımdandır. Sadece masum imam ile iyilik emredilir ve kötülükten sakındırılır. </w:t>
      </w:r>
    </w:p>
    <w:p w:rsidR="00491C91" w:rsidRDefault="00491C91" w:rsidP="007A20E3">
      <w:pPr>
        <w:spacing w:before="100" w:beforeAutospacing="1" w:after="100" w:afterAutospacing="1"/>
        <w:jc w:val="both"/>
      </w:pPr>
      <w:r>
        <w:t xml:space="preserve">Ey insanlar! Kur’an sizlere Ali’den sonraki imamların onun evlatları olduğunu tanıtmakta ve ben de onların benim ve onun soyundan olduğunu tanıtmaktayım. Allah-u Teala nitekim kitabında şöyle buyurmuştur: </w:t>
      </w:r>
    </w:p>
    <w:p w:rsidR="00491C91" w:rsidRDefault="00491C91" w:rsidP="007A20E3">
      <w:pPr>
        <w:spacing w:before="100" w:beforeAutospacing="1" w:after="100" w:afterAutospacing="1"/>
        <w:jc w:val="both"/>
      </w:pPr>
      <w:r>
        <w:rPr>
          <w:rtl/>
        </w:rPr>
        <w:t>جَعَلَهَا كَلِمَةً بَاقِيَةً فِي عَقِبِهِ</w:t>
      </w:r>
    </w:p>
    <w:p w:rsidR="00491C91" w:rsidRDefault="00491C91" w:rsidP="007A20E3">
      <w:pPr>
        <w:spacing w:before="100" w:beforeAutospacing="1" w:after="100" w:afterAutospacing="1"/>
        <w:jc w:val="both"/>
      </w:pPr>
      <w:r w:rsidRPr="00491C91">
        <w:rPr>
          <w:b/>
          <w:bCs/>
        </w:rPr>
        <w:t>“Bu sözü, devamlı kalacak bir miras olarak bıraktı.”</w:t>
      </w:r>
      <w:bookmarkStart w:id="48" w:name="_ftnref21"/>
      <w:r w:rsidRPr="00491C91">
        <w:rPr>
          <w:b/>
          <w:bCs/>
        </w:rPr>
        <w:fldChar w:fldCharType="begin"/>
      </w:r>
      <w:r w:rsidRPr="00491C91">
        <w:rPr>
          <w:b/>
          <w:bCs/>
        </w:rPr>
        <w:instrText xml:space="preserve"> HYPERLINK "file:///Z:\\com_caislabs_ebk\\ahl-ul-bayt.org\\publication\\html\\istanbuli\\turkish\\alkhadir\\index.html" \l "_ftn21#_ftn21" \o "" </w:instrText>
      </w:r>
      <w:r w:rsidRPr="00491C91">
        <w:rPr>
          <w:b/>
          <w:bCs/>
        </w:rPr>
        <w:fldChar w:fldCharType="separate"/>
      </w:r>
      <w:r w:rsidRPr="00491C91">
        <w:rPr>
          <w:b/>
          <w:bCs/>
          <w:color w:val="0000FF"/>
          <w:u w:val="single"/>
        </w:rPr>
        <w:t>[21]</w:t>
      </w:r>
      <w:r w:rsidRPr="00491C91">
        <w:rPr>
          <w:b/>
          <w:bCs/>
        </w:rPr>
        <w:fldChar w:fldCharType="end"/>
      </w:r>
      <w:bookmarkEnd w:id="48"/>
    </w:p>
    <w:p w:rsidR="00491C91" w:rsidRDefault="00491C91" w:rsidP="007A20E3">
      <w:pPr>
        <w:spacing w:before="100" w:beforeAutospacing="1" w:after="100" w:afterAutospacing="1"/>
        <w:jc w:val="both"/>
      </w:pPr>
      <w:r>
        <w:t>Ey insanlar takvalı olunuz, takvalı olunuz ve kıyametten sakınınız. Nitekim aziz ve celil olan Allah-u Teala şöyle buyurmuştur:</w:t>
      </w:r>
    </w:p>
    <w:p w:rsidR="00491C91" w:rsidRDefault="00491C91" w:rsidP="007A20E3">
      <w:pPr>
        <w:spacing w:before="100" w:beforeAutospacing="1" w:after="100" w:afterAutospacing="1"/>
        <w:jc w:val="both"/>
      </w:pPr>
      <w:r>
        <w:rPr>
          <w:rtl/>
        </w:rPr>
        <w:t>إِنَّ زَلْزَلَةَ السَّاعَةِ شَيْءٌ عَظِيمٌ</w:t>
      </w:r>
    </w:p>
    <w:p w:rsidR="00491C91" w:rsidRDefault="00491C91" w:rsidP="007A20E3">
      <w:pPr>
        <w:spacing w:before="100" w:beforeAutospacing="1" w:after="100" w:afterAutospacing="1"/>
        <w:jc w:val="both"/>
      </w:pPr>
      <w:r w:rsidRPr="00491C91">
        <w:rPr>
          <w:b/>
          <w:bCs/>
        </w:rPr>
        <w:t>“Doğrusu kıyamet gününün sarsıntısı büyük şeydir.”</w:t>
      </w:r>
      <w:bookmarkStart w:id="49" w:name="_ftnref22"/>
      <w:r w:rsidRPr="00491C91">
        <w:rPr>
          <w:b/>
          <w:bCs/>
        </w:rPr>
        <w:fldChar w:fldCharType="begin"/>
      </w:r>
      <w:r w:rsidRPr="00491C91">
        <w:rPr>
          <w:b/>
          <w:bCs/>
        </w:rPr>
        <w:instrText xml:space="preserve"> HYPERLINK "file:///Z:\\com_caislabs_ebk\\ahl-ul-bayt.org\\publication\\html\\istanbuli\\turkish\\alkhadir\\index.html" \l "_ftn22#_ftn22" \o "" </w:instrText>
      </w:r>
      <w:r w:rsidRPr="00491C91">
        <w:rPr>
          <w:b/>
          <w:bCs/>
        </w:rPr>
        <w:fldChar w:fldCharType="separate"/>
      </w:r>
      <w:r w:rsidRPr="00491C91">
        <w:rPr>
          <w:b/>
          <w:bCs/>
          <w:color w:val="0000FF"/>
          <w:u w:val="single"/>
        </w:rPr>
        <w:t>[22]</w:t>
      </w:r>
      <w:r w:rsidRPr="00491C91">
        <w:rPr>
          <w:b/>
          <w:bCs/>
        </w:rPr>
        <w:fldChar w:fldCharType="end"/>
      </w:r>
      <w:bookmarkEnd w:id="49"/>
    </w:p>
    <w:p w:rsidR="00491C91" w:rsidRDefault="00491C91" w:rsidP="007A20E3">
      <w:pPr>
        <w:spacing w:before="100" w:beforeAutospacing="1" w:after="100" w:afterAutospacing="1"/>
        <w:jc w:val="both"/>
      </w:pPr>
      <w:r>
        <w:t xml:space="preserve">Ölüm, ahiret, hesap ilahi teraziler, alemlerin rabbi nezdinde hesaba çekilmek, sevap ve cezayı hatırlayın. Her kim kendisiyle birlikte bir iyilik getirirse o iyilik esasınca sevaba erişir. Her kim de günah getirirse cennette onun bir nasibi olmayacaktır. </w:t>
      </w:r>
    </w:p>
    <w:p w:rsidR="00491C91" w:rsidRDefault="00491C91" w:rsidP="007A20E3">
      <w:pPr>
        <w:spacing w:before="100" w:beforeAutospacing="1" w:after="100" w:afterAutospacing="1"/>
        <w:jc w:val="both"/>
      </w:pPr>
      <w:r>
        <w:t> </w:t>
      </w:r>
    </w:p>
    <w:p w:rsidR="00491C91" w:rsidRPr="00491C91" w:rsidRDefault="00491C91" w:rsidP="00AE1B36">
      <w:pPr>
        <w:pStyle w:val="Heading1"/>
      </w:pPr>
      <w:bookmarkStart w:id="50" w:name="_Toc535683883"/>
      <w:bookmarkStart w:id="51" w:name="_Toc265952967"/>
      <w:r w:rsidRPr="00491C91">
        <w:t>11- Resmi Olarak Biat Almak</w:t>
      </w:r>
      <w:bookmarkEnd w:id="50"/>
      <w:bookmarkEnd w:id="51"/>
    </w:p>
    <w:p w:rsidR="00491C91" w:rsidRDefault="00491C91" w:rsidP="007A20E3">
      <w:pPr>
        <w:spacing w:before="100" w:beforeAutospacing="1" w:after="100" w:afterAutospacing="1"/>
        <w:jc w:val="both"/>
      </w:pPr>
      <w:r>
        <w:t> </w:t>
      </w:r>
    </w:p>
    <w:p w:rsidR="00491C91" w:rsidRDefault="00491C91" w:rsidP="007A20E3">
      <w:pPr>
        <w:spacing w:before="100" w:beforeAutospacing="1" w:after="100" w:afterAutospacing="1"/>
        <w:jc w:val="both"/>
      </w:pPr>
      <w:r>
        <w:t xml:space="preserve">Ey insanlar! Sizler aynı anda bana el verebileceğiniz miktardan çok daha fazlasınız. Rabbim, Müminlerin Emiri Ali (a.s) ve ondan sonra gelecek olan imamlar hakkında söylediklerim hususunda dilinizden itiraf almamı emretti. Onlar (imamlar) benim ve onun (Ali’nin) soyundandırlar. Nitekim sizlere daha önce de çocuklarımın onun (Ali’nin) soyundan olduğunu anlattım. </w:t>
      </w:r>
    </w:p>
    <w:p w:rsidR="00491C91" w:rsidRDefault="00491C91" w:rsidP="007A20E3">
      <w:pPr>
        <w:spacing w:before="100" w:beforeAutospacing="1" w:after="100" w:afterAutospacing="1"/>
        <w:jc w:val="both"/>
      </w:pPr>
      <w:r>
        <w:lastRenderedPageBreak/>
        <w:t xml:space="preserve">O halde hepiniz şöyle deyiniz: Biz işittik, itaat ettik, razı bulunmaktayız, teslim olmuşuz, rabbin ve kendi nezdinden imamımız, Müminlerin Emiri Ali’nin (a.s) ve onun sulbünden dünyaya gelecek olan imamların imameti hususunda bizlere ulaştırdığın şeylere boyun eğmişiz. Bu konuda kalplerimizle canlarımızla, dillerimizle ve ellerimizle sana biat etmekteyiz. Bu inanç üzere hayatta kalacağız ve onunla öleceğiz. (Kıyamet günü de) Onunla haşr olacağız. Asla değişmeyeceğiz, değiştirmeyeceğiz, şek etmeyeceğiz ve inkarda bulunmayacağız. Kalbimizle şüpheye düşmeyeceğiz, bu sözden dönmeyeceğiz ve ahdimizi bozmayacağız. </w:t>
      </w:r>
    </w:p>
    <w:p w:rsidR="00491C91" w:rsidRDefault="00491C91" w:rsidP="007A20E3">
      <w:pPr>
        <w:spacing w:before="100" w:beforeAutospacing="1" w:after="100" w:afterAutospacing="1"/>
        <w:jc w:val="both"/>
      </w:pPr>
      <w:r>
        <w:t>Sen bizlere ilahi öğütlerde bulundun. Müminlerin Emiri Ali (a.s) ve ondan sonra senin neslinden ve onun çocukları olduğunu söylediğin imamlar, Hasan, Hüseyin ve Allah’ın o ikisinden sonra tayin ettiği kimseler hakkında öğüt verdin. O halde onlar için bizden söz ve ahit alındı. Kalplerimizden canlarımızdan, dillerimizden, içimizden ve ellerimizden söz alındı. Her kim yapabilirse eliyle biat eder. Her kim de yapamazsa diliyle ikrar eder. Asla onu değiştirme peşinde değiliz. Allah bu konuda nefislerimizde değişme görmeyecektir.</w:t>
      </w:r>
    </w:p>
    <w:p w:rsidR="00491C91" w:rsidRDefault="00491C91" w:rsidP="007A20E3">
      <w:pPr>
        <w:spacing w:before="100" w:beforeAutospacing="1" w:after="100" w:afterAutospacing="1"/>
        <w:jc w:val="both"/>
      </w:pPr>
      <w:r>
        <w:t xml:space="preserve">Biz bu konuyu çocuklarımızdan ve akrabalarımızdan uzak ve yakın herkese ulaştıracağız. Allah’ı bu konuda şahit tutuyoruz. Allah şahadet hususunda kifayet eder ve sen de bu itirafımıza şahit bulunmaktasın. </w:t>
      </w:r>
    </w:p>
    <w:p w:rsidR="00491C91" w:rsidRDefault="00491C91" w:rsidP="007A20E3">
      <w:pPr>
        <w:spacing w:before="100" w:beforeAutospacing="1" w:after="100" w:afterAutospacing="1"/>
        <w:jc w:val="both"/>
      </w:pPr>
      <w:r>
        <w:t xml:space="preserve">Ey insanlar! Ne diyorsunuz? Allah her sesi işitir ve her gizliliği bilir. O halde kim hidayet bulmuşsa kendi lehinedir ve her kim de sapmışsa kendi zararına sapmıştır. Her kim biat etmişse Allah’a biat etmiştir, Allah’ın eli onların (biat edenlerin) elinin üzerindedir. </w:t>
      </w:r>
    </w:p>
    <w:p w:rsidR="00491C91" w:rsidRDefault="00491C91" w:rsidP="007A20E3">
      <w:pPr>
        <w:spacing w:before="100" w:beforeAutospacing="1" w:after="100" w:afterAutospacing="1"/>
        <w:jc w:val="both"/>
      </w:pPr>
      <w:r>
        <w:t xml:space="preserve">Ey insanlar! Allah’a biat ediniz, bana biat ediniz, Müminlerin Emiri Ali’ye (a.s) Hasan’a Hüseyin’e ve dünya ve ahirette onlardan olan imamlara soylarında baki kalan imamet makamı hasebiyle biat ediniz. Allah vefasız kimseleri (biatini bozanları) helak edecektir. Vefalı olanları ise rahmetine mazhar kılacaktır. Her kim biatinden dönerse kendi zararına dönmüştür. Her kim de Allah’a söz verdiği şeyler hususunda vefalı olursa Allah ona büyük bir ecir inayet buyuracaktır. </w:t>
      </w:r>
    </w:p>
    <w:p w:rsidR="00491C91" w:rsidRDefault="00491C91" w:rsidP="007A20E3">
      <w:pPr>
        <w:spacing w:before="100" w:beforeAutospacing="1" w:after="100" w:afterAutospacing="1"/>
        <w:jc w:val="both"/>
      </w:pPr>
      <w:r>
        <w:t xml:space="preserve">Ey insanlar! Sizlere bu dediğimizi söyleyin ve tekrar edin. Ali’yi müminlerin Emiri olarak selamlayın ve şöyle deyin: </w:t>
      </w:r>
    </w:p>
    <w:p w:rsidR="00491C91" w:rsidRDefault="00491C91" w:rsidP="007A20E3">
      <w:pPr>
        <w:spacing w:before="100" w:beforeAutospacing="1" w:after="100" w:afterAutospacing="1"/>
        <w:jc w:val="both"/>
      </w:pPr>
      <w:r>
        <w:rPr>
          <w:rtl/>
        </w:rPr>
        <w:t>سَمِعْنَا وَأَطَعْنَا غُفْرَانَكَ رَبَّنَا وَإِلَيْكَ</w:t>
      </w:r>
      <w:r>
        <w:t xml:space="preserve"> </w:t>
      </w:r>
      <w:r>
        <w:rPr>
          <w:rtl/>
        </w:rPr>
        <w:t>الْمَصِيرُ</w:t>
      </w:r>
    </w:p>
    <w:p w:rsidR="00491C91" w:rsidRDefault="00491C91" w:rsidP="007A20E3">
      <w:pPr>
        <w:spacing w:before="100" w:beforeAutospacing="1" w:after="100" w:afterAutospacing="1"/>
        <w:jc w:val="both"/>
      </w:pPr>
      <w:r w:rsidRPr="00491C91">
        <w:rPr>
          <w:b/>
          <w:bCs/>
        </w:rPr>
        <w:t>“işittik, itaat ettik, Rabbimiz, affını dileriz, dönüş sanadır.”</w:t>
      </w:r>
      <w:bookmarkStart w:id="52" w:name="_ftnref23"/>
      <w:r w:rsidRPr="00491C91">
        <w:rPr>
          <w:b/>
          <w:bCs/>
        </w:rPr>
        <w:fldChar w:fldCharType="begin"/>
      </w:r>
      <w:r w:rsidRPr="00491C91">
        <w:rPr>
          <w:b/>
          <w:bCs/>
        </w:rPr>
        <w:instrText xml:space="preserve"> HYPERLINK "file:///Z:\\com_caislabs_ebk\\ahl-ul-bayt.org\\publication\\html\\istanbuli\\turkish\\alkhadir\\index.html" \l "_ftn23#_ftn23" \o "" </w:instrText>
      </w:r>
      <w:r w:rsidRPr="00491C91">
        <w:rPr>
          <w:b/>
          <w:bCs/>
        </w:rPr>
        <w:fldChar w:fldCharType="separate"/>
      </w:r>
      <w:r w:rsidRPr="00491C91">
        <w:rPr>
          <w:b/>
          <w:bCs/>
          <w:color w:val="0000FF"/>
          <w:u w:val="single"/>
        </w:rPr>
        <w:t>[23]</w:t>
      </w:r>
      <w:r w:rsidRPr="00491C91">
        <w:rPr>
          <w:b/>
          <w:bCs/>
        </w:rPr>
        <w:fldChar w:fldCharType="end"/>
      </w:r>
      <w:bookmarkEnd w:id="52"/>
    </w:p>
    <w:p w:rsidR="00491C91" w:rsidRDefault="00491C91" w:rsidP="007A20E3">
      <w:pPr>
        <w:spacing w:before="100" w:beforeAutospacing="1" w:after="100" w:afterAutospacing="1"/>
        <w:jc w:val="both"/>
      </w:pPr>
      <w:r>
        <w:t xml:space="preserve">Hakeza şöyle deyiniz: </w:t>
      </w:r>
    </w:p>
    <w:p w:rsidR="00491C91" w:rsidRDefault="00491C91" w:rsidP="007A20E3">
      <w:pPr>
        <w:spacing w:before="100" w:beforeAutospacing="1" w:after="100" w:afterAutospacing="1"/>
        <w:jc w:val="both"/>
      </w:pPr>
      <w:r>
        <w:rPr>
          <w:rtl/>
        </w:rPr>
        <w:t>الْحَمْدُ لِلّهِ الَّذِي هَدَانَا لِهَـذَا وَمَا كُنَّا</w:t>
      </w:r>
      <w:r>
        <w:t xml:space="preserve"> </w:t>
      </w:r>
      <w:r>
        <w:rPr>
          <w:rtl/>
        </w:rPr>
        <w:t>لِنَهْتَدِيَ لَوْلا أَنْ هَدَانَا اللّهُ</w:t>
      </w:r>
    </w:p>
    <w:p w:rsidR="00491C91" w:rsidRDefault="00491C91" w:rsidP="007A20E3">
      <w:pPr>
        <w:spacing w:before="100" w:beforeAutospacing="1" w:after="100" w:afterAutospacing="1"/>
        <w:jc w:val="both"/>
      </w:pPr>
      <w:r w:rsidRPr="00491C91">
        <w:rPr>
          <w:b/>
          <w:bCs/>
        </w:rPr>
        <w:t>“Bizi buraya hidayet eden Allah’a hamd olsun. Eğer Allah bize hidayet etmeseydi, biz hidayeti bulamazdık.”</w:t>
      </w:r>
      <w:bookmarkStart w:id="53" w:name="_ftnref24"/>
      <w:r w:rsidRPr="00491C91">
        <w:rPr>
          <w:b/>
          <w:bCs/>
        </w:rPr>
        <w:fldChar w:fldCharType="begin"/>
      </w:r>
      <w:r w:rsidRPr="00491C91">
        <w:rPr>
          <w:b/>
          <w:bCs/>
        </w:rPr>
        <w:instrText xml:space="preserve"> HYPERLINK "file:///Z:\\com_caislabs_ebk\\ahl-ul-bayt.org\\publication\\html\\istanbuli\\turkish\\alkhadir\\index.html" \l "_ftn24#_ftn24" \o "" </w:instrText>
      </w:r>
      <w:r w:rsidRPr="00491C91">
        <w:rPr>
          <w:b/>
          <w:bCs/>
        </w:rPr>
        <w:fldChar w:fldCharType="separate"/>
      </w:r>
      <w:r w:rsidRPr="00491C91">
        <w:rPr>
          <w:b/>
          <w:bCs/>
          <w:color w:val="0000FF"/>
          <w:u w:val="single"/>
        </w:rPr>
        <w:t>[24]</w:t>
      </w:r>
      <w:r w:rsidRPr="00491C91">
        <w:rPr>
          <w:b/>
          <w:bCs/>
        </w:rPr>
        <w:fldChar w:fldCharType="end"/>
      </w:r>
      <w:bookmarkEnd w:id="53"/>
    </w:p>
    <w:p w:rsidR="00491C91" w:rsidRDefault="00491C91" w:rsidP="007A20E3">
      <w:pPr>
        <w:spacing w:before="100" w:beforeAutospacing="1" w:after="100" w:afterAutospacing="1"/>
        <w:jc w:val="both"/>
      </w:pPr>
      <w:r>
        <w:t xml:space="preserve">Ey insanlar! Kur’an’ın nazil buyurmuş olduğu Ali b. Ebi Talib’in faziletleri Allah nezdinde, tümü bir oturumda sayabilecek miktardan çok daha fazladır. O halde her kim onları size haber verir ve onları tanırsa, siz de kendisini tasdik edin. </w:t>
      </w:r>
    </w:p>
    <w:p w:rsidR="00491C91" w:rsidRDefault="00491C91" w:rsidP="007A20E3">
      <w:pPr>
        <w:spacing w:before="100" w:beforeAutospacing="1" w:after="100" w:afterAutospacing="1"/>
        <w:jc w:val="both"/>
      </w:pPr>
      <w:r>
        <w:lastRenderedPageBreak/>
        <w:t xml:space="preserve">Ey insanlar! Her kim Allah’a, Peygamber’ine, Ali’ye ve bu zikrettiğim imamlara itaat ederse büyük bir kurtuluşa ulaşmış olacaktır. </w:t>
      </w:r>
    </w:p>
    <w:p w:rsidR="00491C91" w:rsidRDefault="00491C91" w:rsidP="007A20E3">
      <w:pPr>
        <w:spacing w:before="100" w:beforeAutospacing="1" w:after="100" w:afterAutospacing="1"/>
        <w:jc w:val="both"/>
      </w:pPr>
      <w:r>
        <w:t xml:space="preserve">Ey insanlar! Ona biat etmek, velayetini kabul etmek ve onu müminlerin emiri olarak selamlamak hususunda öne geçen kimseler, kurtuluşa erenlerdir ve onlar nimet bahçelerinde olacaklardır. </w:t>
      </w:r>
    </w:p>
    <w:p w:rsidR="00491C91" w:rsidRDefault="00491C91" w:rsidP="007A20E3">
      <w:pPr>
        <w:spacing w:before="100" w:beforeAutospacing="1" w:after="100" w:afterAutospacing="1"/>
        <w:jc w:val="both"/>
      </w:pPr>
      <w:r>
        <w:t xml:space="preserve">Ey insanlar! Allah’ın sizden razı olacağı bir söz söyleyiniz. Eğer sizler ve yeryüzünde bulunan herkes tümüyle kafir olsa, yine de Allah’a hiçbir zarar gelip çatmaz. </w:t>
      </w:r>
    </w:p>
    <w:p w:rsidR="00491C91" w:rsidRDefault="00491C91" w:rsidP="007A20E3">
      <w:pPr>
        <w:spacing w:before="100" w:beforeAutospacing="1" w:after="100" w:afterAutospacing="1"/>
        <w:jc w:val="both"/>
      </w:pPr>
      <w:r>
        <w:t xml:space="preserve">Allah’ım! Eda ettiğim ve emrettiğim şeyler hatırına müminleri bağışla ve inkar eden kafirlere gazap et. Hamd ve sena alemlerin rabbi olan Allah’a mahsustur. </w:t>
      </w:r>
    </w:p>
    <w:p w:rsidR="00491C91" w:rsidRDefault="00491C91" w:rsidP="007A20E3">
      <w:pPr>
        <w:jc w:val="both"/>
      </w:pPr>
    </w:p>
    <w:p w:rsidR="00491C91" w:rsidRDefault="00491C91" w:rsidP="007A20E3">
      <w:pPr>
        <w:spacing w:before="100" w:beforeAutospacing="1" w:after="100" w:afterAutospacing="1"/>
        <w:jc w:val="both"/>
      </w:pPr>
      <w:r>
        <w:t> </w:t>
      </w:r>
    </w:p>
    <w:p w:rsidR="00491C91" w:rsidRDefault="00491C91" w:rsidP="007A20E3">
      <w:pPr>
        <w:jc w:val="both"/>
      </w:pPr>
    </w:p>
    <w:p w:rsidR="00491C91" w:rsidRDefault="00491C91" w:rsidP="007A20E3">
      <w:pPr>
        <w:jc w:val="both"/>
      </w:pPr>
      <w:r>
        <w:pict>
          <v:rect id="_x0000_i1025" style="width:149.7pt;height:.75pt" o:hrpct="330" o:hrstd="t" o:hr="t" fillcolor="#aca899" stroked="f"/>
        </w:pict>
      </w:r>
    </w:p>
    <w:bookmarkStart w:id="54" w:name="_ftn1"/>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"_ftnref1#_ftnref1" \o "" </w:instrText>
      </w:r>
      <w:r>
        <w:fldChar w:fldCharType="separate"/>
      </w:r>
      <w:r w:rsidRPr="00491C91">
        <w:rPr>
          <w:color w:val="0000FF"/>
          <w:u w:val="single"/>
        </w:rPr>
        <w:t>[1]</w:t>
      </w:r>
      <w:r>
        <w:fldChar w:fldCharType="end"/>
      </w:r>
      <w:bookmarkEnd w:id="54"/>
      <w:r>
        <w:t xml:space="preserve"> Maide suresi, 67. ayet</w:t>
      </w:r>
    </w:p>
    <w:bookmarkStart w:id="55" w:name="_ftn2"/>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"_ftnref2#_ftnref2" \o "" </w:instrText>
      </w:r>
      <w:r>
        <w:fldChar w:fldCharType="separate"/>
      </w:r>
      <w:r w:rsidRPr="00491C91">
        <w:rPr>
          <w:color w:val="0000FF"/>
          <w:u w:val="single"/>
        </w:rPr>
        <w:t>[2]</w:t>
      </w:r>
      <w:r>
        <w:fldChar w:fldCharType="end"/>
      </w:r>
      <w:bookmarkEnd w:id="55"/>
      <w:r>
        <w:t xml:space="preserve"> Maide suresi, 55. ayet</w:t>
      </w:r>
    </w:p>
    <w:bookmarkStart w:id="56" w:name="_ftn3"/>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"_ftnref3#_ftnref3" \o "" </w:instrText>
      </w:r>
      <w:r>
        <w:fldChar w:fldCharType="separate"/>
      </w:r>
      <w:r w:rsidRPr="00491C91">
        <w:rPr>
          <w:color w:val="0000FF"/>
          <w:u w:val="single"/>
        </w:rPr>
        <w:t>[3]</w:t>
      </w:r>
      <w:r>
        <w:fldChar w:fldCharType="end"/>
      </w:r>
      <w:bookmarkEnd w:id="56"/>
      <w:r>
        <w:t xml:space="preserve"> Nur suresi, 15. ayet</w:t>
      </w:r>
    </w:p>
    <w:bookmarkStart w:id="57" w:name="_ftn4"/>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"_ftnref4#_ftnref4" \o "" </w:instrText>
      </w:r>
      <w:r>
        <w:fldChar w:fldCharType="separate"/>
      </w:r>
      <w:r w:rsidRPr="00491C91">
        <w:rPr>
          <w:color w:val="0000FF"/>
          <w:u w:val="single"/>
        </w:rPr>
        <w:t>[4]</w:t>
      </w:r>
      <w:r>
        <w:fldChar w:fldCharType="end"/>
      </w:r>
      <w:bookmarkEnd w:id="57"/>
      <w:r>
        <w:t xml:space="preserve"> Tevbe suresi, 61. ayet</w:t>
      </w:r>
    </w:p>
    <w:bookmarkStart w:id="58" w:name="_ftn5"/>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"_ftnref5#_ftnref5" \o "" </w:instrText>
      </w:r>
      <w:r>
        <w:fldChar w:fldCharType="separate"/>
      </w:r>
      <w:r w:rsidRPr="00491C91">
        <w:rPr>
          <w:color w:val="0000FF"/>
          <w:u w:val="single"/>
        </w:rPr>
        <w:t>[5]</w:t>
      </w:r>
      <w:r>
        <w:fldChar w:fldCharType="end"/>
      </w:r>
      <w:bookmarkEnd w:id="58"/>
      <w:r>
        <w:t xml:space="preserve"> Maide suresi, 67. ayet</w:t>
      </w:r>
    </w:p>
    <w:bookmarkStart w:id="59" w:name="_ftn6"/>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"_ftnref6#_ftnref6" \o "" </w:instrText>
      </w:r>
      <w:r>
        <w:fldChar w:fldCharType="separate"/>
      </w:r>
      <w:r w:rsidRPr="00491C91">
        <w:rPr>
          <w:color w:val="0000FF"/>
          <w:u w:val="single"/>
        </w:rPr>
        <w:t>[6]</w:t>
      </w:r>
      <w:r>
        <w:fldChar w:fldCharType="end"/>
      </w:r>
      <w:bookmarkEnd w:id="59"/>
      <w:r>
        <w:t xml:space="preserve"> Yasin suresi, 12. ayet</w:t>
      </w:r>
    </w:p>
    <w:bookmarkStart w:id="60" w:name="_ftn7"/>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"_ftnref7#_ftnref7" \o "" </w:instrText>
      </w:r>
      <w:r>
        <w:fldChar w:fldCharType="separate"/>
      </w:r>
      <w:r w:rsidRPr="00491C91">
        <w:rPr>
          <w:color w:val="0000FF"/>
          <w:u w:val="single"/>
        </w:rPr>
        <w:t>[7]</w:t>
      </w:r>
      <w:r>
        <w:fldChar w:fldCharType="end"/>
      </w:r>
      <w:bookmarkEnd w:id="60"/>
      <w:r>
        <w:t xml:space="preserve"> Zümer suresi, 56. ayet</w:t>
      </w:r>
    </w:p>
    <w:bookmarkStart w:id="61" w:name="_ftn8"/>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"_ftnref8#_ftnref8" \o "" </w:instrText>
      </w:r>
      <w:r>
        <w:fldChar w:fldCharType="separate"/>
      </w:r>
      <w:r w:rsidRPr="00491C91">
        <w:rPr>
          <w:color w:val="0000FF"/>
          <w:u w:val="single"/>
        </w:rPr>
        <w:t>[8]</w:t>
      </w:r>
      <w:r>
        <w:fldChar w:fldCharType="end"/>
      </w:r>
      <w:bookmarkEnd w:id="61"/>
      <w:r>
        <w:t xml:space="preserve"> Kaf suresi, 29. ayet</w:t>
      </w:r>
    </w:p>
    <w:bookmarkStart w:id="62" w:name="_ftn9"/>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"_ftnref9#_ftnref9" \o "" </w:instrText>
      </w:r>
      <w:r>
        <w:fldChar w:fldCharType="separate"/>
      </w:r>
      <w:r w:rsidRPr="00491C91">
        <w:rPr>
          <w:color w:val="0000FF"/>
          <w:u w:val="single"/>
        </w:rPr>
        <w:t>[9]</w:t>
      </w:r>
      <w:r>
        <w:fldChar w:fldCharType="end"/>
      </w:r>
      <w:bookmarkEnd w:id="62"/>
      <w:r>
        <w:t xml:space="preserve"> Maide suresi, 3. ayet</w:t>
      </w:r>
    </w:p>
    <w:bookmarkStart w:id="63" w:name="_ftn10"/>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"_ftnref10#_ftnref10" \o "" </w:instrText>
      </w:r>
      <w:r>
        <w:fldChar w:fldCharType="separate"/>
      </w:r>
      <w:r w:rsidRPr="00491C91">
        <w:rPr>
          <w:color w:val="0000FF"/>
          <w:u w:val="single"/>
        </w:rPr>
        <w:t>[10]</w:t>
      </w:r>
      <w:r>
        <w:fldChar w:fldCharType="end"/>
      </w:r>
      <w:bookmarkEnd w:id="63"/>
      <w:r>
        <w:t xml:space="preserve"> Al-i İmran suresi, 85. ayet</w:t>
      </w:r>
    </w:p>
    <w:bookmarkStart w:id="64" w:name="_ftn11"/>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"_ftnref11#_ftnref11" \o "" </w:instrText>
      </w:r>
      <w:r>
        <w:fldChar w:fldCharType="separate"/>
      </w:r>
      <w:r w:rsidRPr="00491C91">
        <w:rPr>
          <w:color w:val="0000FF"/>
          <w:u w:val="single"/>
        </w:rPr>
        <w:t>[11]</w:t>
      </w:r>
      <w:r>
        <w:fldChar w:fldCharType="end"/>
      </w:r>
      <w:bookmarkEnd w:id="64"/>
      <w:r>
        <w:t xml:space="preserve"> Asr suresi, 1-2. ayetler</w:t>
      </w:r>
    </w:p>
    <w:bookmarkStart w:id="65" w:name="_ftn12"/>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"_ftnref12#_ftnref12" \o "" </w:instrText>
      </w:r>
      <w:r>
        <w:fldChar w:fldCharType="separate"/>
      </w:r>
      <w:r w:rsidRPr="00491C91">
        <w:rPr>
          <w:color w:val="0000FF"/>
          <w:u w:val="single"/>
        </w:rPr>
        <w:t>[12]</w:t>
      </w:r>
      <w:r>
        <w:fldChar w:fldCharType="end"/>
      </w:r>
      <w:bookmarkEnd w:id="65"/>
      <w:r>
        <w:t xml:space="preserve"> Nisa suresi, 47. ayet</w:t>
      </w:r>
    </w:p>
    <w:bookmarkStart w:id="66" w:name="_ftn13"/>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"_ftnref13#_ftnref13" \o "" </w:instrText>
      </w:r>
      <w:r>
        <w:fldChar w:fldCharType="separate"/>
      </w:r>
      <w:r w:rsidRPr="00491C91">
        <w:rPr>
          <w:color w:val="0000FF"/>
          <w:u w:val="single"/>
        </w:rPr>
        <w:t>[13]</w:t>
      </w:r>
      <w:r>
        <w:fldChar w:fldCharType="end"/>
      </w:r>
      <w:bookmarkEnd w:id="66"/>
      <w:r>
        <w:t xml:space="preserve"> Mürselat suresi, 16-19. ayetler</w:t>
      </w:r>
    </w:p>
    <w:bookmarkStart w:id="67" w:name="_ftn14"/>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"_ftnref14#_ftnref14" \o "" </w:instrText>
      </w:r>
      <w:r>
        <w:fldChar w:fldCharType="separate"/>
      </w:r>
      <w:r w:rsidRPr="00491C91">
        <w:rPr>
          <w:color w:val="0000FF"/>
          <w:u w:val="single"/>
        </w:rPr>
        <w:t>[14]</w:t>
      </w:r>
      <w:r>
        <w:fldChar w:fldCharType="end"/>
      </w:r>
      <w:bookmarkEnd w:id="67"/>
      <w:r>
        <w:t xml:space="preserve"> Hamd suresi, sonuna kadar</w:t>
      </w:r>
    </w:p>
    <w:bookmarkStart w:id="68" w:name="_ftn15"/>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"_ftnref15#_ftnref15" \o "" </w:instrText>
      </w:r>
      <w:r>
        <w:fldChar w:fldCharType="separate"/>
      </w:r>
      <w:r w:rsidRPr="00491C91">
        <w:rPr>
          <w:color w:val="0000FF"/>
          <w:u w:val="single"/>
        </w:rPr>
        <w:t>[15]</w:t>
      </w:r>
      <w:r>
        <w:fldChar w:fldCharType="end"/>
      </w:r>
      <w:bookmarkEnd w:id="68"/>
      <w:r>
        <w:t xml:space="preserve"> Mücadele suresi, 22. ayet</w:t>
      </w:r>
    </w:p>
    <w:bookmarkStart w:id="69" w:name="_ftn16"/>
    <w:p w:rsidR="00491C91" w:rsidRDefault="00491C91" w:rsidP="007A20E3">
      <w:pPr>
        <w:spacing w:before="100" w:beforeAutospacing="1" w:after="100" w:afterAutospacing="1"/>
        <w:jc w:val="both"/>
      </w:pPr>
      <w:r>
        <w:lastRenderedPageBreak/>
        <w:fldChar w:fldCharType="begin"/>
      </w:r>
      <w:r>
        <w:instrText xml:space="preserve"> HYPERLINK "file:///Z:\\com_caislabs_ebk\\ahl-ul-bayt.org\\publication\\html\\istanbuli\\turkish\\alkhadir\\index.html" \l "_ftnref16#_ftnref16" \o "" </w:instrText>
      </w:r>
      <w:r>
        <w:fldChar w:fldCharType="separate"/>
      </w:r>
      <w:r w:rsidRPr="00491C91">
        <w:rPr>
          <w:color w:val="0000FF"/>
          <w:u w:val="single"/>
        </w:rPr>
        <w:t>[16]</w:t>
      </w:r>
      <w:r>
        <w:fldChar w:fldCharType="end"/>
      </w:r>
      <w:bookmarkEnd w:id="69"/>
      <w:r>
        <w:t xml:space="preserve"> En’am suresi, 82. ayet</w:t>
      </w:r>
    </w:p>
    <w:bookmarkStart w:id="70" w:name="_ftn17"/>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"_ftnref17#_ftnref17" \o "" </w:instrText>
      </w:r>
      <w:r>
        <w:fldChar w:fldCharType="separate"/>
      </w:r>
      <w:r w:rsidRPr="00491C91">
        <w:rPr>
          <w:color w:val="0000FF"/>
          <w:u w:val="single"/>
        </w:rPr>
        <w:t>[17]</w:t>
      </w:r>
      <w:r>
        <w:fldChar w:fldCharType="end"/>
      </w:r>
      <w:bookmarkEnd w:id="70"/>
      <w:r>
        <w:t xml:space="preserve"> A’raf suresi, 38. ayet</w:t>
      </w:r>
    </w:p>
    <w:bookmarkStart w:id="71" w:name="_ftn18"/>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"_ftnref18#_ftnref18" \o "" </w:instrText>
      </w:r>
      <w:r>
        <w:fldChar w:fldCharType="separate"/>
      </w:r>
      <w:r w:rsidRPr="00491C91">
        <w:rPr>
          <w:color w:val="0000FF"/>
          <w:u w:val="single"/>
        </w:rPr>
        <w:t>[18]</w:t>
      </w:r>
      <w:r>
        <w:fldChar w:fldCharType="end"/>
      </w:r>
      <w:bookmarkEnd w:id="71"/>
      <w:r>
        <w:t xml:space="preserve"> Mülk suresi, 8-11. ayetler</w:t>
      </w:r>
    </w:p>
    <w:bookmarkStart w:id="72" w:name="_ftn19"/>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"_ftnref19#_ftnref19" \o "" </w:instrText>
      </w:r>
      <w:r>
        <w:fldChar w:fldCharType="separate"/>
      </w:r>
      <w:r w:rsidRPr="00491C91">
        <w:rPr>
          <w:color w:val="0000FF"/>
          <w:u w:val="single"/>
        </w:rPr>
        <w:t>[19]</w:t>
      </w:r>
      <w:r>
        <w:fldChar w:fldCharType="end"/>
      </w:r>
      <w:bookmarkEnd w:id="72"/>
      <w:r>
        <w:t xml:space="preserve"> Fetih suresi, 10. ayet</w:t>
      </w:r>
    </w:p>
    <w:bookmarkStart w:id="73" w:name="_ftn20"/>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"_ftnref20#_ftnref20" \o "" </w:instrText>
      </w:r>
      <w:r>
        <w:fldChar w:fldCharType="separate"/>
      </w:r>
      <w:r w:rsidRPr="00491C91">
        <w:rPr>
          <w:color w:val="0000FF"/>
          <w:u w:val="single"/>
        </w:rPr>
        <w:t>[20]</w:t>
      </w:r>
      <w:r>
        <w:fldChar w:fldCharType="end"/>
      </w:r>
      <w:bookmarkEnd w:id="73"/>
      <w:r>
        <w:t xml:space="preserve"> Bakara suresi, 158. ayet</w:t>
      </w:r>
    </w:p>
    <w:bookmarkStart w:id="74" w:name="_ftn21"/>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"_ftnref21#_ftnref21" \o "" </w:instrText>
      </w:r>
      <w:r>
        <w:fldChar w:fldCharType="separate"/>
      </w:r>
      <w:r w:rsidRPr="00491C91">
        <w:rPr>
          <w:color w:val="0000FF"/>
          <w:u w:val="single"/>
        </w:rPr>
        <w:t>[21]</w:t>
      </w:r>
      <w:r>
        <w:fldChar w:fldCharType="end"/>
      </w:r>
      <w:bookmarkEnd w:id="74"/>
      <w:r>
        <w:t xml:space="preserve"> Zuhruf suresi, 28. ayet</w:t>
      </w:r>
    </w:p>
    <w:bookmarkStart w:id="75" w:name="_ftn22"/>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"_ftnref22#_ftnref22" \o "" </w:instrText>
      </w:r>
      <w:r>
        <w:fldChar w:fldCharType="separate"/>
      </w:r>
      <w:r w:rsidRPr="00491C91">
        <w:rPr>
          <w:color w:val="0000FF"/>
          <w:u w:val="single"/>
        </w:rPr>
        <w:t>[22]</w:t>
      </w:r>
      <w:r>
        <w:fldChar w:fldCharType="end"/>
      </w:r>
      <w:bookmarkEnd w:id="75"/>
      <w:r>
        <w:t xml:space="preserve"> Hac suresi, 1. ayet</w:t>
      </w:r>
    </w:p>
    <w:bookmarkStart w:id="76" w:name="_ftn23"/>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"_ftnref23#_ftnref23" \o "" </w:instrText>
      </w:r>
      <w:r>
        <w:fldChar w:fldCharType="separate"/>
      </w:r>
      <w:r w:rsidRPr="00491C91">
        <w:rPr>
          <w:color w:val="0000FF"/>
          <w:u w:val="single"/>
        </w:rPr>
        <w:t>[23]</w:t>
      </w:r>
      <w:r>
        <w:fldChar w:fldCharType="end"/>
      </w:r>
      <w:bookmarkEnd w:id="76"/>
      <w:r>
        <w:t xml:space="preserve"> Bakara suresi, 285. ayet</w:t>
      </w:r>
    </w:p>
    <w:bookmarkStart w:id="77" w:name="_ftn24"/>
    <w:p w:rsidR="00491C91" w:rsidRDefault="00491C91" w:rsidP="007A20E3">
      <w:pPr>
        <w:spacing w:before="100" w:beforeAutospacing="1" w:after="100" w:afterAutospacing="1"/>
        <w:jc w:val="both"/>
      </w:pPr>
      <w:r>
        <w:fldChar w:fldCharType="begin"/>
      </w:r>
      <w:r>
        <w:instrText xml:space="preserve"> HYPERLINK "file:///Z:\\com_caislabs_ebk\\ahl-ul-bayt.org\\publication\\html\\istanbuli\\turkish\\alkhadir\\index.html" \l "_ftnref24#_ftnref24" \o "" </w:instrText>
      </w:r>
      <w:r>
        <w:fldChar w:fldCharType="separate"/>
      </w:r>
      <w:r w:rsidRPr="00491C91">
        <w:rPr>
          <w:color w:val="0000FF"/>
          <w:u w:val="single"/>
        </w:rPr>
        <w:t>[24]</w:t>
      </w:r>
      <w:r>
        <w:fldChar w:fldCharType="end"/>
      </w:r>
      <w:bookmarkEnd w:id="77"/>
      <w:r>
        <w:t xml:space="preserve"> A’raf suresi, 43. ayet</w:t>
      </w:r>
    </w:p>
    <w:p w:rsidR="00491C91" w:rsidRDefault="00AE1B36" w:rsidP="007A20E3">
      <w:pPr>
        <w:spacing w:before="100" w:beforeAutospacing="1" w:afterAutospacing="1"/>
        <w:jc w:val="both"/>
      </w:pPr>
      <w:r w:rsidRPr="00491C91">
        <w:rPr>
          <w:noProof/>
          <w:color w:val="0000FF"/>
          <w:lang w:val="en-US" w:eastAsia="en-US"/>
        </w:rPr>
        <mc:AlternateContent>
          <mc:Choice Requires="wps">
            <w:drawing>
              <wp:inline distT="0" distB="0" distL="0" distR="0">
                <wp:extent cx="304800" cy="304800"/>
                <wp:effectExtent l="0" t="0" r="0" b="0"/>
                <wp:docPr id="1" name="AutoShape 3"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A0F8D" id="AutoShape 3" o:spid="_x0000_s1026" al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8ZtwIAAMQ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go7xm3AgAAxAUAAA4A&#10;AAAAAAAAAAAAAAAALgIAAGRycy9lMm9Eb2MueG1sUEsBAi0AFAAGAAgAAAAhAEyg6SzYAAAAAwEA&#10;AA8AAAAAAAAAAAAAAAAAEQUAAGRycy9kb3ducmV2LnhtbFBLBQYAAAAABAAEAPMAAAAWBgAAAAA=&#10;" filled="f" stroked="f">
                <o:lock v:ext="edit" aspectratio="t"/>
                <w10:anchorlock/>
              </v:rect>
            </w:pict>
          </mc:Fallback>
        </mc:AlternateContent>
      </w:r>
    </w:p>
    <w:p w:rsidR="003328E0" w:rsidRDefault="00491C91" w:rsidP="007A20E3">
      <w:pPr>
        <w:jc w:val="both"/>
      </w:pPr>
      <w:r w:rsidRPr="00491C91">
        <w:pict/>
      </w:r>
      <w:hyperlink r:id="rId4" w:history="1">
        <w:r w:rsidRPr="00491C91">
          <w:rPr>
            <w:b/>
            <w:bCs/>
            <w:color w:val="0000FF"/>
            <w:u w:val="single"/>
          </w:rPr>
          <w:t>[YUKARI GIT]</w:t>
        </w:r>
      </w:hyperlink>
    </w:p>
    <w:sectPr w:rsidR="0033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91"/>
    <w:rsid w:val="003328E0"/>
    <w:rsid w:val="00491C91"/>
    <w:rsid w:val="00691995"/>
    <w:rsid w:val="007A20E3"/>
    <w:rsid w:val="007A65F8"/>
    <w:rsid w:val="00846CDD"/>
    <w:rsid w:val="008D543E"/>
    <w:rsid w:val="00AE1B36"/>
    <w:rsid w:val="00B16306"/>
    <w:rsid w:val="00B40332"/>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3CA5FB-C0A8-4096-8D1B-056975BE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AE1B36"/>
    <w:pPr>
      <w:keepNext/>
      <w:spacing w:before="240" w:after="120"/>
      <w:contextualSpacing/>
      <w:outlineLvl w:val="0"/>
    </w:pPr>
    <w:rPr>
      <w:rFonts w:ascii="Tahoma" w:hAnsi="Tahoma" w:cs="Tahoma"/>
      <w:b/>
      <w:bCs/>
      <w:kern w:val="32"/>
      <w:lang w:eastAsia="en-US"/>
    </w:rPr>
  </w:style>
  <w:style w:type="paragraph" w:styleId="Heading2">
    <w:name w:val="heading 2"/>
    <w:basedOn w:val="Normal"/>
    <w:qFormat/>
    <w:rsid w:val="00491C91"/>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491C91"/>
    <w:pPr>
      <w:spacing w:before="100" w:beforeAutospacing="1" w:after="100" w:afterAutospacing="1"/>
    </w:pPr>
  </w:style>
  <w:style w:type="character" w:styleId="Hyperlink">
    <w:name w:val="Hyperlink"/>
    <w:basedOn w:val="DefaultParagraphFont"/>
    <w:rsid w:val="00491C91"/>
    <w:rPr>
      <w:color w:val="0000FF"/>
      <w:u w:val="single"/>
    </w:rPr>
  </w:style>
  <w:style w:type="paragraph" w:customStyle="1" w:styleId="arabic">
    <w:name w:val="arabic"/>
    <w:basedOn w:val="Normal"/>
    <w:rsid w:val="00491C91"/>
    <w:pPr>
      <w:spacing w:before="100" w:beforeAutospacing="1" w:after="100" w:afterAutospacing="1"/>
    </w:pPr>
  </w:style>
  <w:style w:type="paragraph" w:styleId="TOC2">
    <w:name w:val="toc 2"/>
    <w:basedOn w:val="Normal"/>
    <w:next w:val="Normal"/>
    <w:autoRedefine/>
    <w:semiHidden/>
    <w:rsid w:val="00691995"/>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039728">
      <w:bodyDiv w:val="1"/>
      <w:marLeft w:val="0"/>
      <w:marRight w:val="0"/>
      <w:marTop w:val="0"/>
      <w:marBottom w:val="0"/>
      <w:divBdr>
        <w:top w:val="none" w:sz="0" w:space="0" w:color="auto"/>
        <w:left w:val="none" w:sz="0" w:space="0" w:color="auto"/>
        <w:bottom w:val="none" w:sz="0" w:space="0" w:color="auto"/>
        <w:right w:val="none" w:sz="0" w:space="0" w:color="auto"/>
      </w:divBdr>
      <w:divsChild>
        <w:div w:id="1595438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002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419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704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84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91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91718">
                                  <w:marLeft w:val="0"/>
                                  <w:marRight w:val="0"/>
                                  <w:marTop w:val="0"/>
                                  <w:marBottom w:val="0"/>
                                  <w:divBdr>
                                    <w:top w:val="none" w:sz="0" w:space="0" w:color="auto"/>
                                    <w:left w:val="none" w:sz="0" w:space="0" w:color="auto"/>
                                    <w:bottom w:val="none" w:sz="0" w:space="0" w:color="auto"/>
                                    <w:right w:val="none" w:sz="0" w:space="0" w:color="auto"/>
                                  </w:divBdr>
                                </w:div>
                                <w:div w:id="1126004963">
                                  <w:marLeft w:val="0"/>
                                  <w:marRight w:val="0"/>
                                  <w:marTop w:val="0"/>
                                  <w:marBottom w:val="0"/>
                                  <w:divBdr>
                                    <w:top w:val="none" w:sz="0" w:space="0" w:color="auto"/>
                                    <w:left w:val="none" w:sz="0" w:space="0" w:color="auto"/>
                                    <w:bottom w:val="none" w:sz="0" w:space="0" w:color="auto"/>
                                    <w:right w:val="none" w:sz="0" w:space="0" w:color="auto"/>
                                  </w:divBdr>
                                </w:div>
                                <w:div w:id="15184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indow.scrollTo(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6994</Words>
  <Characters>39867</Characters>
  <Application>Microsoft Office Word</Application>
  <DocSecurity>0</DocSecurity>
  <Lines>332</Lines>
  <Paragraphs>93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46768</CharactersWithSpaces>
  <SharedDoc>false</SharedDoc>
  <HLinks>
    <vt:vector size="384" baseType="variant">
      <vt:variant>
        <vt:i4>2687024</vt:i4>
      </vt:variant>
      <vt:variant>
        <vt:i4>240</vt:i4>
      </vt:variant>
      <vt:variant>
        <vt:i4>0</vt:i4>
      </vt:variant>
      <vt:variant>
        <vt:i4>5</vt:i4>
      </vt:variant>
      <vt:variant>
        <vt:lpwstr>javascript:window.scrollTo(0,0)</vt:lpwstr>
      </vt:variant>
      <vt:variant>
        <vt:lpwstr/>
      </vt:variant>
      <vt:variant>
        <vt:i4>1966169</vt:i4>
      </vt:variant>
      <vt:variant>
        <vt:i4>234</vt:i4>
      </vt:variant>
      <vt:variant>
        <vt:i4>0</vt:i4>
      </vt:variant>
      <vt:variant>
        <vt:i4>5</vt:i4>
      </vt:variant>
      <vt:variant>
        <vt:lpwstr>http://ahl-ul-bayt.org/publication/html/istanbuli/turkish/index5.htm</vt:lpwstr>
      </vt:variant>
      <vt:variant>
        <vt:lpwstr/>
      </vt:variant>
      <vt:variant>
        <vt:i4>7209011</vt:i4>
      </vt:variant>
      <vt:variant>
        <vt:i4>231</vt:i4>
      </vt:variant>
      <vt:variant>
        <vt:i4>0</vt:i4>
      </vt:variant>
      <vt:variant>
        <vt:i4>5</vt:i4>
      </vt:variant>
      <vt:variant>
        <vt:lpwstr>Z:\com_caislabs_ebk\ahl-ul-bayt.org\publication\html\istanbuli\turkish\alkhadir\index.html</vt:lpwstr>
      </vt:variant>
      <vt:variant>
        <vt:lpwstr>_ftnref24#_ftnref24</vt:lpwstr>
      </vt:variant>
      <vt:variant>
        <vt:i4>7209012</vt:i4>
      </vt:variant>
      <vt:variant>
        <vt:i4>228</vt:i4>
      </vt:variant>
      <vt:variant>
        <vt:i4>0</vt:i4>
      </vt:variant>
      <vt:variant>
        <vt:i4>5</vt:i4>
      </vt:variant>
      <vt:variant>
        <vt:lpwstr>Z:\com_caislabs_ebk\ahl-ul-bayt.org\publication\html\istanbuli\turkish\alkhadir\index.html</vt:lpwstr>
      </vt:variant>
      <vt:variant>
        <vt:lpwstr>_ftnref23#_ftnref23</vt:lpwstr>
      </vt:variant>
      <vt:variant>
        <vt:i4>7209013</vt:i4>
      </vt:variant>
      <vt:variant>
        <vt:i4>225</vt:i4>
      </vt:variant>
      <vt:variant>
        <vt:i4>0</vt:i4>
      </vt:variant>
      <vt:variant>
        <vt:i4>5</vt:i4>
      </vt:variant>
      <vt:variant>
        <vt:lpwstr>Z:\com_caislabs_ebk\ahl-ul-bayt.org\publication\html\istanbuli\turkish\alkhadir\index.html</vt:lpwstr>
      </vt:variant>
      <vt:variant>
        <vt:lpwstr>_ftnref22#_ftnref22</vt:lpwstr>
      </vt:variant>
      <vt:variant>
        <vt:i4>7209014</vt:i4>
      </vt:variant>
      <vt:variant>
        <vt:i4>222</vt:i4>
      </vt:variant>
      <vt:variant>
        <vt:i4>0</vt:i4>
      </vt:variant>
      <vt:variant>
        <vt:i4>5</vt:i4>
      </vt:variant>
      <vt:variant>
        <vt:lpwstr>Z:\com_caislabs_ebk\ahl-ul-bayt.org\publication\html\istanbuli\turkish\alkhadir\index.html</vt:lpwstr>
      </vt:variant>
      <vt:variant>
        <vt:lpwstr>_ftnref21#_ftnref21</vt:lpwstr>
      </vt:variant>
      <vt:variant>
        <vt:i4>7209015</vt:i4>
      </vt:variant>
      <vt:variant>
        <vt:i4>219</vt:i4>
      </vt:variant>
      <vt:variant>
        <vt:i4>0</vt:i4>
      </vt:variant>
      <vt:variant>
        <vt:i4>5</vt:i4>
      </vt:variant>
      <vt:variant>
        <vt:lpwstr>Z:\com_caislabs_ebk\ahl-ul-bayt.org\publication\html\istanbuli\turkish\alkhadir\index.html</vt:lpwstr>
      </vt:variant>
      <vt:variant>
        <vt:lpwstr>_ftnref20#_ftnref20</vt:lpwstr>
      </vt:variant>
      <vt:variant>
        <vt:i4>7209022</vt:i4>
      </vt:variant>
      <vt:variant>
        <vt:i4>216</vt:i4>
      </vt:variant>
      <vt:variant>
        <vt:i4>0</vt:i4>
      </vt:variant>
      <vt:variant>
        <vt:i4>5</vt:i4>
      </vt:variant>
      <vt:variant>
        <vt:lpwstr>Z:\com_caislabs_ebk\ahl-ul-bayt.org\publication\html\istanbuli\turkish\alkhadir\index.html</vt:lpwstr>
      </vt:variant>
      <vt:variant>
        <vt:lpwstr>_ftnref19#_ftnref19</vt:lpwstr>
      </vt:variant>
      <vt:variant>
        <vt:i4>7209023</vt:i4>
      </vt:variant>
      <vt:variant>
        <vt:i4>213</vt:i4>
      </vt:variant>
      <vt:variant>
        <vt:i4>0</vt:i4>
      </vt:variant>
      <vt:variant>
        <vt:i4>5</vt:i4>
      </vt:variant>
      <vt:variant>
        <vt:lpwstr>Z:\com_caislabs_ebk\ahl-ul-bayt.org\publication\html\istanbuli\turkish\alkhadir\index.html</vt:lpwstr>
      </vt:variant>
      <vt:variant>
        <vt:lpwstr>_ftnref18#_ftnref18</vt:lpwstr>
      </vt:variant>
      <vt:variant>
        <vt:i4>7209008</vt:i4>
      </vt:variant>
      <vt:variant>
        <vt:i4>210</vt:i4>
      </vt:variant>
      <vt:variant>
        <vt:i4>0</vt:i4>
      </vt:variant>
      <vt:variant>
        <vt:i4>5</vt:i4>
      </vt:variant>
      <vt:variant>
        <vt:lpwstr>Z:\com_caislabs_ebk\ahl-ul-bayt.org\publication\html\istanbuli\turkish\alkhadir\index.html</vt:lpwstr>
      </vt:variant>
      <vt:variant>
        <vt:lpwstr>_ftnref17#_ftnref17</vt:lpwstr>
      </vt:variant>
      <vt:variant>
        <vt:i4>7209009</vt:i4>
      </vt:variant>
      <vt:variant>
        <vt:i4>207</vt:i4>
      </vt:variant>
      <vt:variant>
        <vt:i4>0</vt:i4>
      </vt:variant>
      <vt:variant>
        <vt:i4>5</vt:i4>
      </vt:variant>
      <vt:variant>
        <vt:lpwstr>Z:\com_caislabs_ebk\ahl-ul-bayt.org\publication\html\istanbuli\turkish\alkhadir\index.html</vt:lpwstr>
      </vt:variant>
      <vt:variant>
        <vt:lpwstr>_ftnref16#_ftnref16</vt:lpwstr>
      </vt:variant>
      <vt:variant>
        <vt:i4>7209010</vt:i4>
      </vt:variant>
      <vt:variant>
        <vt:i4>204</vt:i4>
      </vt:variant>
      <vt:variant>
        <vt:i4>0</vt:i4>
      </vt:variant>
      <vt:variant>
        <vt:i4>5</vt:i4>
      </vt:variant>
      <vt:variant>
        <vt:lpwstr>Z:\com_caislabs_ebk\ahl-ul-bayt.org\publication\html\istanbuli\turkish\alkhadir\index.html</vt:lpwstr>
      </vt:variant>
      <vt:variant>
        <vt:lpwstr>_ftnref15#_ftnref15</vt:lpwstr>
      </vt:variant>
      <vt:variant>
        <vt:i4>7209011</vt:i4>
      </vt:variant>
      <vt:variant>
        <vt:i4>201</vt:i4>
      </vt:variant>
      <vt:variant>
        <vt:i4>0</vt:i4>
      </vt:variant>
      <vt:variant>
        <vt:i4>5</vt:i4>
      </vt:variant>
      <vt:variant>
        <vt:lpwstr>Z:\com_caislabs_ebk\ahl-ul-bayt.org\publication\html\istanbuli\turkish\alkhadir\index.html</vt:lpwstr>
      </vt:variant>
      <vt:variant>
        <vt:lpwstr>_ftnref14#_ftnref14</vt:lpwstr>
      </vt:variant>
      <vt:variant>
        <vt:i4>7209012</vt:i4>
      </vt:variant>
      <vt:variant>
        <vt:i4>198</vt:i4>
      </vt:variant>
      <vt:variant>
        <vt:i4>0</vt:i4>
      </vt:variant>
      <vt:variant>
        <vt:i4>5</vt:i4>
      </vt:variant>
      <vt:variant>
        <vt:lpwstr>Z:\com_caislabs_ebk\ahl-ul-bayt.org\publication\html\istanbuli\turkish\alkhadir\index.html</vt:lpwstr>
      </vt:variant>
      <vt:variant>
        <vt:lpwstr>_ftnref13#_ftnref13</vt:lpwstr>
      </vt:variant>
      <vt:variant>
        <vt:i4>7209013</vt:i4>
      </vt:variant>
      <vt:variant>
        <vt:i4>195</vt:i4>
      </vt:variant>
      <vt:variant>
        <vt:i4>0</vt:i4>
      </vt:variant>
      <vt:variant>
        <vt:i4>5</vt:i4>
      </vt:variant>
      <vt:variant>
        <vt:lpwstr>Z:\com_caislabs_ebk\ahl-ul-bayt.org\publication\html\istanbuli\turkish\alkhadir\index.html</vt:lpwstr>
      </vt:variant>
      <vt:variant>
        <vt:lpwstr>_ftnref12#_ftnref12</vt:lpwstr>
      </vt:variant>
      <vt:variant>
        <vt:i4>7209014</vt:i4>
      </vt:variant>
      <vt:variant>
        <vt:i4>192</vt:i4>
      </vt:variant>
      <vt:variant>
        <vt:i4>0</vt:i4>
      </vt:variant>
      <vt:variant>
        <vt:i4>5</vt:i4>
      </vt:variant>
      <vt:variant>
        <vt:lpwstr>Z:\com_caislabs_ebk\ahl-ul-bayt.org\publication\html\istanbuli\turkish\alkhadir\index.html</vt:lpwstr>
      </vt:variant>
      <vt:variant>
        <vt:lpwstr>_ftnref11#_ftnref11</vt:lpwstr>
      </vt:variant>
      <vt:variant>
        <vt:i4>7209015</vt:i4>
      </vt:variant>
      <vt:variant>
        <vt:i4>189</vt:i4>
      </vt:variant>
      <vt:variant>
        <vt:i4>0</vt:i4>
      </vt:variant>
      <vt:variant>
        <vt:i4>5</vt:i4>
      </vt:variant>
      <vt:variant>
        <vt:lpwstr>Z:\com_caislabs_ebk\ahl-ul-bayt.org\publication\html\istanbuli\turkish\alkhadir\index.html</vt:lpwstr>
      </vt:variant>
      <vt:variant>
        <vt:lpwstr>_ftnref10#_ftnref10</vt:lpwstr>
      </vt:variant>
      <vt:variant>
        <vt:i4>2490486</vt:i4>
      </vt:variant>
      <vt:variant>
        <vt:i4>186</vt:i4>
      </vt:variant>
      <vt:variant>
        <vt:i4>0</vt:i4>
      </vt:variant>
      <vt:variant>
        <vt:i4>5</vt:i4>
      </vt:variant>
      <vt:variant>
        <vt:lpwstr>Z:\com_caislabs_ebk\ahl-ul-bayt.org\publication\html\istanbuli\turkish\alkhadir\index.html</vt:lpwstr>
      </vt:variant>
      <vt:variant>
        <vt:lpwstr>_ftnref9#_ftnref9</vt:lpwstr>
      </vt:variant>
      <vt:variant>
        <vt:i4>2556022</vt:i4>
      </vt:variant>
      <vt:variant>
        <vt:i4>183</vt:i4>
      </vt:variant>
      <vt:variant>
        <vt:i4>0</vt:i4>
      </vt:variant>
      <vt:variant>
        <vt:i4>5</vt:i4>
      </vt:variant>
      <vt:variant>
        <vt:lpwstr>Z:\com_caislabs_ebk\ahl-ul-bayt.org\publication\html\istanbuli\turkish\alkhadir\index.html</vt:lpwstr>
      </vt:variant>
      <vt:variant>
        <vt:lpwstr>_ftnref8#_ftnref8</vt:lpwstr>
      </vt:variant>
      <vt:variant>
        <vt:i4>2621558</vt:i4>
      </vt:variant>
      <vt:variant>
        <vt:i4>180</vt:i4>
      </vt:variant>
      <vt:variant>
        <vt:i4>0</vt:i4>
      </vt:variant>
      <vt:variant>
        <vt:i4>5</vt:i4>
      </vt:variant>
      <vt:variant>
        <vt:lpwstr>Z:\com_caislabs_ebk\ahl-ul-bayt.org\publication\html\istanbuli\turkish\alkhadir\index.html</vt:lpwstr>
      </vt:variant>
      <vt:variant>
        <vt:lpwstr>_ftnref7#_ftnref7</vt:lpwstr>
      </vt:variant>
      <vt:variant>
        <vt:i4>2687094</vt:i4>
      </vt:variant>
      <vt:variant>
        <vt:i4>177</vt:i4>
      </vt:variant>
      <vt:variant>
        <vt:i4>0</vt:i4>
      </vt:variant>
      <vt:variant>
        <vt:i4>5</vt:i4>
      </vt:variant>
      <vt:variant>
        <vt:lpwstr>Z:\com_caislabs_ebk\ahl-ul-bayt.org\publication\html\istanbuli\turkish\alkhadir\index.html</vt:lpwstr>
      </vt:variant>
      <vt:variant>
        <vt:lpwstr>_ftnref6#_ftnref6</vt:lpwstr>
      </vt:variant>
      <vt:variant>
        <vt:i4>2752630</vt:i4>
      </vt:variant>
      <vt:variant>
        <vt:i4>174</vt:i4>
      </vt:variant>
      <vt:variant>
        <vt:i4>0</vt:i4>
      </vt:variant>
      <vt:variant>
        <vt:i4>5</vt:i4>
      </vt:variant>
      <vt:variant>
        <vt:lpwstr>Z:\com_caislabs_ebk\ahl-ul-bayt.org\publication\html\istanbuli\turkish\alkhadir\index.html</vt:lpwstr>
      </vt:variant>
      <vt:variant>
        <vt:lpwstr>_ftnref5#_ftnref5</vt:lpwstr>
      </vt:variant>
      <vt:variant>
        <vt:i4>2818166</vt:i4>
      </vt:variant>
      <vt:variant>
        <vt:i4>171</vt:i4>
      </vt:variant>
      <vt:variant>
        <vt:i4>0</vt:i4>
      </vt:variant>
      <vt:variant>
        <vt:i4>5</vt:i4>
      </vt:variant>
      <vt:variant>
        <vt:lpwstr>Z:\com_caislabs_ebk\ahl-ul-bayt.org\publication\html\istanbuli\turkish\alkhadir\index.html</vt:lpwstr>
      </vt:variant>
      <vt:variant>
        <vt:lpwstr>_ftnref4#_ftnref4</vt:lpwstr>
      </vt:variant>
      <vt:variant>
        <vt:i4>2883702</vt:i4>
      </vt:variant>
      <vt:variant>
        <vt:i4>168</vt:i4>
      </vt:variant>
      <vt:variant>
        <vt:i4>0</vt:i4>
      </vt:variant>
      <vt:variant>
        <vt:i4>5</vt:i4>
      </vt:variant>
      <vt:variant>
        <vt:lpwstr>Z:\com_caislabs_ebk\ahl-ul-bayt.org\publication\html\istanbuli\turkish\alkhadir\index.html</vt:lpwstr>
      </vt:variant>
      <vt:variant>
        <vt:lpwstr>_ftnref3#_ftnref3</vt:lpwstr>
      </vt:variant>
      <vt:variant>
        <vt:i4>2949238</vt:i4>
      </vt:variant>
      <vt:variant>
        <vt:i4>165</vt:i4>
      </vt:variant>
      <vt:variant>
        <vt:i4>0</vt:i4>
      </vt:variant>
      <vt:variant>
        <vt:i4>5</vt:i4>
      </vt:variant>
      <vt:variant>
        <vt:lpwstr>Z:\com_caislabs_ebk\ahl-ul-bayt.org\publication\html\istanbuli\turkish\alkhadir\index.html</vt:lpwstr>
      </vt:variant>
      <vt:variant>
        <vt:lpwstr>_ftnref2#_ftnref2</vt:lpwstr>
      </vt:variant>
      <vt:variant>
        <vt:i4>3014774</vt:i4>
      </vt:variant>
      <vt:variant>
        <vt:i4>162</vt:i4>
      </vt:variant>
      <vt:variant>
        <vt:i4>0</vt:i4>
      </vt:variant>
      <vt:variant>
        <vt:i4>5</vt:i4>
      </vt:variant>
      <vt:variant>
        <vt:lpwstr>Z:\com_caislabs_ebk\ahl-ul-bayt.org\publication\html\istanbuli\turkish\alkhadir\index.html</vt:lpwstr>
      </vt:variant>
      <vt:variant>
        <vt:lpwstr>_ftnref1#_ftnref1</vt:lpwstr>
      </vt:variant>
      <vt:variant>
        <vt:i4>6815797</vt:i4>
      </vt:variant>
      <vt:variant>
        <vt:i4>159</vt:i4>
      </vt:variant>
      <vt:variant>
        <vt:i4>0</vt:i4>
      </vt:variant>
      <vt:variant>
        <vt:i4>5</vt:i4>
      </vt:variant>
      <vt:variant>
        <vt:lpwstr>Z:\com_caislabs_ebk\ahl-ul-bayt.org\publication\html\istanbuli\turkish\alkhadir\index.html</vt:lpwstr>
      </vt:variant>
      <vt:variant>
        <vt:lpwstr>_ftn24#_ftn24</vt:lpwstr>
      </vt:variant>
      <vt:variant>
        <vt:i4>7274549</vt:i4>
      </vt:variant>
      <vt:variant>
        <vt:i4>156</vt:i4>
      </vt:variant>
      <vt:variant>
        <vt:i4>0</vt:i4>
      </vt:variant>
      <vt:variant>
        <vt:i4>5</vt:i4>
      </vt:variant>
      <vt:variant>
        <vt:lpwstr>Z:\com_caislabs_ebk\ahl-ul-bayt.org\publication\html\istanbuli\turkish\alkhadir\index.html</vt:lpwstr>
      </vt:variant>
      <vt:variant>
        <vt:lpwstr>_ftn23#_ftn23</vt:lpwstr>
      </vt:variant>
      <vt:variant>
        <vt:i4>7209013</vt:i4>
      </vt:variant>
      <vt:variant>
        <vt:i4>153</vt:i4>
      </vt:variant>
      <vt:variant>
        <vt:i4>0</vt:i4>
      </vt:variant>
      <vt:variant>
        <vt:i4>5</vt:i4>
      </vt:variant>
      <vt:variant>
        <vt:lpwstr>Z:\com_caislabs_ebk\ahl-ul-bayt.org\publication\html\istanbuli\turkish\alkhadir\index.html</vt:lpwstr>
      </vt:variant>
      <vt:variant>
        <vt:lpwstr>_ftn22#_ftn22</vt:lpwstr>
      </vt:variant>
      <vt:variant>
        <vt:i4>7143477</vt:i4>
      </vt:variant>
      <vt:variant>
        <vt:i4>150</vt:i4>
      </vt:variant>
      <vt:variant>
        <vt:i4>0</vt:i4>
      </vt:variant>
      <vt:variant>
        <vt:i4>5</vt:i4>
      </vt:variant>
      <vt:variant>
        <vt:lpwstr>Z:\com_caislabs_ebk\ahl-ul-bayt.org\publication\html\istanbuli\turkish\alkhadir\index.html</vt:lpwstr>
      </vt:variant>
      <vt:variant>
        <vt:lpwstr>_ftn21#_ftn21</vt:lpwstr>
      </vt:variant>
      <vt:variant>
        <vt:i4>7077941</vt:i4>
      </vt:variant>
      <vt:variant>
        <vt:i4>147</vt:i4>
      </vt:variant>
      <vt:variant>
        <vt:i4>0</vt:i4>
      </vt:variant>
      <vt:variant>
        <vt:i4>5</vt:i4>
      </vt:variant>
      <vt:variant>
        <vt:lpwstr>Z:\com_caislabs_ebk\ahl-ul-bayt.org\publication\html\istanbuli\turkish\alkhadir\index.html</vt:lpwstr>
      </vt:variant>
      <vt:variant>
        <vt:lpwstr>_ftn20#_ftn20</vt:lpwstr>
      </vt:variant>
      <vt:variant>
        <vt:i4>6684726</vt:i4>
      </vt:variant>
      <vt:variant>
        <vt:i4>144</vt:i4>
      </vt:variant>
      <vt:variant>
        <vt:i4>0</vt:i4>
      </vt:variant>
      <vt:variant>
        <vt:i4>5</vt:i4>
      </vt:variant>
      <vt:variant>
        <vt:lpwstr>Z:\com_caislabs_ebk\ahl-ul-bayt.org\publication\html\istanbuli\turkish\alkhadir\index.html</vt:lpwstr>
      </vt:variant>
      <vt:variant>
        <vt:lpwstr>_ftn19#_ftn19</vt:lpwstr>
      </vt:variant>
      <vt:variant>
        <vt:i4>6750262</vt:i4>
      </vt:variant>
      <vt:variant>
        <vt:i4>141</vt:i4>
      </vt:variant>
      <vt:variant>
        <vt:i4>0</vt:i4>
      </vt:variant>
      <vt:variant>
        <vt:i4>5</vt:i4>
      </vt:variant>
      <vt:variant>
        <vt:lpwstr>Z:\com_caislabs_ebk\ahl-ul-bayt.org\publication\html\istanbuli\turkish\alkhadir\index.html</vt:lpwstr>
      </vt:variant>
      <vt:variant>
        <vt:lpwstr>_ftn18#_ftn18</vt:lpwstr>
      </vt:variant>
      <vt:variant>
        <vt:i4>6815798</vt:i4>
      </vt:variant>
      <vt:variant>
        <vt:i4>138</vt:i4>
      </vt:variant>
      <vt:variant>
        <vt:i4>0</vt:i4>
      </vt:variant>
      <vt:variant>
        <vt:i4>5</vt:i4>
      </vt:variant>
      <vt:variant>
        <vt:lpwstr>Z:\com_caislabs_ebk\ahl-ul-bayt.org\publication\html\istanbuli\turkish\alkhadir\index.html</vt:lpwstr>
      </vt:variant>
      <vt:variant>
        <vt:lpwstr>_ftn17#_ftn17</vt:lpwstr>
      </vt:variant>
      <vt:variant>
        <vt:i4>6881334</vt:i4>
      </vt:variant>
      <vt:variant>
        <vt:i4>135</vt:i4>
      </vt:variant>
      <vt:variant>
        <vt:i4>0</vt:i4>
      </vt:variant>
      <vt:variant>
        <vt:i4>5</vt:i4>
      </vt:variant>
      <vt:variant>
        <vt:lpwstr>Z:\com_caislabs_ebk\ahl-ul-bayt.org\publication\html\istanbuli\turkish\alkhadir\index.html</vt:lpwstr>
      </vt:variant>
      <vt:variant>
        <vt:lpwstr>_ftn16#_ftn16</vt:lpwstr>
      </vt:variant>
      <vt:variant>
        <vt:i4>6946870</vt:i4>
      </vt:variant>
      <vt:variant>
        <vt:i4>132</vt:i4>
      </vt:variant>
      <vt:variant>
        <vt:i4>0</vt:i4>
      </vt:variant>
      <vt:variant>
        <vt:i4>5</vt:i4>
      </vt:variant>
      <vt:variant>
        <vt:lpwstr>Z:\com_caislabs_ebk\ahl-ul-bayt.org\publication\html\istanbuli\turkish\alkhadir\index.html</vt:lpwstr>
      </vt:variant>
      <vt:variant>
        <vt:lpwstr>_ftn15#_ftn15</vt:lpwstr>
      </vt:variant>
      <vt:variant>
        <vt:i4>7012406</vt:i4>
      </vt:variant>
      <vt:variant>
        <vt:i4>129</vt:i4>
      </vt:variant>
      <vt:variant>
        <vt:i4>0</vt:i4>
      </vt:variant>
      <vt:variant>
        <vt:i4>5</vt:i4>
      </vt:variant>
      <vt:variant>
        <vt:lpwstr>Z:\com_caislabs_ebk\ahl-ul-bayt.org\publication\html\istanbuli\turkish\alkhadir\index.html</vt:lpwstr>
      </vt:variant>
      <vt:variant>
        <vt:lpwstr>_ftn14#_ftn14</vt:lpwstr>
      </vt:variant>
      <vt:variant>
        <vt:i4>7077942</vt:i4>
      </vt:variant>
      <vt:variant>
        <vt:i4>126</vt:i4>
      </vt:variant>
      <vt:variant>
        <vt:i4>0</vt:i4>
      </vt:variant>
      <vt:variant>
        <vt:i4>5</vt:i4>
      </vt:variant>
      <vt:variant>
        <vt:lpwstr>Z:\com_caislabs_ebk\ahl-ul-bayt.org\publication\html\istanbuli\turkish\alkhadir\index.html</vt:lpwstr>
      </vt:variant>
      <vt:variant>
        <vt:lpwstr>_ftn13#_ftn13</vt:lpwstr>
      </vt:variant>
      <vt:variant>
        <vt:i4>7143478</vt:i4>
      </vt:variant>
      <vt:variant>
        <vt:i4>123</vt:i4>
      </vt:variant>
      <vt:variant>
        <vt:i4>0</vt:i4>
      </vt:variant>
      <vt:variant>
        <vt:i4>5</vt:i4>
      </vt:variant>
      <vt:variant>
        <vt:lpwstr>Z:\com_caislabs_ebk\ahl-ul-bayt.org\publication\html\istanbuli\turkish\alkhadir\index.html</vt:lpwstr>
      </vt:variant>
      <vt:variant>
        <vt:lpwstr>_ftn12#_ftn12</vt:lpwstr>
      </vt:variant>
      <vt:variant>
        <vt:i4>7209014</vt:i4>
      </vt:variant>
      <vt:variant>
        <vt:i4>120</vt:i4>
      </vt:variant>
      <vt:variant>
        <vt:i4>0</vt:i4>
      </vt:variant>
      <vt:variant>
        <vt:i4>5</vt:i4>
      </vt:variant>
      <vt:variant>
        <vt:lpwstr>Z:\com_caislabs_ebk\ahl-ul-bayt.org\publication\html\istanbuli\turkish\alkhadir\index.html</vt:lpwstr>
      </vt:variant>
      <vt:variant>
        <vt:lpwstr>_ftn11#_ftn11</vt:lpwstr>
      </vt:variant>
      <vt:variant>
        <vt:i4>7274550</vt:i4>
      </vt:variant>
      <vt:variant>
        <vt:i4>117</vt:i4>
      </vt:variant>
      <vt:variant>
        <vt:i4>0</vt:i4>
      </vt:variant>
      <vt:variant>
        <vt:i4>5</vt:i4>
      </vt:variant>
      <vt:variant>
        <vt:lpwstr>Z:\com_caislabs_ebk\ahl-ul-bayt.org\publication\html\istanbuli\turkish\alkhadir\index.html</vt:lpwstr>
      </vt:variant>
      <vt:variant>
        <vt:lpwstr>_ftn10#_ftn10</vt:lpwstr>
      </vt:variant>
      <vt:variant>
        <vt:i4>7209022</vt:i4>
      </vt:variant>
      <vt:variant>
        <vt:i4>114</vt:i4>
      </vt:variant>
      <vt:variant>
        <vt:i4>0</vt:i4>
      </vt:variant>
      <vt:variant>
        <vt:i4>5</vt:i4>
      </vt:variant>
      <vt:variant>
        <vt:lpwstr>Z:\com_caislabs_ebk\ahl-ul-bayt.org\publication\html\istanbuli\turkish\alkhadir\index.html</vt:lpwstr>
      </vt:variant>
      <vt:variant>
        <vt:lpwstr>_ftn9#_ftn9</vt:lpwstr>
      </vt:variant>
      <vt:variant>
        <vt:i4>7209023</vt:i4>
      </vt:variant>
      <vt:variant>
        <vt:i4>111</vt:i4>
      </vt:variant>
      <vt:variant>
        <vt:i4>0</vt:i4>
      </vt:variant>
      <vt:variant>
        <vt:i4>5</vt:i4>
      </vt:variant>
      <vt:variant>
        <vt:lpwstr>Z:\com_caislabs_ebk\ahl-ul-bayt.org\publication\html\istanbuli\turkish\alkhadir\index.html</vt:lpwstr>
      </vt:variant>
      <vt:variant>
        <vt:lpwstr>_ftn8#_ftn8</vt:lpwstr>
      </vt:variant>
      <vt:variant>
        <vt:i4>7209008</vt:i4>
      </vt:variant>
      <vt:variant>
        <vt:i4>108</vt:i4>
      </vt:variant>
      <vt:variant>
        <vt:i4>0</vt:i4>
      </vt:variant>
      <vt:variant>
        <vt:i4>5</vt:i4>
      </vt:variant>
      <vt:variant>
        <vt:lpwstr>Z:\com_caislabs_ebk\ahl-ul-bayt.org\publication\html\istanbuli\turkish\alkhadir\index.html</vt:lpwstr>
      </vt:variant>
      <vt:variant>
        <vt:lpwstr>_ftn7#_ftn7</vt:lpwstr>
      </vt:variant>
      <vt:variant>
        <vt:i4>7209009</vt:i4>
      </vt:variant>
      <vt:variant>
        <vt:i4>105</vt:i4>
      </vt:variant>
      <vt:variant>
        <vt:i4>0</vt:i4>
      </vt:variant>
      <vt:variant>
        <vt:i4>5</vt:i4>
      </vt:variant>
      <vt:variant>
        <vt:lpwstr>Z:\com_caislabs_ebk\ahl-ul-bayt.org\publication\html\istanbuli\turkish\alkhadir\index.html</vt:lpwstr>
      </vt:variant>
      <vt:variant>
        <vt:lpwstr>_ftn6#_ftn6</vt:lpwstr>
      </vt:variant>
      <vt:variant>
        <vt:i4>7209010</vt:i4>
      </vt:variant>
      <vt:variant>
        <vt:i4>102</vt:i4>
      </vt:variant>
      <vt:variant>
        <vt:i4>0</vt:i4>
      </vt:variant>
      <vt:variant>
        <vt:i4>5</vt:i4>
      </vt:variant>
      <vt:variant>
        <vt:lpwstr>Z:\com_caislabs_ebk\ahl-ul-bayt.org\publication\html\istanbuli\turkish\alkhadir\index.html</vt:lpwstr>
      </vt:variant>
      <vt:variant>
        <vt:lpwstr>_ftn5#_ftn5</vt:lpwstr>
      </vt:variant>
      <vt:variant>
        <vt:i4>7209011</vt:i4>
      </vt:variant>
      <vt:variant>
        <vt:i4>99</vt:i4>
      </vt:variant>
      <vt:variant>
        <vt:i4>0</vt:i4>
      </vt:variant>
      <vt:variant>
        <vt:i4>5</vt:i4>
      </vt:variant>
      <vt:variant>
        <vt:lpwstr>Z:\com_caislabs_ebk\ahl-ul-bayt.org\publication\html\istanbuli\turkish\alkhadir\index.html</vt:lpwstr>
      </vt:variant>
      <vt:variant>
        <vt:lpwstr>_ftn4#_ftn4</vt:lpwstr>
      </vt:variant>
      <vt:variant>
        <vt:i4>7209012</vt:i4>
      </vt:variant>
      <vt:variant>
        <vt:i4>96</vt:i4>
      </vt:variant>
      <vt:variant>
        <vt:i4>0</vt:i4>
      </vt:variant>
      <vt:variant>
        <vt:i4>5</vt:i4>
      </vt:variant>
      <vt:variant>
        <vt:lpwstr>Z:\com_caislabs_ebk\ahl-ul-bayt.org\publication\html\istanbuli\turkish\alkhadir\index.html</vt:lpwstr>
      </vt:variant>
      <vt:variant>
        <vt:lpwstr>_ftn3#_ftn3</vt:lpwstr>
      </vt:variant>
      <vt:variant>
        <vt:i4>7209013</vt:i4>
      </vt:variant>
      <vt:variant>
        <vt:i4>93</vt:i4>
      </vt:variant>
      <vt:variant>
        <vt:i4>0</vt:i4>
      </vt:variant>
      <vt:variant>
        <vt:i4>5</vt:i4>
      </vt:variant>
      <vt:variant>
        <vt:lpwstr>Z:\com_caislabs_ebk\ahl-ul-bayt.org\publication\html\istanbuli\turkish\alkhadir\index.html</vt:lpwstr>
      </vt:variant>
      <vt:variant>
        <vt:lpwstr>_ftn2#_ftn2</vt:lpwstr>
      </vt:variant>
      <vt:variant>
        <vt:i4>7209014</vt:i4>
      </vt:variant>
      <vt:variant>
        <vt:i4>90</vt:i4>
      </vt:variant>
      <vt:variant>
        <vt:i4>0</vt:i4>
      </vt:variant>
      <vt:variant>
        <vt:i4>5</vt:i4>
      </vt:variant>
      <vt:variant>
        <vt:lpwstr>Z:\com_caislabs_ebk\ahl-ul-bayt.org\publication\html\istanbuli\turkish\alkhadir\index.html</vt:lpwstr>
      </vt:variant>
      <vt:variant>
        <vt:lpwstr>_ftn1#_ftn1</vt:lpwstr>
      </vt:variant>
      <vt:variant>
        <vt:i4>1835067</vt:i4>
      </vt:variant>
      <vt:variant>
        <vt:i4>83</vt:i4>
      </vt:variant>
      <vt:variant>
        <vt:i4>0</vt:i4>
      </vt:variant>
      <vt:variant>
        <vt:i4>5</vt:i4>
      </vt:variant>
      <vt:variant>
        <vt:lpwstr/>
      </vt:variant>
      <vt:variant>
        <vt:lpwstr>_Toc265952967</vt:lpwstr>
      </vt:variant>
      <vt:variant>
        <vt:i4>1835067</vt:i4>
      </vt:variant>
      <vt:variant>
        <vt:i4>77</vt:i4>
      </vt:variant>
      <vt:variant>
        <vt:i4>0</vt:i4>
      </vt:variant>
      <vt:variant>
        <vt:i4>5</vt:i4>
      </vt:variant>
      <vt:variant>
        <vt:lpwstr/>
      </vt:variant>
      <vt:variant>
        <vt:lpwstr>_Toc265952966</vt:lpwstr>
      </vt:variant>
      <vt:variant>
        <vt:i4>1835067</vt:i4>
      </vt:variant>
      <vt:variant>
        <vt:i4>71</vt:i4>
      </vt:variant>
      <vt:variant>
        <vt:i4>0</vt:i4>
      </vt:variant>
      <vt:variant>
        <vt:i4>5</vt:i4>
      </vt:variant>
      <vt:variant>
        <vt:lpwstr/>
      </vt:variant>
      <vt:variant>
        <vt:lpwstr>_Toc265952965</vt:lpwstr>
      </vt:variant>
      <vt:variant>
        <vt:i4>1835067</vt:i4>
      </vt:variant>
      <vt:variant>
        <vt:i4>65</vt:i4>
      </vt:variant>
      <vt:variant>
        <vt:i4>0</vt:i4>
      </vt:variant>
      <vt:variant>
        <vt:i4>5</vt:i4>
      </vt:variant>
      <vt:variant>
        <vt:lpwstr/>
      </vt:variant>
      <vt:variant>
        <vt:lpwstr>_Toc265952964</vt:lpwstr>
      </vt:variant>
      <vt:variant>
        <vt:i4>1835067</vt:i4>
      </vt:variant>
      <vt:variant>
        <vt:i4>59</vt:i4>
      </vt:variant>
      <vt:variant>
        <vt:i4>0</vt:i4>
      </vt:variant>
      <vt:variant>
        <vt:i4>5</vt:i4>
      </vt:variant>
      <vt:variant>
        <vt:lpwstr/>
      </vt:variant>
      <vt:variant>
        <vt:lpwstr>_Toc265952963</vt:lpwstr>
      </vt:variant>
      <vt:variant>
        <vt:i4>1835067</vt:i4>
      </vt:variant>
      <vt:variant>
        <vt:i4>53</vt:i4>
      </vt:variant>
      <vt:variant>
        <vt:i4>0</vt:i4>
      </vt:variant>
      <vt:variant>
        <vt:i4>5</vt:i4>
      </vt:variant>
      <vt:variant>
        <vt:lpwstr/>
      </vt:variant>
      <vt:variant>
        <vt:lpwstr>_Toc265952962</vt:lpwstr>
      </vt:variant>
      <vt:variant>
        <vt:i4>1835067</vt:i4>
      </vt:variant>
      <vt:variant>
        <vt:i4>47</vt:i4>
      </vt:variant>
      <vt:variant>
        <vt:i4>0</vt:i4>
      </vt:variant>
      <vt:variant>
        <vt:i4>5</vt:i4>
      </vt:variant>
      <vt:variant>
        <vt:lpwstr/>
      </vt:variant>
      <vt:variant>
        <vt:lpwstr>_Toc265952961</vt:lpwstr>
      </vt:variant>
      <vt:variant>
        <vt:i4>1835067</vt:i4>
      </vt:variant>
      <vt:variant>
        <vt:i4>41</vt:i4>
      </vt:variant>
      <vt:variant>
        <vt:i4>0</vt:i4>
      </vt:variant>
      <vt:variant>
        <vt:i4>5</vt:i4>
      </vt:variant>
      <vt:variant>
        <vt:lpwstr/>
      </vt:variant>
      <vt:variant>
        <vt:lpwstr>_Toc265952960</vt:lpwstr>
      </vt:variant>
      <vt:variant>
        <vt:i4>2031675</vt:i4>
      </vt:variant>
      <vt:variant>
        <vt:i4>35</vt:i4>
      </vt:variant>
      <vt:variant>
        <vt:i4>0</vt:i4>
      </vt:variant>
      <vt:variant>
        <vt:i4>5</vt:i4>
      </vt:variant>
      <vt:variant>
        <vt:lpwstr/>
      </vt:variant>
      <vt:variant>
        <vt:lpwstr>_Toc265952959</vt:lpwstr>
      </vt:variant>
      <vt:variant>
        <vt:i4>2031675</vt:i4>
      </vt:variant>
      <vt:variant>
        <vt:i4>29</vt:i4>
      </vt:variant>
      <vt:variant>
        <vt:i4>0</vt:i4>
      </vt:variant>
      <vt:variant>
        <vt:i4>5</vt:i4>
      </vt:variant>
      <vt:variant>
        <vt:lpwstr/>
      </vt:variant>
      <vt:variant>
        <vt:lpwstr>_Toc265952958</vt:lpwstr>
      </vt:variant>
      <vt:variant>
        <vt:i4>2031675</vt:i4>
      </vt:variant>
      <vt:variant>
        <vt:i4>23</vt:i4>
      </vt:variant>
      <vt:variant>
        <vt:i4>0</vt:i4>
      </vt:variant>
      <vt:variant>
        <vt:i4>5</vt:i4>
      </vt:variant>
      <vt:variant>
        <vt:lpwstr/>
      </vt:variant>
      <vt:variant>
        <vt:lpwstr>_Toc265952957</vt:lpwstr>
      </vt:variant>
      <vt:variant>
        <vt:i4>2031675</vt:i4>
      </vt:variant>
      <vt:variant>
        <vt:i4>17</vt:i4>
      </vt:variant>
      <vt:variant>
        <vt:i4>0</vt:i4>
      </vt:variant>
      <vt:variant>
        <vt:i4>5</vt:i4>
      </vt:variant>
      <vt:variant>
        <vt:lpwstr/>
      </vt:variant>
      <vt:variant>
        <vt:lpwstr>_Toc265952956</vt:lpwstr>
      </vt:variant>
      <vt:variant>
        <vt:i4>2031675</vt:i4>
      </vt:variant>
      <vt:variant>
        <vt:i4>11</vt:i4>
      </vt:variant>
      <vt:variant>
        <vt:i4>0</vt:i4>
      </vt:variant>
      <vt:variant>
        <vt:i4>5</vt:i4>
      </vt:variant>
      <vt:variant>
        <vt:lpwstr/>
      </vt:variant>
      <vt:variant>
        <vt:lpwstr>_Toc265952955</vt:lpwstr>
      </vt:variant>
      <vt:variant>
        <vt:i4>2031675</vt:i4>
      </vt:variant>
      <vt:variant>
        <vt:i4>5</vt:i4>
      </vt:variant>
      <vt:variant>
        <vt:i4>0</vt:i4>
      </vt:variant>
      <vt:variant>
        <vt:i4>5</vt:i4>
      </vt:variant>
      <vt:variant>
        <vt:lpwstr/>
      </vt:variant>
      <vt:variant>
        <vt:lpwstr>_Toc265952953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2014-06-29T06:57:00Z</dcterms:created>
  <dcterms:modified xsi:type="dcterms:W3CDTF">2014-06-29T06:57:00Z</dcterms:modified>
</cp:coreProperties>
</file>