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40" w:rsidRPr="00102040" w:rsidRDefault="00102040" w:rsidP="00102040">
      <w:pPr>
        <w:jc w:val="center"/>
        <w:rPr>
          <w:i/>
          <w:iCs/>
          <w:sz w:val="32"/>
          <w:szCs w:val="32"/>
        </w:rPr>
      </w:pPr>
      <w:r w:rsidRPr="00102040">
        <w:rPr>
          <w:b/>
          <w:bCs/>
          <w:i/>
          <w:iCs/>
          <w:sz w:val="144"/>
          <w:szCs w:val="144"/>
        </w:rPr>
        <w:t>RİC'AT</w:t>
      </w:r>
      <w:r w:rsidRPr="00102040">
        <w:rPr>
          <w:b/>
          <w:bCs/>
          <w:i/>
          <w:iCs/>
          <w:sz w:val="144"/>
          <w:szCs w:val="144"/>
        </w:rPr>
        <w:br/>
      </w:r>
      <w:r w:rsidRPr="00102040">
        <w:rPr>
          <w:b/>
          <w:bCs/>
          <w:i/>
          <w:iCs/>
          <w:sz w:val="56"/>
          <w:szCs w:val="56"/>
        </w:rPr>
        <w:t>Ölümden Sonra Dünyaya Dönüş</w:t>
      </w:r>
    </w:p>
    <w:p w:rsidR="00102040" w:rsidRPr="00102040" w:rsidRDefault="00102040" w:rsidP="00102040">
      <w:pPr>
        <w:jc w:val="center"/>
        <w:rPr>
          <w:i/>
          <w:iCs/>
          <w:sz w:val="32"/>
          <w:szCs w:val="32"/>
        </w:rPr>
      </w:pPr>
    </w:p>
    <w:p w:rsidR="00102040" w:rsidRPr="0090600A" w:rsidRDefault="00B70EAF" w:rsidP="0090600A">
      <w:pPr>
        <w:jc w:val="center"/>
        <w:rPr>
          <w:i/>
          <w:iCs/>
          <w:sz w:val="52"/>
          <w:szCs w:val="52"/>
        </w:rPr>
      </w:pPr>
      <w:r>
        <w:rPr>
          <w:i/>
          <w:iCs/>
          <w:sz w:val="52"/>
          <w:szCs w:val="52"/>
        </w:rPr>
        <w:br w:type="page"/>
      </w:r>
      <w:r w:rsidR="0090600A">
        <w:rPr>
          <w:i/>
          <w:iCs/>
          <w:sz w:val="52"/>
          <w:szCs w:val="52"/>
        </w:rPr>
        <w:lastRenderedPageBreak/>
        <w:t>İ</w:t>
      </w:r>
      <w:r w:rsidR="0090600A" w:rsidRPr="0090600A">
        <w:rPr>
          <w:i/>
          <w:iCs/>
          <w:sz w:val="52"/>
          <w:szCs w:val="52"/>
        </w:rPr>
        <w:t>çindekiler</w:t>
      </w:r>
    </w:p>
    <w:p w:rsidR="00102040" w:rsidRDefault="00102040"/>
    <w:p w:rsidR="00102040" w:rsidRDefault="00102040"/>
    <w:p w:rsidR="0090600A" w:rsidRPr="0090600A" w:rsidRDefault="0090600A">
      <w:pPr>
        <w:pStyle w:val="TOC1"/>
        <w:tabs>
          <w:tab w:val="right" w:leader="dot" w:pos="9062"/>
        </w:tabs>
        <w:bidi w:val="0"/>
        <w:rPr>
          <w:rFonts w:ascii="Times New Roman" w:hAnsi="Times New Roman" w:cs="Times New Roman"/>
          <w:b w:val="0"/>
          <w:bCs w:val="0"/>
          <w:noProof/>
          <w:sz w:val="24"/>
          <w:szCs w:val="24"/>
          <w:lang w:val="tr-TR" w:eastAsia="tr-TR"/>
        </w:rPr>
      </w:pPr>
      <w:r w:rsidRPr="0090600A">
        <w:rPr>
          <w:sz w:val="24"/>
          <w:szCs w:val="24"/>
        </w:rPr>
        <w:fldChar w:fldCharType="begin"/>
      </w:r>
      <w:r w:rsidRPr="0090600A">
        <w:rPr>
          <w:sz w:val="24"/>
          <w:szCs w:val="24"/>
        </w:rPr>
        <w:instrText xml:space="preserve"> TOC \o "1-3" \h \z \u </w:instrText>
      </w:r>
      <w:r w:rsidRPr="0090600A">
        <w:rPr>
          <w:sz w:val="24"/>
          <w:szCs w:val="24"/>
        </w:rPr>
        <w:fldChar w:fldCharType="separate"/>
      </w:r>
      <w:hyperlink w:anchor="_Toc265771464" w:history="1">
        <w:r w:rsidRPr="0090600A">
          <w:rPr>
            <w:rStyle w:val="Hyperlink"/>
            <w:noProof/>
            <w:sz w:val="24"/>
            <w:szCs w:val="24"/>
          </w:rPr>
          <w:t>Yayıncının Önsözü</w:t>
        </w:r>
        <w:r w:rsidRPr="0090600A">
          <w:rPr>
            <w:noProof/>
            <w:webHidden/>
            <w:sz w:val="24"/>
            <w:szCs w:val="24"/>
          </w:rPr>
          <w:tab/>
        </w:r>
        <w:r w:rsidRPr="0090600A">
          <w:rPr>
            <w:noProof/>
            <w:webHidden/>
            <w:sz w:val="24"/>
            <w:szCs w:val="24"/>
          </w:rPr>
          <w:fldChar w:fldCharType="begin"/>
        </w:r>
        <w:r w:rsidRPr="0090600A">
          <w:rPr>
            <w:noProof/>
            <w:webHidden/>
            <w:sz w:val="24"/>
            <w:szCs w:val="24"/>
          </w:rPr>
          <w:instrText xml:space="preserve"> PAGEREF _Toc265771464 \h </w:instrText>
        </w:r>
        <w:r w:rsidRPr="0090600A">
          <w:rPr>
            <w:noProof/>
            <w:sz w:val="24"/>
            <w:szCs w:val="24"/>
          </w:rPr>
        </w:r>
        <w:r w:rsidRPr="0090600A">
          <w:rPr>
            <w:noProof/>
            <w:webHidden/>
            <w:sz w:val="24"/>
            <w:szCs w:val="24"/>
          </w:rPr>
          <w:fldChar w:fldCharType="separate"/>
        </w:r>
        <w:r w:rsidRPr="0090600A">
          <w:rPr>
            <w:noProof/>
            <w:webHidden/>
            <w:sz w:val="24"/>
            <w:szCs w:val="24"/>
          </w:rPr>
          <w:t>4</w:t>
        </w:r>
        <w:r w:rsidRPr="0090600A">
          <w:rPr>
            <w:noProof/>
            <w:webHidden/>
            <w:sz w:val="24"/>
            <w:szCs w:val="24"/>
          </w:rPr>
          <w:fldChar w:fldCharType="end"/>
        </w:r>
      </w:hyperlink>
    </w:p>
    <w:p w:rsidR="0090600A" w:rsidRPr="0090600A" w:rsidRDefault="0090600A">
      <w:pPr>
        <w:pStyle w:val="TOC1"/>
        <w:tabs>
          <w:tab w:val="right" w:leader="dot" w:pos="9062"/>
        </w:tabs>
        <w:bidi w:val="0"/>
        <w:rPr>
          <w:rFonts w:ascii="Times New Roman" w:hAnsi="Times New Roman" w:cs="Times New Roman"/>
          <w:b w:val="0"/>
          <w:bCs w:val="0"/>
          <w:noProof/>
          <w:sz w:val="24"/>
          <w:szCs w:val="24"/>
          <w:lang w:val="tr-TR" w:eastAsia="tr-TR"/>
        </w:rPr>
      </w:pPr>
      <w:hyperlink w:anchor="_Toc265771465" w:history="1">
        <w:r w:rsidRPr="0090600A">
          <w:rPr>
            <w:rStyle w:val="Hyperlink"/>
            <w:noProof/>
            <w:sz w:val="24"/>
            <w:szCs w:val="24"/>
          </w:rPr>
          <w:t>Yazarın Önsözü</w:t>
        </w:r>
        <w:r w:rsidRPr="0090600A">
          <w:rPr>
            <w:noProof/>
            <w:webHidden/>
            <w:sz w:val="24"/>
            <w:szCs w:val="24"/>
          </w:rPr>
          <w:tab/>
        </w:r>
        <w:r w:rsidRPr="0090600A">
          <w:rPr>
            <w:noProof/>
            <w:webHidden/>
            <w:sz w:val="24"/>
            <w:szCs w:val="24"/>
          </w:rPr>
          <w:fldChar w:fldCharType="begin"/>
        </w:r>
        <w:r w:rsidRPr="0090600A">
          <w:rPr>
            <w:noProof/>
            <w:webHidden/>
            <w:sz w:val="24"/>
            <w:szCs w:val="24"/>
          </w:rPr>
          <w:instrText xml:space="preserve"> PAGEREF _Toc265771465 \h </w:instrText>
        </w:r>
        <w:r w:rsidRPr="0090600A">
          <w:rPr>
            <w:noProof/>
            <w:sz w:val="24"/>
            <w:szCs w:val="24"/>
          </w:rPr>
        </w:r>
        <w:r w:rsidRPr="0090600A">
          <w:rPr>
            <w:noProof/>
            <w:webHidden/>
            <w:sz w:val="24"/>
            <w:szCs w:val="24"/>
          </w:rPr>
          <w:fldChar w:fldCharType="separate"/>
        </w:r>
        <w:r w:rsidRPr="0090600A">
          <w:rPr>
            <w:noProof/>
            <w:webHidden/>
            <w:sz w:val="24"/>
            <w:szCs w:val="24"/>
          </w:rPr>
          <w:t>6</w:t>
        </w:r>
        <w:r w:rsidRPr="0090600A">
          <w:rPr>
            <w:noProof/>
            <w:webHidden/>
            <w:sz w:val="24"/>
            <w:szCs w:val="24"/>
          </w:rPr>
          <w:fldChar w:fldCharType="end"/>
        </w:r>
      </w:hyperlink>
    </w:p>
    <w:p w:rsidR="0090600A" w:rsidRPr="0090600A" w:rsidRDefault="0090600A">
      <w:pPr>
        <w:pStyle w:val="TOC1"/>
        <w:tabs>
          <w:tab w:val="right" w:leader="dot" w:pos="9062"/>
        </w:tabs>
        <w:bidi w:val="0"/>
        <w:rPr>
          <w:rFonts w:ascii="Times New Roman" w:hAnsi="Times New Roman" w:cs="Times New Roman"/>
          <w:b w:val="0"/>
          <w:bCs w:val="0"/>
          <w:noProof/>
          <w:sz w:val="24"/>
          <w:szCs w:val="24"/>
          <w:lang w:val="tr-TR" w:eastAsia="tr-TR"/>
        </w:rPr>
      </w:pPr>
      <w:hyperlink w:anchor="_Toc265771466" w:history="1">
        <w:r w:rsidRPr="0090600A">
          <w:rPr>
            <w:rStyle w:val="Hyperlink"/>
            <w:noProof/>
            <w:sz w:val="24"/>
            <w:szCs w:val="24"/>
          </w:rPr>
          <w:t>ric'atin tanımı</w:t>
        </w:r>
        <w:r w:rsidRPr="0090600A">
          <w:rPr>
            <w:noProof/>
            <w:webHidden/>
            <w:sz w:val="24"/>
            <w:szCs w:val="24"/>
          </w:rPr>
          <w:tab/>
        </w:r>
        <w:r w:rsidRPr="0090600A">
          <w:rPr>
            <w:noProof/>
            <w:webHidden/>
            <w:sz w:val="24"/>
            <w:szCs w:val="24"/>
          </w:rPr>
          <w:fldChar w:fldCharType="begin"/>
        </w:r>
        <w:r w:rsidRPr="0090600A">
          <w:rPr>
            <w:noProof/>
            <w:webHidden/>
            <w:sz w:val="24"/>
            <w:szCs w:val="24"/>
          </w:rPr>
          <w:instrText xml:space="preserve"> PAGEREF _Toc265771466 \h </w:instrText>
        </w:r>
        <w:r w:rsidRPr="0090600A">
          <w:rPr>
            <w:noProof/>
            <w:sz w:val="24"/>
            <w:szCs w:val="24"/>
          </w:rPr>
        </w:r>
        <w:r w:rsidRPr="0090600A">
          <w:rPr>
            <w:noProof/>
            <w:webHidden/>
            <w:sz w:val="24"/>
            <w:szCs w:val="24"/>
          </w:rPr>
          <w:fldChar w:fldCharType="separate"/>
        </w:r>
        <w:r w:rsidRPr="0090600A">
          <w:rPr>
            <w:noProof/>
            <w:webHidden/>
            <w:sz w:val="24"/>
            <w:szCs w:val="24"/>
          </w:rPr>
          <w:t>10</w:t>
        </w:r>
        <w:r w:rsidRPr="0090600A">
          <w:rPr>
            <w:noProof/>
            <w:webHidden/>
            <w:sz w:val="24"/>
            <w:szCs w:val="24"/>
          </w:rPr>
          <w:fldChar w:fldCharType="end"/>
        </w:r>
      </w:hyperlink>
    </w:p>
    <w:p w:rsidR="0090600A" w:rsidRPr="0090600A" w:rsidRDefault="0090600A">
      <w:pPr>
        <w:pStyle w:val="TOC1"/>
        <w:tabs>
          <w:tab w:val="right" w:leader="dot" w:pos="9062"/>
        </w:tabs>
        <w:bidi w:val="0"/>
        <w:rPr>
          <w:rFonts w:ascii="Times New Roman" w:hAnsi="Times New Roman" w:cs="Times New Roman"/>
          <w:b w:val="0"/>
          <w:bCs w:val="0"/>
          <w:noProof/>
          <w:sz w:val="24"/>
          <w:szCs w:val="24"/>
          <w:lang w:val="tr-TR" w:eastAsia="tr-TR"/>
        </w:rPr>
      </w:pPr>
      <w:hyperlink w:anchor="_Toc265771467" w:history="1">
        <w:r w:rsidRPr="0090600A">
          <w:rPr>
            <w:rStyle w:val="Hyperlink"/>
            <w:noProof/>
            <w:sz w:val="24"/>
            <w:szCs w:val="24"/>
          </w:rPr>
          <w:t>ric'atin mümkün oluşu ve delilleri</w:t>
        </w:r>
        <w:r w:rsidRPr="0090600A">
          <w:rPr>
            <w:noProof/>
            <w:webHidden/>
            <w:sz w:val="24"/>
            <w:szCs w:val="24"/>
          </w:rPr>
          <w:tab/>
        </w:r>
        <w:r w:rsidRPr="0090600A">
          <w:rPr>
            <w:noProof/>
            <w:webHidden/>
            <w:sz w:val="24"/>
            <w:szCs w:val="24"/>
          </w:rPr>
          <w:fldChar w:fldCharType="begin"/>
        </w:r>
        <w:r w:rsidRPr="0090600A">
          <w:rPr>
            <w:noProof/>
            <w:webHidden/>
            <w:sz w:val="24"/>
            <w:szCs w:val="24"/>
          </w:rPr>
          <w:instrText xml:space="preserve"> PAGEREF _Toc265771467 \h </w:instrText>
        </w:r>
        <w:r w:rsidRPr="0090600A">
          <w:rPr>
            <w:noProof/>
            <w:sz w:val="24"/>
            <w:szCs w:val="24"/>
          </w:rPr>
        </w:r>
        <w:r w:rsidRPr="0090600A">
          <w:rPr>
            <w:noProof/>
            <w:webHidden/>
            <w:sz w:val="24"/>
            <w:szCs w:val="24"/>
          </w:rPr>
          <w:fldChar w:fldCharType="separate"/>
        </w:r>
        <w:r w:rsidRPr="0090600A">
          <w:rPr>
            <w:noProof/>
            <w:webHidden/>
            <w:sz w:val="24"/>
            <w:szCs w:val="24"/>
          </w:rPr>
          <w:t>12</w:t>
        </w:r>
        <w:r w:rsidRPr="0090600A">
          <w:rPr>
            <w:noProof/>
            <w:webHidden/>
            <w:sz w:val="24"/>
            <w:szCs w:val="24"/>
          </w:rPr>
          <w:fldChar w:fldCharType="end"/>
        </w:r>
      </w:hyperlink>
    </w:p>
    <w:p w:rsidR="0090600A" w:rsidRPr="0090600A" w:rsidRDefault="0090600A">
      <w:pPr>
        <w:pStyle w:val="TOC2"/>
        <w:tabs>
          <w:tab w:val="right" w:leader="dot" w:pos="9062"/>
        </w:tabs>
        <w:rPr>
          <w:noProof/>
        </w:rPr>
      </w:pPr>
      <w:hyperlink w:anchor="_Toc265771468" w:history="1">
        <w:r w:rsidRPr="0090600A">
          <w:rPr>
            <w:rStyle w:val="Hyperlink"/>
            <w:noProof/>
          </w:rPr>
          <w:t>Ric'atin Mümkün Oluşu:</w:t>
        </w:r>
        <w:r w:rsidRPr="0090600A">
          <w:rPr>
            <w:noProof/>
            <w:webHidden/>
          </w:rPr>
          <w:tab/>
        </w:r>
        <w:r w:rsidRPr="0090600A">
          <w:rPr>
            <w:noProof/>
            <w:webHidden/>
          </w:rPr>
          <w:fldChar w:fldCharType="begin"/>
        </w:r>
        <w:r w:rsidRPr="0090600A">
          <w:rPr>
            <w:noProof/>
            <w:webHidden/>
          </w:rPr>
          <w:instrText xml:space="preserve"> PAGEREF _Toc265771468 \h </w:instrText>
        </w:r>
        <w:r w:rsidRPr="0090600A">
          <w:rPr>
            <w:noProof/>
          </w:rPr>
        </w:r>
        <w:r w:rsidRPr="0090600A">
          <w:rPr>
            <w:noProof/>
            <w:webHidden/>
          </w:rPr>
          <w:fldChar w:fldCharType="separate"/>
        </w:r>
        <w:r w:rsidRPr="0090600A">
          <w:rPr>
            <w:noProof/>
            <w:webHidden/>
          </w:rPr>
          <w:t>12</w:t>
        </w:r>
        <w:r w:rsidRPr="0090600A">
          <w:rPr>
            <w:noProof/>
            <w:webHidden/>
          </w:rPr>
          <w:fldChar w:fldCharType="end"/>
        </w:r>
      </w:hyperlink>
    </w:p>
    <w:p w:rsidR="0090600A" w:rsidRPr="0090600A" w:rsidRDefault="0090600A">
      <w:pPr>
        <w:pStyle w:val="TOC2"/>
        <w:tabs>
          <w:tab w:val="right" w:leader="dot" w:pos="9062"/>
        </w:tabs>
        <w:rPr>
          <w:noProof/>
        </w:rPr>
      </w:pPr>
      <w:hyperlink w:anchor="_Toc265771469" w:history="1">
        <w:r w:rsidRPr="0090600A">
          <w:rPr>
            <w:rStyle w:val="Hyperlink"/>
            <w:noProof/>
          </w:rPr>
          <w:t>Ric'atin Delilleri:</w:t>
        </w:r>
        <w:r w:rsidRPr="0090600A">
          <w:rPr>
            <w:noProof/>
            <w:webHidden/>
          </w:rPr>
          <w:tab/>
        </w:r>
        <w:r w:rsidRPr="0090600A">
          <w:rPr>
            <w:noProof/>
            <w:webHidden/>
          </w:rPr>
          <w:fldChar w:fldCharType="begin"/>
        </w:r>
        <w:r w:rsidRPr="0090600A">
          <w:rPr>
            <w:noProof/>
            <w:webHidden/>
          </w:rPr>
          <w:instrText xml:space="preserve"> PAGEREF _Toc265771469 \h </w:instrText>
        </w:r>
        <w:r w:rsidRPr="0090600A">
          <w:rPr>
            <w:noProof/>
          </w:rPr>
        </w:r>
        <w:r w:rsidRPr="0090600A">
          <w:rPr>
            <w:noProof/>
            <w:webHidden/>
          </w:rPr>
          <w:fldChar w:fldCharType="separate"/>
        </w:r>
        <w:r w:rsidRPr="0090600A">
          <w:rPr>
            <w:noProof/>
            <w:webHidden/>
          </w:rPr>
          <w:t>13</w:t>
        </w:r>
        <w:r w:rsidRPr="0090600A">
          <w:rPr>
            <w:noProof/>
            <w:webHidden/>
          </w:rPr>
          <w:fldChar w:fldCharType="end"/>
        </w:r>
      </w:hyperlink>
    </w:p>
    <w:p w:rsidR="0090600A" w:rsidRPr="0090600A" w:rsidRDefault="0090600A">
      <w:pPr>
        <w:pStyle w:val="TOC2"/>
        <w:tabs>
          <w:tab w:val="right" w:leader="dot" w:pos="9062"/>
        </w:tabs>
        <w:rPr>
          <w:noProof/>
        </w:rPr>
      </w:pPr>
      <w:hyperlink w:anchor="_Toc265771470" w:history="1">
        <w:r w:rsidRPr="0090600A">
          <w:rPr>
            <w:rStyle w:val="Hyperlink"/>
            <w:noProof/>
          </w:rPr>
          <w:t>Dabbet-ul Arz Nedir?</w:t>
        </w:r>
        <w:r w:rsidRPr="0090600A">
          <w:rPr>
            <w:noProof/>
            <w:webHidden/>
          </w:rPr>
          <w:tab/>
        </w:r>
        <w:r w:rsidRPr="0090600A">
          <w:rPr>
            <w:noProof/>
            <w:webHidden/>
          </w:rPr>
          <w:fldChar w:fldCharType="begin"/>
        </w:r>
        <w:r w:rsidRPr="0090600A">
          <w:rPr>
            <w:noProof/>
            <w:webHidden/>
          </w:rPr>
          <w:instrText xml:space="preserve"> PAGEREF _Toc265771470 \h </w:instrText>
        </w:r>
        <w:r w:rsidRPr="0090600A">
          <w:rPr>
            <w:noProof/>
          </w:rPr>
        </w:r>
        <w:r w:rsidRPr="0090600A">
          <w:rPr>
            <w:noProof/>
            <w:webHidden/>
          </w:rPr>
          <w:fldChar w:fldCharType="separate"/>
        </w:r>
        <w:r w:rsidRPr="0090600A">
          <w:rPr>
            <w:noProof/>
            <w:webHidden/>
          </w:rPr>
          <w:t>23</w:t>
        </w:r>
        <w:r w:rsidRPr="0090600A">
          <w:rPr>
            <w:noProof/>
            <w:webHidden/>
          </w:rPr>
          <w:fldChar w:fldCharType="end"/>
        </w:r>
      </w:hyperlink>
    </w:p>
    <w:p w:rsidR="0090600A" w:rsidRPr="0090600A" w:rsidRDefault="0090600A">
      <w:pPr>
        <w:pStyle w:val="TOC2"/>
        <w:tabs>
          <w:tab w:val="right" w:leader="dot" w:pos="9062"/>
        </w:tabs>
        <w:rPr>
          <w:noProof/>
        </w:rPr>
      </w:pPr>
      <w:hyperlink w:anchor="_Toc265771471" w:history="1">
        <w:r w:rsidRPr="0090600A">
          <w:rPr>
            <w:rStyle w:val="Hyperlink"/>
            <w:noProof/>
          </w:rPr>
          <w:t>Özel Haşır (Diriliş):</w:t>
        </w:r>
        <w:r w:rsidRPr="0090600A">
          <w:rPr>
            <w:noProof/>
            <w:webHidden/>
          </w:rPr>
          <w:tab/>
        </w:r>
        <w:r w:rsidRPr="0090600A">
          <w:rPr>
            <w:noProof/>
            <w:webHidden/>
          </w:rPr>
          <w:fldChar w:fldCharType="begin"/>
        </w:r>
        <w:r w:rsidRPr="0090600A">
          <w:rPr>
            <w:noProof/>
            <w:webHidden/>
          </w:rPr>
          <w:instrText xml:space="preserve"> PAGEREF _Toc265771471 \h </w:instrText>
        </w:r>
        <w:r w:rsidRPr="0090600A">
          <w:rPr>
            <w:noProof/>
          </w:rPr>
        </w:r>
        <w:r w:rsidRPr="0090600A">
          <w:rPr>
            <w:noProof/>
            <w:webHidden/>
          </w:rPr>
          <w:fldChar w:fldCharType="separate"/>
        </w:r>
        <w:r w:rsidRPr="0090600A">
          <w:rPr>
            <w:noProof/>
            <w:webHidden/>
          </w:rPr>
          <w:t>25</w:t>
        </w:r>
        <w:r w:rsidRPr="0090600A">
          <w:rPr>
            <w:noProof/>
            <w:webHidden/>
          </w:rPr>
          <w:fldChar w:fldCharType="end"/>
        </w:r>
      </w:hyperlink>
    </w:p>
    <w:p w:rsidR="0090600A" w:rsidRPr="0090600A" w:rsidRDefault="0090600A">
      <w:pPr>
        <w:pStyle w:val="TOC2"/>
        <w:tabs>
          <w:tab w:val="right" w:leader="dot" w:pos="9062"/>
        </w:tabs>
        <w:rPr>
          <w:noProof/>
        </w:rPr>
      </w:pPr>
      <w:hyperlink w:anchor="_Toc265771472" w:history="1">
        <w:r w:rsidRPr="0090600A">
          <w:rPr>
            <w:rStyle w:val="Hyperlink"/>
            <w:noProof/>
          </w:rPr>
          <w:t>Ehlibeyt İmamlarının İstidlali:</w:t>
        </w:r>
        <w:r w:rsidRPr="0090600A">
          <w:rPr>
            <w:noProof/>
            <w:webHidden/>
          </w:rPr>
          <w:tab/>
        </w:r>
        <w:r w:rsidRPr="0090600A">
          <w:rPr>
            <w:noProof/>
            <w:webHidden/>
          </w:rPr>
          <w:fldChar w:fldCharType="begin"/>
        </w:r>
        <w:r w:rsidRPr="0090600A">
          <w:rPr>
            <w:noProof/>
            <w:webHidden/>
          </w:rPr>
          <w:instrText xml:space="preserve"> PAGEREF _Toc265771472 \h </w:instrText>
        </w:r>
        <w:r w:rsidRPr="0090600A">
          <w:rPr>
            <w:noProof/>
          </w:rPr>
        </w:r>
        <w:r w:rsidRPr="0090600A">
          <w:rPr>
            <w:noProof/>
            <w:webHidden/>
          </w:rPr>
          <w:fldChar w:fldCharType="separate"/>
        </w:r>
        <w:r w:rsidRPr="0090600A">
          <w:rPr>
            <w:noProof/>
            <w:webHidden/>
          </w:rPr>
          <w:t>27</w:t>
        </w:r>
        <w:r w:rsidRPr="0090600A">
          <w:rPr>
            <w:noProof/>
            <w:webHidden/>
          </w:rPr>
          <w:fldChar w:fldCharType="end"/>
        </w:r>
      </w:hyperlink>
    </w:p>
    <w:p w:rsidR="0090600A" w:rsidRPr="0090600A" w:rsidRDefault="0090600A">
      <w:pPr>
        <w:pStyle w:val="TOC2"/>
        <w:tabs>
          <w:tab w:val="right" w:leader="dot" w:pos="9062"/>
        </w:tabs>
        <w:rPr>
          <w:noProof/>
        </w:rPr>
      </w:pPr>
      <w:hyperlink w:anchor="_Toc265771473" w:history="1">
        <w:r w:rsidRPr="0090600A">
          <w:rPr>
            <w:rStyle w:val="Hyperlink"/>
            <w:noProof/>
          </w:rPr>
          <w:t>Şia'nın İleri Gelenlerinin İstidlali:</w:t>
        </w:r>
        <w:r w:rsidRPr="0090600A">
          <w:rPr>
            <w:noProof/>
            <w:webHidden/>
          </w:rPr>
          <w:tab/>
        </w:r>
        <w:r w:rsidRPr="0090600A">
          <w:rPr>
            <w:noProof/>
            <w:webHidden/>
          </w:rPr>
          <w:fldChar w:fldCharType="begin"/>
        </w:r>
        <w:r w:rsidRPr="0090600A">
          <w:rPr>
            <w:noProof/>
            <w:webHidden/>
          </w:rPr>
          <w:instrText xml:space="preserve"> PAGEREF _Toc265771473 \h </w:instrText>
        </w:r>
        <w:r w:rsidRPr="0090600A">
          <w:rPr>
            <w:noProof/>
          </w:rPr>
        </w:r>
        <w:r w:rsidRPr="0090600A">
          <w:rPr>
            <w:noProof/>
            <w:webHidden/>
          </w:rPr>
          <w:fldChar w:fldCharType="separate"/>
        </w:r>
        <w:r w:rsidRPr="0090600A">
          <w:rPr>
            <w:noProof/>
            <w:webHidden/>
          </w:rPr>
          <w:t>27</w:t>
        </w:r>
        <w:r w:rsidRPr="0090600A">
          <w:rPr>
            <w:noProof/>
            <w:webHidden/>
          </w:rPr>
          <w:fldChar w:fldCharType="end"/>
        </w:r>
      </w:hyperlink>
    </w:p>
    <w:p w:rsidR="0090600A" w:rsidRPr="0090600A" w:rsidRDefault="0090600A">
      <w:pPr>
        <w:pStyle w:val="TOC2"/>
        <w:tabs>
          <w:tab w:val="right" w:leader="dot" w:pos="9062"/>
        </w:tabs>
        <w:rPr>
          <w:noProof/>
        </w:rPr>
      </w:pPr>
      <w:hyperlink w:anchor="_Toc265771474" w:history="1">
        <w:r w:rsidRPr="0090600A">
          <w:rPr>
            <w:rStyle w:val="Hyperlink"/>
            <w:noProof/>
          </w:rPr>
          <w:t>Müfessirlerin Görüşü:</w:t>
        </w:r>
        <w:r w:rsidRPr="0090600A">
          <w:rPr>
            <w:noProof/>
            <w:webHidden/>
          </w:rPr>
          <w:tab/>
        </w:r>
        <w:r w:rsidRPr="0090600A">
          <w:rPr>
            <w:noProof/>
            <w:webHidden/>
          </w:rPr>
          <w:fldChar w:fldCharType="begin"/>
        </w:r>
        <w:r w:rsidRPr="0090600A">
          <w:rPr>
            <w:noProof/>
            <w:webHidden/>
          </w:rPr>
          <w:instrText xml:space="preserve"> PAGEREF _Toc265771474 \h </w:instrText>
        </w:r>
        <w:r w:rsidRPr="0090600A">
          <w:rPr>
            <w:noProof/>
          </w:rPr>
        </w:r>
        <w:r w:rsidRPr="0090600A">
          <w:rPr>
            <w:noProof/>
            <w:webHidden/>
          </w:rPr>
          <w:fldChar w:fldCharType="separate"/>
        </w:r>
        <w:r w:rsidRPr="0090600A">
          <w:rPr>
            <w:noProof/>
            <w:webHidden/>
          </w:rPr>
          <w:t>28</w:t>
        </w:r>
        <w:r w:rsidRPr="0090600A">
          <w:rPr>
            <w:noProof/>
            <w:webHidden/>
          </w:rPr>
          <w:fldChar w:fldCharType="end"/>
        </w:r>
      </w:hyperlink>
    </w:p>
    <w:p w:rsidR="0090600A" w:rsidRPr="0090600A" w:rsidRDefault="0090600A">
      <w:pPr>
        <w:pStyle w:val="TOC2"/>
        <w:tabs>
          <w:tab w:val="right" w:leader="dot" w:pos="9062"/>
        </w:tabs>
        <w:rPr>
          <w:noProof/>
        </w:rPr>
      </w:pPr>
      <w:hyperlink w:anchor="_Toc265771475" w:history="1">
        <w:r w:rsidRPr="0090600A">
          <w:rPr>
            <w:rStyle w:val="Hyperlink"/>
            <w:noProof/>
          </w:rPr>
          <w:t>Yazarlar:</w:t>
        </w:r>
        <w:r w:rsidRPr="0090600A">
          <w:rPr>
            <w:noProof/>
            <w:webHidden/>
          </w:rPr>
          <w:tab/>
        </w:r>
        <w:r w:rsidRPr="0090600A">
          <w:rPr>
            <w:noProof/>
            <w:webHidden/>
          </w:rPr>
          <w:fldChar w:fldCharType="begin"/>
        </w:r>
        <w:r w:rsidRPr="0090600A">
          <w:rPr>
            <w:noProof/>
            <w:webHidden/>
          </w:rPr>
          <w:instrText xml:space="preserve"> PAGEREF _Toc265771475 \h </w:instrText>
        </w:r>
        <w:r w:rsidRPr="0090600A">
          <w:rPr>
            <w:noProof/>
          </w:rPr>
        </w:r>
        <w:r w:rsidRPr="0090600A">
          <w:rPr>
            <w:noProof/>
            <w:webHidden/>
          </w:rPr>
          <w:fldChar w:fldCharType="separate"/>
        </w:r>
        <w:r w:rsidRPr="0090600A">
          <w:rPr>
            <w:noProof/>
            <w:webHidden/>
          </w:rPr>
          <w:t>36</w:t>
        </w:r>
        <w:r w:rsidRPr="0090600A">
          <w:rPr>
            <w:noProof/>
            <w:webHidden/>
          </w:rPr>
          <w:fldChar w:fldCharType="end"/>
        </w:r>
      </w:hyperlink>
    </w:p>
    <w:p w:rsidR="0090600A" w:rsidRPr="0090600A" w:rsidRDefault="0090600A">
      <w:pPr>
        <w:pStyle w:val="TOC1"/>
        <w:tabs>
          <w:tab w:val="right" w:leader="dot" w:pos="9062"/>
        </w:tabs>
        <w:bidi w:val="0"/>
        <w:rPr>
          <w:rFonts w:ascii="Times New Roman" w:hAnsi="Times New Roman" w:cs="Times New Roman"/>
          <w:b w:val="0"/>
          <w:bCs w:val="0"/>
          <w:noProof/>
          <w:sz w:val="24"/>
          <w:szCs w:val="24"/>
          <w:lang w:val="tr-TR" w:eastAsia="tr-TR"/>
        </w:rPr>
      </w:pPr>
      <w:hyperlink w:anchor="_Toc265771476" w:history="1">
        <w:r w:rsidRPr="0090600A">
          <w:rPr>
            <w:rStyle w:val="Hyperlink"/>
            <w:noProof/>
            <w:sz w:val="24"/>
            <w:szCs w:val="24"/>
          </w:rPr>
          <w:t>Ric'atlE ilgili birkaç hüküm</w:t>
        </w:r>
        <w:r w:rsidRPr="0090600A">
          <w:rPr>
            <w:noProof/>
            <w:webHidden/>
            <w:sz w:val="24"/>
            <w:szCs w:val="24"/>
          </w:rPr>
          <w:tab/>
        </w:r>
        <w:r w:rsidRPr="0090600A">
          <w:rPr>
            <w:noProof/>
            <w:webHidden/>
            <w:sz w:val="24"/>
            <w:szCs w:val="24"/>
          </w:rPr>
          <w:fldChar w:fldCharType="begin"/>
        </w:r>
        <w:r w:rsidRPr="0090600A">
          <w:rPr>
            <w:noProof/>
            <w:webHidden/>
            <w:sz w:val="24"/>
            <w:szCs w:val="24"/>
          </w:rPr>
          <w:instrText xml:space="preserve"> PAGEREF _Toc265771476 \h </w:instrText>
        </w:r>
        <w:r w:rsidRPr="0090600A">
          <w:rPr>
            <w:noProof/>
            <w:sz w:val="24"/>
            <w:szCs w:val="24"/>
          </w:rPr>
        </w:r>
        <w:r w:rsidRPr="0090600A">
          <w:rPr>
            <w:noProof/>
            <w:webHidden/>
            <w:sz w:val="24"/>
            <w:szCs w:val="24"/>
          </w:rPr>
          <w:fldChar w:fldCharType="separate"/>
        </w:r>
        <w:r w:rsidRPr="0090600A">
          <w:rPr>
            <w:noProof/>
            <w:webHidden/>
            <w:sz w:val="24"/>
            <w:szCs w:val="24"/>
          </w:rPr>
          <w:t>45</w:t>
        </w:r>
        <w:r w:rsidRPr="0090600A">
          <w:rPr>
            <w:noProof/>
            <w:webHidden/>
            <w:sz w:val="24"/>
            <w:szCs w:val="24"/>
          </w:rPr>
          <w:fldChar w:fldCharType="end"/>
        </w:r>
      </w:hyperlink>
    </w:p>
    <w:p w:rsidR="0090600A" w:rsidRPr="0090600A" w:rsidRDefault="0090600A">
      <w:pPr>
        <w:pStyle w:val="TOC2"/>
        <w:tabs>
          <w:tab w:val="right" w:leader="dot" w:pos="9062"/>
        </w:tabs>
        <w:rPr>
          <w:noProof/>
        </w:rPr>
      </w:pPr>
      <w:hyperlink w:anchor="_Toc265771477" w:history="1">
        <w:r w:rsidRPr="0090600A">
          <w:rPr>
            <w:rStyle w:val="Hyperlink"/>
            <w:noProof/>
          </w:rPr>
          <w:t>Özel Ric'at</w:t>
        </w:r>
        <w:r w:rsidRPr="0090600A">
          <w:rPr>
            <w:noProof/>
            <w:webHidden/>
          </w:rPr>
          <w:tab/>
        </w:r>
        <w:r w:rsidRPr="0090600A">
          <w:rPr>
            <w:noProof/>
            <w:webHidden/>
          </w:rPr>
          <w:fldChar w:fldCharType="begin"/>
        </w:r>
        <w:r w:rsidRPr="0090600A">
          <w:rPr>
            <w:noProof/>
            <w:webHidden/>
          </w:rPr>
          <w:instrText xml:space="preserve"> PAGEREF _Toc265771477 \h </w:instrText>
        </w:r>
        <w:r w:rsidRPr="0090600A">
          <w:rPr>
            <w:noProof/>
          </w:rPr>
        </w:r>
        <w:r w:rsidRPr="0090600A">
          <w:rPr>
            <w:noProof/>
            <w:webHidden/>
          </w:rPr>
          <w:fldChar w:fldCharType="separate"/>
        </w:r>
        <w:r w:rsidRPr="0090600A">
          <w:rPr>
            <w:noProof/>
            <w:webHidden/>
          </w:rPr>
          <w:t>45</w:t>
        </w:r>
        <w:r w:rsidRPr="0090600A">
          <w:rPr>
            <w:noProof/>
            <w:webHidden/>
          </w:rPr>
          <w:fldChar w:fldCharType="end"/>
        </w:r>
      </w:hyperlink>
    </w:p>
    <w:p w:rsidR="0090600A" w:rsidRPr="0090600A" w:rsidRDefault="0090600A">
      <w:pPr>
        <w:pStyle w:val="TOC2"/>
        <w:tabs>
          <w:tab w:val="right" w:leader="dot" w:pos="9062"/>
        </w:tabs>
        <w:rPr>
          <w:noProof/>
        </w:rPr>
      </w:pPr>
      <w:hyperlink w:anchor="_Toc265771478" w:history="1">
        <w:r w:rsidRPr="0090600A">
          <w:rPr>
            <w:rStyle w:val="Hyperlink"/>
            <w:noProof/>
          </w:rPr>
          <w:t>Ric'at'in Hükmü:</w:t>
        </w:r>
        <w:r w:rsidRPr="0090600A">
          <w:rPr>
            <w:noProof/>
            <w:webHidden/>
          </w:rPr>
          <w:tab/>
        </w:r>
        <w:r w:rsidRPr="0090600A">
          <w:rPr>
            <w:noProof/>
            <w:webHidden/>
          </w:rPr>
          <w:fldChar w:fldCharType="begin"/>
        </w:r>
        <w:r w:rsidRPr="0090600A">
          <w:rPr>
            <w:noProof/>
            <w:webHidden/>
          </w:rPr>
          <w:instrText xml:space="preserve"> PAGEREF _Toc265771478 \h </w:instrText>
        </w:r>
        <w:r w:rsidRPr="0090600A">
          <w:rPr>
            <w:noProof/>
          </w:rPr>
        </w:r>
        <w:r w:rsidRPr="0090600A">
          <w:rPr>
            <w:noProof/>
            <w:webHidden/>
          </w:rPr>
          <w:fldChar w:fldCharType="separate"/>
        </w:r>
        <w:r w:rsidRPr="0090600A">
          <w:rPr>
            <w:noProof/>
            <w:webHidden/>
          </w:rPr>
          <w:t>47</w:t>
        </w:r>
        <w:r w:rsidRPr="0090600A">
          <w:rPr>
            <w:noProof/>
            <w:webHidden/>
          </w:rPr>
          <w:fldChar w:fldCharType="end"/>
        </w:r>
      </w:hyperlink>
    </w:p>
    <w:p w:rsidR="0090600A" w:rsidRPr="0090600A" w:rsidRDefault="0090600A">
      <w:pPr>
        <w:pStyle w:val="TOC2"/>
        <w:tabs>
          <w:tab w:val="right" w:leader="dot" w:pos="9062"/>
        </w:tabs>
        <w:rPr>
          <w:noProof/>
        </w:rPr>
      </w:pPr>
      <w:hyperlink w:anchor="_Toc265771479" w:history="1">
        <w:r w:rsidRPr="0090600A">
          <w:rPr>
            <w:rStyle w:val="Hyperlink"/>
            <w:noProof/>
          </w:rPr>
          <w:t>Ric'atin Anlamında İhtilaf:</w:t>
        </w:r>
        <w:r w:rsidRPr="0090600A">
          <w:rPr>
            <w:noProof/>
            <w:webHidden/>
          </w:rPr>
          <w:tab/>
        </w:r>
        <w:r w:rsidRPr="0090600A">
          <w:rPr>
            <w:noProof/>
            <w:webHidden/>
          </w:rPr>
          <w:fldChar w:fldCharType="begin"/>
        </w:r>
        <w:r w:rsidRPr="0090600A">
          <w:rPr>
            <w:noProof/>
            <w:webHidden/>
          </w:rPr>
          <w:instrText xml:space="preserve"> PAGEREF _Toc265771479 \h </w:instrText>
        </w:r>
        <w:r w:rsidRPr="0090600A">
          <w:rPr>
            <w:noProof/>
          </w:rPr>
        </w:r>
        <w:r w:rsidRPr="0090600A">
          <w:rPr>
            <w:noProof/>
            <w:webHidden/>
          </w:rPr>
          <w:fldChar w:fldCharType="separate"/>
        </w:r>
        <w:r w:rsidRPr="0090600A">
          <w:rPr>
            <w:noProof/>
            <w:webHidden/>
          </w:rPr>
          <w:t>48</w:t>
        </w:r>
        <w:r w:rsidRPr="0090600A">
          <w:rPr>
            <w:noProof/>
            <w:webHidden/>
          </w:rPr>
          <w:fldChar w:fldCharType="end"/>
        </w:r>
      </w:hyperlink>
    </w:p>
    <w:p w:rsidR="0090600A" w:rsidRPr="0090600A" w:rsidRDefault="0090600A">
      <w:pPr>
        <w:pStyle w:val="TOC2"/>
        <w:tabs>
          <w:tab w:val="right" w:leader="dot" w:pos="9062"/>
        </w:tabs>
        <w:rPr>
          <w:noProof/>
        </w:rPr>
      </w:pPr>
      <w:hyperlink w:anchor="_Toc265771480" w:history="1">
        <w:r w:rsidRPr="0090600A">
          <w:rPr>
            <w:rStyle w:val="Hyperlink"/>
            <w:noProof/>
          </w:rPr>
          <w:t>Ric'ati Tevil Edenlerin Hükmü</w:t>
        </w:r>
        <w:r w:rsidRPr="0090600A">
          <w:rPr>
            <w:noProof/>
            <w:webHidden/>
          </w:rPr>
          <w:tab/>
        </w:r>
        <w:r w:rsidRPr="0090600A">
          <w:rPr>
            <w:noProof/>
            <w:webHidden/>
          </w:rPr>
          <w:fldChar w:fldCharType="begin"/>
        </w:r>
        <w:r w:rsidRPr="0090600A">
          <w:rPr>
            <w:noProof/>
            <w:webHidden/>
          </w:rPr>
          <w:instrText xml:space="preserve"> PAGEREF _Toc265771480 \h </w:instrText>
        </w:r>
        <w:r w:rsidRPr="0090600A">
          <w:rPr>
            <w:noProof/>
          </w:rPr>
        </w:r>
        <w:r w:rsidRPr="0090600A">
          <w:rPr>
            <w:noProof/>
            <w:webHidden/>
          </w:rPr>
          <w:fldChar w:fldCharType="separate"/>
        </w:r>
        <w:r w:rsidRPr="0090600A">
          <w:rPr>
            <w:noProof/>
            <w:webHidden/>
          </w:rPr>
          <w:t>49</w:t>
        </w:r>
        <w:r w:rsidRPr="0090600A">
          <w:rPr>
            <w:noProof/>
            <w:webHidden/>
          </w:rPr>
          <w:fldChar w:fldCharType="end"/>
        </w:r>
      </w:hyperlink>
    </w:p>
    <w:p w:rsidR="0090600A" w:rsidRPr="0090600A" w:rsidRDefault="0090600A">
      <w:pPr>
        <w:pStyle w:val="TOC2"/>
        <w:tabs>
          <w:tab w:val="right" w:leader="dot" w:pos="9062"/>
        </w:tabs>
        <w:rPr>
          <w:noProof/>
        </w:rPr>
      </w:pPr>
      <w:hyperlink w:anchor="_Toc265771481" w:history="1">
        <w:r w:rsidRPr="0090600A">
          <w:rPr>
            <w:rStyle w:val="Hyperlink"/>
            <w:noProof/>
          </w:rPr>
          <w:t>Ric'atten Hedef Nedir?</w:t>
        </w:r>
        <w:r w:rsidRPr="0090600A">
          <w:rPr>
            <w:noProof/>
            <w:webHidden/>
          </w:rPr>
          <w:tab/>
        </w:r>
        <w:r w:rsidRPr="0090600A">
          <w:rPr>
            <w:noProof/>
            <w:webHidden/>
          </w:rPr>
          <w:fldChar w:fldCharType="begin"/>
        </w:r>
        <w:r w:rsidRPr="0090600A">
          <w:rPr>
            <w:noProof/>
            <w:webHidden/>
          </w:rPr>
          <w:instrText xml:space="preserve"> PAGEREF _Toc265771481 \h </w:instrText>
        </w:r>
        <w:r w:rsidRPr="0090600A">
          <w:rPr>
            <w:noProof/>
          </w:rPr>
        </w:r>
        <w:r w:rsidRPr="0090600A">
          <w:rPr>
            <w:noProof/>
            <w:webHidden/>
          </w:rPr>
          <w:fldChar w:fldCharType="separate"/>
        </w:r>
        <w:r w:rsidRPr="0090600A">
          <w:rPr>
            <w:noProof/>
            <w:webHidden/>
          </w:rPr>
          <w:t>49</w:t>
        </w:r>
        <w:r w:rsidRPr="0090600A">
          <w:rPr>
            <w:noProof/>
            <w:webHidden/>
          </w:rPr>
          <w:fldChar w:fldCharType="end"/>
        </w:r>
      </w:hyperlink>
    </w:p>
    <w:p w:rsidR="0090600A" w:rsidRPr="0090600A" w:rsidRDefault="0090600A">
      <w:pPr>
        <w:pStyle w:val="TOC1"/>
        <w:tabs>
          <w:tab w:val="right" w:leader="dot" w:pos="9062"/>
        </w:tabs>
        <w:bidi w:val="0"/>
        <w:rPr>
          <w:rFonts w:ascii="Times New Roman" w:hAnsi="Times New Roman" w:cs="Times New Roman"/>
          <w:b w:val="0"/>
          <w:bCs w:val="0"/>
          <w:noProof/>
          <w:sz w:val="24"/>
          <w:szCs w:val="24"/>
          <w:lang w:val="tr-TR" w:eastAsia="tr-TR"/>
        </w:rPr>
      </w:pPr>
      <w:hyperlink w:anchor="_Toc265771482" w:history="1">
        <w:r w:rsidRPr="0090600A">
          <w:rPr>
            <w:rStyle w:val="Hyperlink"/>
            <w:noProof/>
            <w:sz w:val="24"/>
            <w:szCs w:val="24"/>
          </w:rPr>
          <w:t>ehl-i sünnet'e göre ric'at</w:t>
        </w:r>
        <w:r w:rsidRPr="0090600A">
          <w:rPr>
            <w:noProof/>
            <w:webHidden/>
            <w:sz w:val="24"/>
            <w:szCs w:val="24"/>
          </w:rPr>
          <w:tab/>
        </w:r>
        <w:r w:rsidRPr="0090600A">
          <w:rPr>
            <w:noProof/>
            <w:webHidden/>
            <w:sz w:val="24"/>
            <w:szCs w:val="24"/>
          </w:rPr>
          <w:fldChar w:fldCharType="begin"/>
        </w:r>
        <w:r w:rsidRPr="0090600A">
          <w:rPr>
            <w:noProof/>
            <w:webHidden/>
            <w:sz w:val="24"/>
            <w:szCs w:val="24"/>
          </w:rPr>
          <w:instrText xml:space="preserve"> PAGEREF _Toc265771482 \h </w:instrText>
        </w:r>
        <w:r w:rsidRPr="0090600A">
          <w:rPr>
            <w:noProof/>
            <w:sz w:val="24"/>
            <w:szCs w:val="24"/>
          </w:rPr>
        </w:r>
        <w:r w:rsidRPr="0090600A">
          <w:rPr>
            <w:noProof/>
            <w:webHidden/>
            <w:sz w:val="24"/>
            <w:szCs w:val="24"/>
          </w:rPr>
          <w:fldChar w:fldCharType="separate"/>
        </w:r>
        <w:r w:rsidRPr="0090600A">
          <w:rPr>
            <w:noProof/>
            <w:webHidden/>
            <w:sz w:val="24"/>
            <w:szCs w:val="24"/>
          </w:rPr>
          <w:t>54</w:t>
        </w:r>
        <w:r w:rsidRPr="0090600A">
          <w:rPr>
            <w:noProof/>
            <w:webHidden/>
            <w:sz w:val="24"/>
            <w:szCs w:val="24"/>
          </w:rPr>
          <w:fldChar w:fldCharType="end"/>
        </w:r>
      </w:hyperlink>
    </w:p>
    <w:p w:rsidR="0090600A" w:rsidRPr="0090600A" w:rsidRDefault="0090600A">
      <w:pPr>
        <w:pStyle w:val="TOC2"/>
        <w:tabs>
          <w:tab w:val="right" w:leader="dot" w:pos="9062"/>
        </w:tabs>
        <w:rPr>
          <w:noProof/>
        </w:rPr>
      </w:pPr>
      <w:hyperlink w:anchor="_Toc265771483" w:history="1">
        <w:r w:rsidRPr="0090600A">
          <w:rPr>
            <w:rStyle w:val="Hyperlink"/>
            <w:noProof/>
          </w:rPr>
          <w:t>Siyuti ve Sabban:</w:t>
        </w:r>
        <w:r w:rsidRPr="0090600A">
          <w:rPr>
            <w:noProof/>
            <w:webHidden/>
          </w:rPr>
          <w:tab/>
        </w:r>
        <w:r w:rsidRPr="0090600A">
          <w:rPr>
            <w:noProof/>
            <w:webHidden/>
          </w:rPr>
          <w:fldChar w:fldCharType="begin"/>
        </w:r>
        <w:r w:rsidRPr="0090600A">
          <w:rPr>
            <w:noProof/>
            <w:webHidden/>
          </w:rPr>
          <w:instrText xml:space="preserve"> PAGEREF _Toc265771483 \h </w:instrText>
        </w:r>
        <w:r w:rsidRPr="0090600A">
          <w:rPr>
            <w:noProof/>
          </w:rPr>
        </w:r>
        <w:r w:rsidRPr="0090600A">
          <w:rPr>
            <w:noProof/>
            <w:webHidden/>
          </w:rPr>
          <w:fldChar w:fldCharType="separate"/>
        </w:r>
        <w:r w:rsidRPr="0090600A">
          <w:rPr>
            <w:noProof/>
            <w:webHidden/>
          </w:rPr>
          <w:t>55</w:t>
        </w:r>
        <w:r w:rsidRPr="0090600A">
          <w:rPr>
            <w:noProof/>
            <w:webHidden/>
          </w:rPr>
          <w:fldChar w:fldCharType="end"/>
        </w:r>
      </w:hyperlink>
    </w:p>
    <w:p w:rsidR="0090600A" w:rsidRPr="0090600A" w:rsidRDefault="0090600A">
      <w:pPr>
        <w:pStyle w:val="TOC2"/>
        <w:tabs>
          <w:tab w:val="right" w:leader="dot" w:pos="9062"/>
        </w:tabs>
        <w:rPr>
          <w:noProof/>
        </w:rPr>
      </w:pPr>
      <w:hyperlink w:anchor="_Toc265771484" w:history="1">
        <w:r w:rsidRPr="0090600A">
          <w:rPr>
            <w:rStyle w:val="Hyperlink"/>
            <w:noProof/>
          </w:rPr>
          <w:t>Kıyametin Alametleri:</w:t>
        </w:r>
        <w:r w:rsidRPr="0090600A">
          <w:rPr>
            <w:noProof/>
            <w:webHidden/>
          </w:rPr>
          <w:tab/>
        </w:r>
        <w:r w:rsidRPr="0090600A">
          <w:rPr>
            <w:noProof/>
            <w:webHidden/>
          </w:rPr>
          <w:fldChar w:fldCharType="begin"/>
        </w:r>
        <w:r w:rsidRPr="0090600A">
          <w:rPr>
            <w:noProof/>
            <w:webHidden/>
          </w:rPr>
          <w:instrText xml:space="preserve"> PAGEREF _Toc265771484 \h </w:instrText>
        </w:r>
        <w:r w:rsidRPr="0090600A">
          <w:rPr>
            <w:noProof/>
          </w:rPr>
        </w:r>
        <w:r w:rsidRPr="0090600A">
          <w:rPr>
            <w:noProof/>
            <w:webHidden/>
          </w:rPr>
          <w:fldChar w:fldCharType="separate"/>
        </w:r>
        <w:r w:rsidRPr="0090600A">
          <w:rPr>
            <w:noProof/>
            <w:webHidden/>
          </w:rPr>
          <w:t>56</w:t>
        </w:r>
        <w:r w:rsidRPr="0090600A">
          <w:rPr>
            <w:noProof/>
            <w:webHidden/>
          </w:rPr>
          <w:fldChar w:fldCharType="end"/>
        </w:r>
      </w:hyperlink>
    </w:p>
    <w:p w:rsidR="0090600A" w:rsidRPr="0090600A" w:rsidRDefault="0090600A">
      <w:pPr>
        <w:pStyle w:val="TOC2"/>
        <w:tabs>
          <w:tab w:val="right" w:leader="dot" w:pos="9062"/>
        </w:tabs>
        <w:rPr>
          <w:noProof/>
        </w:rPr>
      </w:pPr>
      <w:hyperlink w:anchor="_Toc265771485" w:history="1">
        <w:r w:rsidRPr="0090600A">
          <w:rPr>
            <w:rStyle w:val="Hyperlink"/>
            <w:noProof/>
          </w:rPr>
          <w:t>Ric'at Konusunda Ehl-i Sünnet'in Tutumu:</w:t>
        </w:r>
        <w:r w:rsidRPr="0090600A">
          <w:rPr>
            <w:noProof/>
            <w:webHidden/>
          </w:rPr>
          <w:tab/>
        </w:r>
        <w:r w:rsidRPr="0090600A">
          <w:rPr>
            <w:noProof/>
            <w:webHidden/>
          </w:rPr>
          <w:fldChar w:fldCharType="begin"/>
        </w:r>
        <w:r w:rsidRPr="0090600A">
          <w:rPr>
            <w:noProof/>
            <w:webHidden/>
          </w:rPr>
          <w:instrText xml:space="preserve"> PAGEREF _Toc265771485 \h </w:instrText>
        </w:r>
        <w:r w:rsidRPr="0090600A">
          <w:rPr>
            <w:noProof/>
          </w:rPr>
        </w:r>
        <w:r w:rsidRPr="0090600A">
          <w:rPr>
            <w:noProof/>
            <w:webHidden/>
          </w:rPr>
          <w:fldChar w:fldCharType="separate"/>
        </w:r>
        <w:r w:rsidRPr="0090600A">
          <w:rPr>
            <w:noProof/>
            <w:webHidden/>
          </w:rPr>
          <w:t>57</w:t>
        </w:r>
        <w:r w:rsidRPr="0090600A">
          <w:rPr>
            <w:noProof/>
            <w:webHidden/>
          </w:rPr>
          <w:fldChar w:fldCharType="end"/>
        </w:r>
      </w:hyperlink>
    </w:p>
    <w:p w:rsidR="0090600A" w:rsidRPr="0090600A" w:rsidRDefault="0090600A">
      <w:pPr>
        <w:pStyle w:val="TOC1"/>
        <w:tabs>
          <w:tab w:val="right" w:leader="dot" w:pos="9062"/>
        </w:tabs>
        <w:bidi w:val="0"/>
        <w:rPr>
          <w:rFonts w:ascii="Times New Roman" w:hAnsi="Times New Roman" w:cs="Times New Roman"/>
          <w:b w:val="0"/>
          <w:bCs w:val="0"/>
          <w:noProof/>
          <w:sz w:val="24"/>
          <w:szCs w:val="24"/>
          <w:lang w:val="tr-TR" w:eastAsia="tr-TR"/>
        </w:rPr>
      </w:pPr>
      <w:hyperlink w:anchor="_Toc265771486" w:history="1">
        <w:r w:rsidRPr="0090600A">
          <w:rPr>
            <w:rStyle w:val="Hyperlink"/>
            <w:noProof/>
            <w:sz w:val="24"/>
            <w:szCs w:val="24"/>
          </w:rPr>
          <w:t>Münazara ve istidlaller</w:t>
        </w:r>
        <w:r w:rsidRPr="0090600A">
          <w:rPr>
            <w:noProof/>
            <w:webHidden/>
            <w:sz w:val="24"/>
            <w:szCs w:val="24"/>
          </w:rPr>
          <w:tab/>
        </w:r>
        <w:r w:rsidRPr="0090600A">
          <w:rPr>
            <w:noProof/>
            <w:webHidden/>
            <w:sz w:val="24"/>
            <w:szCs w:val="24"/>
          </w:rPr>
          <w:fldChar w:fldCharType="begin"/>
        </w:r>
        <w:r w:rsidRPr="0090600A">
          <w:rPr>
            <w:noProof/>
            <w:webHidden/>
            <w:sz w:val="24"/>
            <w:szCs w:val="24"/>
          </w:rPr>
          <w:instrText xml:space="preserve"> PAGEREF _Toc265771486 \h </w:instrText>
        </w:r>
        <w:r w:rsidRPr="0090600A">
          <w:rPr>
            <w:noProof/>
            <w:sz w:val="24"/>
            <w:szCs w:val="24"/>
          </w:rPr>
        </w:r>
        <w:r w:rsidRPr="0090600A">
          <w:rPr>
            <w:noProof/>
            <w:webHidden/>
            <w:sz w:val="24"/>
            <w:szCs w:val="24"/>
          </w:rPr>
          <w:fldChar w:fldCharType="separate"/>
        </w:r>
        <w:r w:rsidRPr="0090600A">
          <w:rPr>
            <w:noProof/>
            <w:webHidden/>
            <w:sz w:val="24"/>
            <w:szCs w:val="24"/>
          </w:rPr>
          <w:t>65</w:t>
        </w:r>
        <w:r w:rsidRPr="0090600A">
          <w:rPr>
            <w:noProof/>
            <w:webHidden/>
            <w:sz w:val="24"/>
            <w:szCs w:val="24"/>
          </w:rPr>
          <w:fldChar w:fldCharType="end"/>
        </w:r>
      </w:hyperlink>
    </w:p>
    <w:p w:rsidR="0090600A" w:rsidRPr="0090600A" w:rsidRDefault="0090600A">
      <w:pPr>
        <w:pStyle w:val="TOC2"/>
        <w:tabs>
          <w:tab w:val="right" w:leader="dot" w:pos="9062"/>
        </w:tabs>
        <w:rPr>
          <w:noProof/>
        </w:rPr>
      </w:pPr>
      <w:hyperlink w:anchor="_Toc265771487" w:history="1">
        <w:r w:rsidRPr="0090600A">
          <w:rPr>
            <w:rStyle w:val="Hyperlink"/>
            <w:noProof/>
          </w:rPr>
          <w:t>1- Emirulmüminin Ali aleyhisselam'ın İstidlali:</w:t>
        </w:r>
        <w:r w:rsidRPr="0090600A">
          <w:rPr>
            <w:noProof/>
            <w:webHidden/>
          </w:rPr>
          <w:tab/>
        </w:r>
        <w:r w:rsidRPr="0090600A">
          <w:rPr>
            <w:noProof/>
            <w:webHidden/>
          </w:rPr>
          <w:fldChar w:fldCharType="begin"/>
        </w:r>
        <w:r w:rsidRPr="0090600A">
          <w:rPr>
            <w:noProof/>
            <w:webHidden/>
          </w:rPr>
          <w:instrText xml:space="preserve"> PAGEREF _Toc265771487 \h </w:instrText>
        </w:r>
        <w:r w:rsidRPr="0090600A">
          <w:rPr>
            <w:noProof/>
          </w:rPr>
        </w:r>
        <w:r w:rsidRPr="0090600A">
          <w:rPr>
            <w:noProof/>
            <w:webHidden/>
          </w:rPr>
          <w:fldChar w:fldCharType="separate"/>
        </w:r>
        <w:r w:rsidRPr="0090600A">
          <w:rPr>
            <w:noProof/>
            <w:webHidden/>
          </w:rPr>
          <w:t>65</w:t>
        </w:r>
        <w:r w:rsidRPr="0090600A">
          <w:rPr>
            <w:noProof/>
            <w:webHidden/>
          </w:rPr>
          <w:fldChar w:fldCharType="end"/>
        </w:r>
      </w:hyperlink>
    </w:p>
    <w:p w:rsidR="0090600A" w:rsidRPr="0090600A" w:rsidRDefault="0090600A">
      <w:pPr>
        <w:pStyle w:val="TOC2"/>
        <w:tabs>
          <w:tab w:val="right" w:leader="dot" w:pos="9062"/>
        </w:tabs>
        <w:rPr>
          <w:noProof/>
        </w:rPr>
      </w:pPr>
      <w:hyperlink w:anchor="_Toc265771488" w:history="1">
        <w:r w:rsidRPr="0090600A">
          <w:rPr>
            <w:rStyle w:val="Hyperlink"/>
            <w:noProof/>
          </w:rPr>
          <w:t>2- Şeyh Ebu Muhammed Fazl b. Şazan'ın İstidlali:</w:t>
        </w:r>
        <w:r w:rsidRPr="0090600A">
          <w:rPr>
            <w:noProof/>
            <w:webHidden/>
          </w:rPr>
          <w:tab/>
        </w:r>
        <w:r w:rsidRPr="0090600A">
          <w:rPr>
            <w:noProof/>
            <w:webHidden/>
          </w:rPr>
          <w:fldChar w:fldCharType="begin"/>
        </w:r>
        <w:r w:rsidRPr="0090600A">
          <w:rPr>
            <w:noProof/>
            <w:webHidden/>
          </w:rPr>
          <w:instrText xml:space="preserve"> PAGEREF _Toc265771488 \h </w:instrText>
        </w:r>
        <w:r w:rsidRPr="0090600A">
          <w:rPr>
            <w:noProof/>
          </w:rPr>
        </w:r>
        <w:r w:rsidRPr="0090600A">
          <w:rPr>
            <w:noProof/>
            <w:webHidden/>
          </w:rPr>
          <w:fldChar w:fldCharType="separate"/>
        </w:r>
        <w:r w:rsidRPr="0090600A">
          <w:rPr>
            <w:noProof/>
            <w:webHidden/>
          </w:rPr>
          <w:t>67</w:t>
        </w:r>
        <w:r w:rsidRPr="0090600A">
          <w:rPr>
            <w:noProof/>
            <w:webHidden/>
          </w:rPr>
          <w:fldChar w:fldCharType="end"/>
        </w:r>
      </w:hyperlink>
    </w:p>
    <w:p w:rsidR="0090600A" w:rsidRPr="0090600A" w:rsidRDefault="0090600A">
      <w:pPr>
        <w:pStyle w:val="TOC2"/>
        <w:tabs>
          <w:tab w:val="right" w:leader="dot" w:pos="9062"/>
        </w:tabs>
        <w:rPr>
          <w:noProof/>
        </w:rPr>
      </w:pPr>
      <w:hyperlink w:anchor="_Toc265771489" w:history="1">
        <w:r w:rsidRPr="0090600A">
          <w:rPr>
            <w:rStyle w:val="Hyperlink"/>
            <w:noProof/>
          </w:rPr>
          <w:t>3- Seyyid Himyeri'nin İstidlali:</w:t>
        </w:r>
        <w:r w:rsidRPr="0090600A">
          <w:rPr>
            <w:noProof/>
            <w:webHidden/>
          </w:rPr>
          <w:tab/>
        </w:r>
        <w:r w:rsidRPr="0090600A">
          <w:rPr>
            <w:noProof/>
            <w:webHidden/>
          </w:rPr>
          <w:fldChar w:fldCharType="begin"/>
        </w:r>
        <w:r w:rsidRPr="0090600A">
          <w:rPr>
            <w:noProof/>
            <w:webHidden/>
          </w:rPr>
          <w:instrText xml:space="preserve"> PAGEREF _Toc265771489 \h </w:instrText>
        </w:r>
        <w:r w:rsidRPr="0090600A">
          <w:rPr>
            <w:noProof/>
          </w:rPr>
        </w:r>
        <w:r w:rsidRPr="0090600A">
          <w:rPr>
            <w:noProof/>
            <w:webHidden/>
          </w:rPr>
          <w:fldChar w:fldCharType="separate"/>
        </w:r>
        <w:r w:rsidRPr="0090600A">
          <w:rPr>
            <w:noProof/>
            <w:webHidden/>
          </w:rPr>
          <w:t>70</w:t>
        </w:r>
        <w:r w:rsidRPr="0090600A">
          <w:rPr>
            <w:noProof/>
            <w:webHidden/>
          </w:rPr>
          <w:fldChar w:fldCharType="end"/>
        </w:r>
      </w:hyperlink>
    </w:p>
    <w:p w:rsidR="0090600A" w:rsidRPr="0090600A" w:rsidRDefault="0090600A">
      <w:pPr>
        <w:pStyle w:val="TOC2"/>
        <w:tabs>
          <w:tab w:val="right" w:leader="dot" w:pos="9062"/>
        </w:tabs>
        <w:rPr>
          <w:noProof/>
        </w:rPr>
      </w:pPr>
      <w:hyperlink w:anchor="_Toc265771490" w:history="1">
        <w:r w:rsidRPr="0090600A">
          <w:rPr>
            <w:rStyle w:val="Hyperlink"/>
            <w:noProof/>
          </w:rPr>
          <w:t>4- Şeyh Mufid'in İstidlali:</w:t>
        </w:r>
        <w:r w:rsidRPr="0090600A">
          <w:rPr>
            <w:noProof/>
            <w:webHidden/>
          </w:rPr>
          <w:tab/>
        </w:r>
        <w:r w:rsidRPr="0090600A">
          <w:rPr>
            <w:noProof/>
            <w:webHidden/>
          </w:rPr>
          <w:fldChar w:fldCharType="begin"/>
        </w:r>
        <w:r w:rsidRPr="0090600A">
          <w:rPr>
            <w:noProof/>
            <w:webHidden/>
          </w:rPr>
          <w:instrText xml:space="preserve"> PAGEREF _Toc265771490 \h </w:instrText>
        </w:r>
        <w:r w:rsidRPr="0090600A">
          <w:rPr>
            <w:noProof/>
          </w:rPr>
        </w:r>
        <w:r w:rsidRPr="0090600A">
          <w:rPr>
            <w:noProof/>
            <w:webHidden/>
          </w:rPr>
          <w:fldChar w:fldCharType="separate"/>
        </w:r>
        <w:r w:rsidRPr="0090600A">
          <w:rPr>
            <w:noProof/>
            <w:webHidden/>
          </w:rPr>
          <w:t>72</w:t>
        </w:r>
        <w:r w:rsidRPr="0090600A">
          <w:rPr>
            <w:noProof/>
            <w:webHidden/>
          </w:rPr>
          <w:fldChar w:fldCharType="end"/>
        </w:r>
      </w:hyperlink>
    </w:p>
    <w:p w:rsidR="0090600A" w:rsidRPr="0090600A" w:rsidRDefault="0090600A">
      <w:pPr>
        <w:pStyle w:val="TOC2"/>
        <w:tabs>
          <w:tab w:val="right" w:leader="dot" w:pos="9062"/>
        </w:tabs>
        <w:rPr>
          <w:noProof/>
        </w:rPr>
      </w:pPr>
      <w:hyperlink w:anchor="_Toc265771491" w:history="1">
        <w:r w:rsidRPr="0090600A">
          <w:rPr>
            <w:rStyle w:val="Hyperlink"/>
            <w:noProof/>
          </w:rPr>
          <w:t>5- Seyyid Muhsin Emin-i Amili'nin İstidlali:</w:t>
        </w:r>
        <w:r w:rsidRPr="0090600A">
          <w:rPr>
            <w:noProof/>
            <w:webHidden/>
          </w:rPr>
          <w:tab/>
        </w:r>
        <w:r w:rsidRPr="0090600A">
          <w:rPr>
            <w:noProof/>
            <w:webHidden/>
          </w:rPr>
          <w:fldChar w:fldCharType="begin"/>
        </w:r>
        <w:r w:rsidRPr="0090600A">
          <w:rPr>
            <w:noProof/>
            <w:webHidden/>
          </w:rPr>
          <w:instrText xml:space="preserve"> PAGEREF _Toc265771491 \h </w:instrText>
        </w:r>
        <w:r w:rsidRPr="0090600A">
          <w:rPr>
            <w:noProof/>
          </w:rPr>
        </w:r>
        <w:r w:rsidRPr="0090600A">
          <w:rPr>
            <w:noProof/>
            <w:webHidden/>
          </w:rPr>
          <w:fldChar w:fldCharType="separate"/>
        </w:r>
        <w:r w:rsidRPr="0090600A">
          <w:rPr>
            <w:noProof/>
            <w:webHidden/>
          </w:rPr>
          <w:t>76</w:t>
        </w:r>
        <w:r w:rsidRPr="0090600A">
          <w:rPr>
            <w:noProof/>
            <w:webHidden/>
          </w:rPr>
          <w:fldChar w:fldCharType="end"/>
        </w:r>
      </w:hyperlink>
    </w:p>
    <w:p w:rsidR="0090600A" w:rsidRPr="0090600A" w:rsidRDefault="0090600A">
      <w:pPr>
        <w:pStyle w:val="TOC1"/>
        <w:tabs>
          <w:tab w:val="right" w:leader="dot" w:pos="9062"/>
        </w:tabs>
        <w:bidi w:val="0"/>
        <w:rPr>
          <w:rFonts w:ascii="Times New Roman" w:hAnsi="Times New Roman" w:cs="Times New Roman"/>
          <w:b w:val="0"/>
          <w:bCs w:val="0"/>
          <w:noProof/>
          <w:sz w:val="24"/>
          <w:szCs w:val="24"/>
          <w:lang w:val="tr-TR" w:eastAsia="tr-TR"/>
        </w:rPr>
      </w:pPr>
      <w:hyperlink w:anchor="_Toc265771492" w:history="1">
        <w:r w:rsidRPr="0090600A">
          <w:rPr>
            <w:rStyle w:val="Hyperlink"/>
            <w:noProof/>
            <w:sz w:val="24"/>
            <w:szCs w:val="24"/>
          </w:rPr>
          <w:t>şüpheler ve reddiyeler</w:t>
        </w:r>
        <w:r w:rsidRPr="0090600A">
          <w:rPr>
            <w:noProof/>
            <w:webHidden/>
            <w:sz w:val="24"/>
            <w:szCs w:val="24"/>
          </w:rPr>
          <w:tab/>
        </w:r>
        <w:r w:rsidRPr="0090600A">
          <w:rPr>
            <w:noProof/>
            <w:webHidden/>
            <w:sz w:val="24"/>
            <w:szCs w:val="24"/>
          </w:rPr>
          <w:fldChar w:fldCharType="begin"/>
        </w:r>
        <w:r w:rsidRPr="0090600A">
          <w:rPr>
            <w:noProof/>
            <w:webHidden/>
            <w:sz w:val="24"/>
            <w:szCs w:val="24"/>
          </w:rPr>
          <w:instrText xml:space="preserve"> PAGEREF _Toc265771492 \h </w:instrText>
        </w:r>
        <w:r w:rsidRPr="0090600A">
          <w:rPr>
            <w:noProof/>
            <w:sz w:val="24"/>
            <w:szCs w:val="24"/>
          </w:rPr>
        </w:r>
        <w:r w:rsidRPr="0090600A">
          <w:rPr>
            <w:noProof/>
            <w:webHidden/>
            <w:sz w:val="24"/>
            <w:szCs w:val="24"/>
          </w:rPr>
          <w:fldChar w:fldCharType="separate"/>
        </w:r>
        <w:r w:rsidRPr="0090600A">
          <w:rPr>
            <w:noProof/>
            <w:webHidden/>
            <w:sz w:val="24"/>
            <w:szCs w:val="24"/>
          </w:rPr>
          <w:t>78</w:t>
        </w:r>
        <w:r w:rsidRPr="0090600A">
          <w:rPr>
            <w:noProof/>
            <w:webHidden/>
            <w:sz w:val="24"/>
            <w:szCs w:val="24"/>
          </w:rPr>
          <w:fldChar w:fldCharType="end"/>
        </w:r>
      </w:hyperlink>
    </w:p>
    <w:p w:rsidR="00102040" w:rsidRPr="0090600A" w:rsidRDefault="0090600A">
      <w:r w:rsidRPr="0090600A">
        <w:fldChar w:fldCharType="end"/>
      </w:r>
    </w:p>
    <w:p w:rsidR="00102040" w:rsidRPr="0090600A" w:rsidRDefault="00102040"/>
    <w:p w:rsidR="00102040" w:rsidRPr="0090600A"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Pr="00102040" w:rsidRDefault="00102040" w:rsidP="0090600A">
      <w:pPr>
        <w:pStyle w:val="Heading1"/>
        <w:rPr>
          <w:rFonts w:cs="Times New Roman"/>
          <w:sz w:val="48"/>
          <w:szCs w:val="48"/>
        </w:rPr>
      </w:pPr>
      <w:r>
        <w:rPr>
          <w:sz w:val="26"/>
          <w:szCs w:val="26"/>
        </w:rPr>
        <w:t> </w:t>
      </w:r>
      <w:bookmarkStart w:id="0" w:name="_Toc502604333"/>
      <w:bookmarkStart w:id="1" w:name="_Toc265771464"/>
      <w:r w:rsidRPr="0090600A">
        <w:t>Yayıncının</w:t>
      </w:r>
      <w:r w:rsidRPr="00102040">
        <w:t xml:space="preserve"> Önsözü</w:t>
      </w:r>
      <w:bookmarkEnd w:id="0"/>
      <w:bookmarkEnd w:id="1"/>
    </w:p>
    <w:p w:rsidR="00102040" w:rsidRDefault="00102040" w:rsidP="00102040">
      <w:pPr>
        <w:spacing w:line="419" w:lineRule="atLeast"/>
      </w:pPr>
    </w:p>
    <w:p w:rsidR="00102040" w:rsidRDefault="00102040" w:rsidP="00102040">
      <w:pPr>
        <w:spacing w:line="419" w:lineRule="atLeast"/>
      </w:pPr>
      <w:r>
        <w:rPr>
          <w:sz w:val="26"/>
          <w:szCs w:val="26"/>
        </w:rPr>
        <w:t>Şüphesiz İslam hüküm ve inançlarının doğruluğu, bunların ve özellikle gayp ve gelecekle ilgili şeylerin, muteber İslami kaynaklarda gelmiş olmasına bağlıdır.</w:t>
      </w:r>
    </w:p>
    <w:p w:rsidR="00102040" w:rsidRDefault="00102040" w:rsidP="00102040">
      <w:pPr>
        <w:spacing w:line="419" w:lineRule="atLeast"/>
      </w:pPr>
      <w:r>
        <w:rPr>
          <w:sz w:val="26"/>
          <w:szCs w:val="26"/>
        </w:rPr>
        <w:t xml:space="preserve">İmamiyye Şiası, gaybi konulardan ve kıyamet olayla-rından sayılan ric'at inancına da muteber kaynaklarda Resulullah'tan </w:t>
      </w:r>
      <w:r>
        <w:rPr>
          <w:i/>
          <w:iCs/>
          <w:sz w:val="26"/>
          <w:szCs w:val="26"/>
        </w:rPr>
        <w:t>(sallallah'u aleyhi ve âlih)</w:t>
      </w:r>
      <w:r>
        <w:rPr>
          <w:sz w:val="26"/>
          <w:szCs w:val="26"/>
        </w:rPr>
        <w:t xml:space="preserve"> ve onun Ehlibeyt'-inden </w:t>
      </w:r>
      <w:r>
        <w:rPr>
          <w:i/>
          <w:iCs/>
          <w:sz w:val="26"/>
          <w:szCs w:val="26"/>
        </w:rPr>
        <w:t>(aleyhimusselam)</w:t>
      </w:r>
      <w:r>
        <w:rPr>
          <w:sz w:val="26"/>
          <w:szCs w:val="26"/>
        </w:rPr>
        <w:t xml:space="preserve"> nakledilen sahih ve mütevatir hadislerle delil getirmiştir. Ayrıca bu mektep, ric'atin sübutuna icma etmiş ve meşhur şahsiyetler ve yazarlarca bu </w:t>
      </w:r>
      <w:r>
        <w:rPr>
          <w:sz w:val="26"/>
          <w:szCs w:val="26"/>
        </w:rPr>
        <w:lastRenderedPageBreak/>
        <w:t>inanç bu mektebin zaruriyatından sayılmıştır; işte bu ikisi İmamiyye Şiası'nın ric'at inancının doğruluğuna getirdiği en önemli delildir.</w:t>
      </w:r>
    </w:p>
    <w:p w:rsidR="00102040" w:rsidRDefault="00102040" w:rsidP="00102040">
      <w:pPr>
        <w:spacing w:line="419" w:lineRule="atLeast"/>
      </w:pPr>
      <w:r>
        <w:rPr>
          <w:sz w:val="26"/>
          <w:szCs w:val="26"/>
        </w:rPr>
        <w:t xml:space="preserve">İmamiyye Şiası, "binlerce oldukları halde, ölüm kor-kusundan dolayı yurtlarından çıkıp gidenler", "evlerinin duvarları çatıları üzerine çökmüş (alt üst olmuş) bir kasabaya uğrayan", "kendilerini yıldırım çarpan", "Ashab-ı Kehf", "Zulkarneyn" ve diğerleri gibi geçmiş ümmetlerde dünyaya dönüldüğüne veya kıyametten önce özel haşra delalet eden </w:t>
      </w:r>
      <w:r>
        <w:rPr>
          <w:b/>
          <w:bCs/>
          <w:sz w:val="26"/>
          <w:szCs w:val="26"/>
        </w:rPr>
        <w:t>"O gün her ümmetten ayetlerimizi yalan-layanlardan bir cemaat haşrederiz"</w:t>
      </w:r>
      <w:r>
        <w:rPr>
          <w:sz w:val="26"/>
          <w:szCs w:val="26"/>
        </w:rPr>
        <w:t xml:space="preserve"> ayeti gibi sarih ayetlerle veya </w:t>
      </w:r>
      <w:r>
        <w:rPr>
          <w:b/>
          <w:bCs/>
          <w:sz w:val="26"/>
          <w:szCs w:val="26"/>
        </w:rPr>
        <w:t>"Helak ettiğimiz bir ülkeye artık yaşa-mak haramdır. Onlar bir daha geri dönemezler"</w:t>
      </w:r>
      <w:r>
        <w:rPr>
          <w:sz w:val="26"/>
          <w:szCs w:val="26"/>
        </w:rPr>
        <w:t xml:space="preserve"> gibi ayetlerin tefsirindeki güvenilir hadislerin yardımıyla, dünya hayatından ahiret hayatına göçen bazı kişilerin kıyametten önce dünya hayatına döndüğüne ve döne-ceklerine delalet eden Kur'an ayetleriyle ric'at inancının mümkün olduğuna delil gösterilmiştir.</w:t>
      </w:r>
    </w:p>
    <w:p w:rsidR="00102040" w:rsidRDefault="00102040" w:rsidP="00102040">
      <w:pPr>
        <w:spacing w:line="419" w:lineRule="atLeast"/>
      </w:pPr>
      <w:r>
        <w:rPr>
          <w:sz w:val="26"/>
          <w:szCs w:val="26"/>
        </w:rPr>
        <w:t xml:space="preserve">Resulullah </w:t>
      </w:r>
      <w:r>
        <w:rPr>
          <w:i/>
          <w:iCs/>
          <w:sz w:val="26"/>
          <w:szCs w:val="26"/>
        </w:rPr>
        <w:t>sallallah'u aleyhi ve âlih</w:t>
      </w:r>
      <w:r>
        <w:rPr>
          <w:sz w:val="26"/>
          <w:szCs w:val="26"/>
        </w:rPr>
        <w:t xml:space="preserve">'in Ehlibeyti'nden olan hidayet İmamlarının bize haber verdiği bu olağan üstü durumun hedefi şu olabilir: Biz, Allah'ın adaletinin, rahmeti kadar geniş ve mutlak olduğunu, zaman ve mekanın onu sınırlandıramayacağını, onun geçmişte, şimdiki zamanda ve gelecekte asıl olduğunu ve zamanı O'nun yarattığını bildiğimizde ric'atin de ilahi adaletin gerçekleşmesi için olağan üstü bir örnek olduğunu görürüz. Çünkü ric'atin anlamı şudur: Allah Teala, ölenlerden, imanlarında halis olanlarla küfürlerinde halis olanlardan bir grubu dünyaya döndürecek, böylece Âl-i Muhammed'in Mehdi'si </w:t>
      </w:r>
      <w:r>
        <w:rPr>
          <w:i/>
          <w:iCs/>
          <w:sz w:val="26"/>
          <w:szCs w:val="26"/>
        </w:rPr>
        <w:t xml:space="preserve">(aleyhisselam) </w:t>
      </w:r>
      <w:r>
        <w:rPr>
          <w:sz w:val="26"/>
          <w:szCs w:val="26"/>
        </w:rPr>
        <w:t xml:space="preserve">kıyam edince hak üzere olanlar, batıl üzere olanlardan intikam alacak ve o gün, Allah Teala'nın, </w:t>
      </w:r>
      <w:r>
        <w:rPr>
          <w:b/>
          <w:bCs/>
          <w:sz w:val="26"/>
          <w:szCs w:val="26"/>
        </w:rPr>
        <w:t>"Doğru iseniz bu fetih ne zaman? diyorlar. De ki: Fetih günü (gelince, şimdi) inkar eden-lere (o zaman) inanmaları fayda vermez ve kendilerine mühlet de verilmez"</w:t>
      </w:r>
      <w:r>
        <w:rPr>
          <w:sz w:val="26"/>
          <w:szCs w:val="26"/>
        </w:rPr>
        <w:t xml:space="preserve"> buyruğuyla haber verdiği fetih günüdür ve yine o gün Allah'ın, peygamberlere ve mümin-lere yardımı vaadının gerçekleşeceği gündür: </w:t>
      </w:r>
      <w:r>
        <w:rPr>
          <w:b/>
          <w:bCs/>
          <w:sz w:val="26"/>
          <w:szCs w:val="26"/>
        </w:rPr>
        <w:t>"Elbette biz elçilerimize ve inananlara hem dünya hayatında, hem şahidlerin (şahitliğe) duracakları günde yardım ede-riz."</w:t>
      </w:r>
    </w:p>
    <w:p w:rsidR="00102040" w:rsidRDefault="00102040" w:rsidP="00102040">
      <w:pPr>
        <w:pStyle w:val="BodyTextIndent2"/>
        <w:spacing w:before="0" w:beforeAutospacing="0" w:after="0" w:afterAutospacing="0" w:line="419" w:lineRule="atLeast"/>
      </w:pPr>
      <w:r>
        <w:rPr>
          <w:sz w:val="26"/>
          <w:szCs w:val="26"/>
        </w:rPr>
        <w:t xml:space="preserve">Ric'at inancı, İmamiyye Şiası'nın kınanması için bir bahane edilmiş ve hatta bazı muhalifler ric'at inancını çirkin günahlardan saymışlardır. Oysa Kur'an-ı Kerim'de, te'vil ve yorum kabul etmeyecek net bir şekilde, ric'atin olabileceği ve bunun, Hz. İsa'nın </w:t>
      </w:r>
      <w:r>
        <w:rPr>
          <w:i/>
          <w:iCs/>
          <w:sz w:val="26"/>
          <w:szCs w:val="26"/>
        </w:rPr>
        <w:t xml:space="preserve">(aleyhisselam) </w:t>
      </w:r>
      <w:r>
        <w:rPr>
          <w:sz w:val="26"/>
          <w:szCs w:val="26"/>
        </w:rPr>
        <w:t xml:space="preserve">yere inişi, Deccal ve Süfyani'nin çıkışı gibi Müslümanların arasında yaygın olan ve bunlara inanmaları, zaruri İslam hüküm-lerinden hiçbirini en küçük bir şekilde inkâr etmeyi gerektirmeyen kıyamet alametlerinden olduğu </w:t>
      </w:r>
      <w:r>
        <w:rPr>
          <w:sz w:val="26"/>
          <w:szCs w:val="26"/>
        </w:rPr>
        <w:lastRenderedPageBreak/>
        <w:t xml:space="preserve">vurgulan-mıştır. Ve dahası, ric'at, kıyamet günü diriliş gibi Allah'ın kapsayıcı gücünün delili, peygamber efendimizin ve Ehlibeyt'inin </w:t>
      </w:r>
      <w:r>
        <w:rPr>
          <w:i/>
          <w:iCs/>
          <w:sz w:val="26"/>
          <w:szCs w:val="26"/>
        </w:rPr>
        <w:t>(aleyhimusselam)</w:t>
      </w:r>
      <w:r>
        <w:rPr>
          <w:sz w:val="26"/>
          <w:szCs w:val="26"/>
        </w:rPr>
        <w:t xml:space="preserve"> mucizelerinden sayılabilecek olağan üstü şeylerden biridir.</w:t>
      </w:r>
    </w:p>
    <w:p w:rsidR="00102040" w:rsidRDefault="00102040" w:rsidP="00102040">
      <w:pPr>
        <w:spacing w:line="419" w:lineRule="atLeast"/>
      </w:pPr>
      <w:r>
        <w:rPr>
          <w:sz w:val="26"/>
          <w:szCs w:val="26"/>
        </w:rPr>
        <w:t xml:space="preserve">Dolayısıyla, bu inancın temel kaynaklarını açıklayıp bu konuda bazılarının zihnine takılan yanlışlıkları gidermek amacıyla yayın evimiz, halkımızı aydınlatmak için Kur'an-ı Kerim ayetlerine, Resulullah </w:t>
      </w:r>
      <w:r>
        <w:rPr>
          <w:i/>
          <w:iCs/>
          <w:sz w:val="26"/>
          <w:szCs w:val="26"/>
        </w:rPr>
        <w:t>sallallah'u aleyhi ve âlih</w:t>
      </w:r>
      <w:r>
        <w:rPr>
          <w:sz w:val="26"/>
          <w:szCs w:val="26"/>
        </w:rPr>
        <w:t xml:space="preserve"> ve tertemiz Ehlibeyt'inden </w:t>
      </w:r>
      <w:r>
        <w:rPr>
          <w:i/>
          <w:iCs/>
          <w:sz w:val="26"/>
          <w:szCs w:val="26"/>
        </w:rPr>
        <w:t>(aleyhimusselam)</w:t>
      </w:r>
      <w:r>
        <w:rPr>
          <w:sz w:val="26"/>
          <w:szCs w:val="26"/>
        </w:rPr>
        <w:t xml:space="preserve"> nakledilen müstefiz hadislere dayanarak ric'atin tanımı, delilleri ve hükümlerini içeren bu konuyu altı bölümde incelemiştir. Bu doğrultuda Allah'tan hiç kesilmeyen yardım ve lütuflarını niyaz ederiz. Bu çalışmamızın okuyucularımıza yararlı olması ümidiyle...</w:t>
      </w:r>
    </w:p>
    <w:p w:rsidR="00102040" w:rsidRDefault="00102040" w:rsidP="00102040">
      <w:pPr>
        <w:spacing w:line="419" w:lineRule="atLeast"/>
      </w:pPr>
      <w:r>
        <w:rPr>
          <w:sz w:val="26"/>
          <w:szCs w:val="26"/>
        </w:rPr>
        <w:t> </w:t>
      </w:r>
    </w:p>
    <w:p w:rsidR="00102040" w:rsidRDefault="00102040" w:rsidP="00102040">
      <w:pPr>
        <w:spacing w:line="419" w:lineRule="atLeast"/>
        <w:jc w:val="right"/>
      </w:pPr>
      <w:r>
        <w:rPr>
          <w:b/>
          <w:bCs/>
          <w:sz w:val="26"/>
          <w:szCs w:val="26"/>
        </w:rPr>
        <w:t> </w:t>
      </w:r>
      <w:r>
        <w:rPr>
          <w:b/>
          <w:bCs/>
          <w:i/>
          <w:iCs/>
          <w:sz w:val="26"/>
          <w:szCs w:val="26"/>
        </w:rPr>
        <w:t>Doğrusu başarı sahibi Allah'tır</w:t>
      </w:r>
      <w:r>
        <w:rPr>
          <w:b/>
          <w:bCs/>
          <w:sz w:val="26"/>
          <w:szCs w:val="26"/>
        </w:rPr>
        <w:t xml:space="preserve"> </w:t>
      </w:r>
      <w:r>
        <w:rPr>
          <w:sz w:val="26"/>
          <w:szCs w:val="26"/>
        </w:rPr>
        <w:t> </w:t>
      </w:r>
    </w:p>
    <w:p w:rsidR="00102040" w:rsidRDefault="00102040"/>
    <w:p w:rsidR="00102040" w:rsidRDefault="00102040"/>
    <w:p w:rsidR="00102040" w:rsidRDefault="00102040"/>
    <w:p w:rsidR="00102040" w:rsidRDefault="00102040" w:rsidP="0090600A">
      <w:pPr>
        <w:pStyle w:val="Heading1"/>
      </w:pPr>
      <w:bookmarkStart w:id="2" w:name="_Toc502604334"/>
      <w:bookmarkStart w:id="3" w:name="_Toc265771465"/>
      <w:r w:rsidRPr="0090600A">
        <w:t>Yazarın</w:t>
      </w:r>
      <w:r>
        <w:t xml:space="preserve"> Önsözü</w:t>
      </w:r>
      <w:bookmarkEnd w:id="2"/>
      <w:bookmarkEnd w:id="3"/>
    </w:p>
    <w:p w:rsidR="00102040" w:rsidRDefault="00102040" w:rsidP="00102040">
      <w:pPr>
        <w:jc w:val="center"/>
      </w:pPr>
    </w:p>
    <w:p w:rsidR="00102040" w:rsidRDefault="00102040"/>
    <w:p w:rsidR="00102040" w:rsidRDefault="00102040"/>
    <w:p w:rsidR="00102040" w:rsidRDefault="00102040" w:rsidP="00102040">
      <w:pPr>
        <w:spacing w:line="419" w:lineRule="atLeast"/>
      </w:pPr>
      <w:r>
        <w:rPr>
          <w:sz w:val="26"/>
          <w:szCs w:val="26"/>
        </w:rPr>
        <w:t xml:space="preserve">Hamd Allah'a mahsustur. Allah'ın rahmet ve bere-ketleri habibi Muhammed Mustafa'nın </w:t>
      </w:r>
      <w:r>
        <w:rPr>
          <w:i/>
          <w:iCs/>
          <w:sz w:val="26"/>
          <w:szCs w:val="26"/>
        </w:rPr>
        <w:t>(sallallah'u aleyhi ve âlih)</w:t>
      </w:r>
      <w:r>
        <w:rPr>
          <w:sz w:val="26"/>
          <w:szCs w:val="26"/>
        </w:rPr>
        <w:t>, hidayet üzere olan müminlerin ve onun takvalı ashabının üzerine olsun.</w:t>
      </w:r>
    </w:p>
    <w:p w:rsidR="00102040" w:rsidRDefault="00102040" w:rsidP="00102040">
      <w:pPr>
        <w:spacing w:line="419" w:lineRule="atLeast"/>
      </w:pPr>
      <w:r>
        <w:rPr>
          <w:sz w:val="26"/>
          <w:szCs w:val="26"/>
        </w:rPr>
        <w:t xml:space="preserve">Gaybi konular ve gelecekle ilgili olaylar, zuhur alametleri ve kıyametle ilgili vakaalar muhaddislerin oldukça önem verdikleri konulardandır. Çünkü Kur'an-ı Kerim ve Resulullah'ın </w:t>
      </w:r>
      <w:r>
        <w:rPr>
          <w:i/>
          <w:iCs/>
          <w:sz w:val="26"/>
          <w:szCs w:val="26"/>
        </w:rPr>
        <w:t>sallallah'u aleyhi ve âlih</w:t>
      </w:r>
      <w:r>
        <w:rPr>
          <w:sz w:val="26"/>
          <w:szCs w:val="26"/>
        </w:rPr>
        <w:t xml:space="preserve"> sünneti, bu alemde ölümün, ruh ve bedenin sonu değil, yeni hayata ve çeşitli alemlere açılan bir pencere olduğuna delalet etmektedir. Nitekim Allah Teala şöyle buyurmaktadır: </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أيَحسَبُ الإنسانُ أن يُتركَ سُدىً * ألم يَكُ نُطفَةً مِنْ مَنيٍّ يُمنى * ثُمَّ كانَ عَلَقَةً فَخَلقَ فَسَوى * فَجَعَلَ مِنهُ الزَوجَينِ الذَكَرَ والاُنثى * أليسَ ذلكَ بقادرٍ على أن يُحيي الموتى</w:t>
      </w:r>
      <w:r>
        <w:rPr>
          <w:rFonts w:ascii="AGA Arabesque" w:hAnsi="AGA Arabesque"/>
          <w:sz w:val="26"/>
          <w:szCs w:val="26"/>
        </w:rPr>
        <w:t></w:t>
      </w:r>
    </w:p>
    <w:p w:rsidR="00102040" w:rsidRDefault="00102040" w:rsidP="00102040">
      <w:pPr>
        <w:spacing w:line="419" w:lineRule="atLeast"/>
        <w:rPr>
          <w:rtl/>
        </w:rPr>
      </w:pPr>
      <w:r>
        <w:rPr>
          <w:b/>
          <w:bCs/>
          <w:sz w:val="26"/>
          <w:szCs w:val="26"/>
        </w:rPr>
        <w:t>"İnsan, başıboş bırakılacağını mı sanır? Kendisi dökülen meniden bir nutfe (sperma) değil miydi? Sonra kan pıhtısı oldu da (Rabb'i onu) yarattı, ona şekil verdi. Ondan iki çifti; erkeği ve dişiyi var etti. Şimdi bunun (bunları yapan Allah'ın) ölüleri diriltme-ğe gücü yetmez mi?"</w:t>
      </w:r>
      <w:bookmarkStart w:id="4" w:name="_ftnref1"/>
      <w:r>
        <w:fldChar w:fldCharType="begin"/>
      </w:r>
      <w:r>
        <w:instrText xml:space="preserve"> HYPERLINK "file:///Z:\\com_caislabs_ebk\\02.html" \l "_ftn1#_ftn1" \o "" </w:instrText>
      </w:r>
      <w:r>
        <w:fldChar w:fldCharType="separate"/>
      </w:r>
      <w:r>
        <w:rPr>
          <w:rStyle w:val="FootnoteReference"/>
          <w:b/>
          <w:bCs/>
          <w:color w:val="0000FF"/>
          <w:sz w:val="26"/>
          <w:szCs w:val="26"/>
          <w:u w:val="single"/>
        </w:rPr>
        <w:t>[1]</w:t>
      </w:r>
      <w:r>
        <w:fldChar w:fldCharType="end"/>
      </w:r>
      <w:bookmarkEnd w:id="4"/>
    </w:p>
    <w:p w:rsidR="00102040" w:rsidRDefault="00102040" w:rsidP="00102040">
      <w:pPr>
        <w:bidi/>
        <w:spacing w:line="419" w:lineRule="atLeast"/>
        <w:jc w:val="lowKashida"/>
      </w:pPr>
      <w:r>
        <w:rPr>
          <w:rFonts w:cs="Traditional Arabic" w:hint="cs"/>
          <w:b/>
          <w:bCs/>
          <w:sz w:val="26"/>
          <w:szCs w:val="26"/>
          <w:rtl/>
        </w:rPr>
        <w:lastRenderedPageBreak/>
        <w:t>روى سعد بن عبدالله الأشعري بالاسناد عن بريدة الأسلمي، قال: قال رسول الله(ص): ((كيف أنت إذا استيأست أُمتي من المهدي، فيأتيها مثل قرن الشمس، يستبشر به أهل السماء وأهل الأرض؟ فقلت: يا رسول الله بعد الموت؟ فقال(ص): والله إنّ بعد الموت هدىً وإيماناً ونوراً. قلت: يا رسول الله، أي العمرين أطول؟ قال(ص): الآخر بالضعف)).</w:t>
      </w:r>
    </w:p>
    <w:p w:rsidR="00102040" w:rsidRDefault="00102040" w:rsidP="00102040">
      <w:pPr>
        <w:pStyle w:val="BodyTextIndent2"/>
        <w:spacing w:before="0" w:beforeAutospacing="0" w:after="0" w:afterAutospacing="0" w:line="419" w:lineRule="atLeast"/>
        <w:rPr>
          <w:rtl/>
        </w:rPr>
      </w:pPr>
      <w:r>
        <w:rPr>
          <w:sz w:val="26"/>
          <w:szCs w:val="26"/>
        </w:rPr>
        <w:t xml:space="preserve">Sa’d b. Abdullah-ı Eş’ari’den, Bureyde Eslemi’ye ulaştırdığı senediyle şöyle rivayet edilir: Resulullah </w:t>
      </w:r>
      <w:r>
        <w:rPr>
          <w:i/>
          <w:iCs/>
          <w:sz w:val="26"/>
          <w:szCs w:val="26"/>
        </w:rPr>
        <w:t>sallallah’u aleyhi ve âlih</w:t>
      </w:r>
      <w:r>
        <w:rPr>
          <w:sz w:val="26"/>
          <w:szCs w:val="26"/>
        </w:rPr>
        <w:t xml:space="preserve">, </w:t>
      </w:r>
      <w:r>
        <w:rPr>
          <w:i/>
          <w:iCs/>
          <w:sz w:val="26"/>
          <w:szCs w:val="26"/>
        </w:rPr>
        <w:t>“Ümmetim Mehdi’den ümitsizliğe kapıldığı bir zamanda, Mehdi, güneşin doğarken çıkan ilk kısmı gibi onlara gelişiyle, onunla gök ve yeryüzündekiler müjdelenince ne yapacaksın?”</w:t>
      </w:r>
      <w:r>
        <w:rPr>
          <w:sz w:val="26"/>
          <w:szCs w:val="26"/>
        </w:rPr>
        <w:t xml:space="preserve"> buyurdu. Ben, ya Resu-lullah </w:t>
      </w:r>
      <w:r>
        <w:rPr>
          <w:i/>
          <w:iCs/>
          <w:sz w:val="26"/>
          <w:szCs w:val="26"/>
        </w:rPr>
        <w:t>(sallallah’u aleyhi ve âlih)</w:t>
      </w:r>
      <w:r>
        <w:rPr>
          <w:sz w:val="26"/>
          <w:szCs w:val="26"/>
        </w:rPr>
        <w:t xml:space="preserve">, ölümden sonra mı olacak? Diye sordum. O hazret </w:t>
      </w:r>
      <w:r>
        <w:rPr>
          <w:i/>
          <w:iCs/>
          <w:sz w:val="26"/>
          <w:szCs w:val="26"/>
        </w:rPr>
        <w:t>(sallallah’u aleyhi ve âlih)</w:t>
      </w:r>
      <w:r>
        <w:rPr>
          <w:sz w:val="26"/>
          <w:szCs w:val="26"/>
        </w:rPr>
        <w:t xml:space="preserve">, </w:t>
      </w:r>
      <w:r>
        <w:rPr>
          <w:i/>
          <w:iCs/>
          <w:sz w:val="26"/>
          <w:szCs w:val="26"/>
        </w:rPr>
        <w:t>“Vallahi, ölümden sonra hidayet, iman ve nur var”</w:t>
      </w:r>
      <w:r>
        <w:rPr>
          <w:sz w:val="26"/>
          <w:szCs w:val="26"/>
        </w:rPr>
        <w:t xml:space="preserve"> buyurdu. Ben, ya Resulullah, hangisi (ölümden önceki mi, yoksa ölümden sonraki mi) daha uzun sürecek? dedim. Bunun üzerine, </w:t>
      </w:r>
      <w:r>
        <w:rPr>
          <w:i/>
          <w:iCs/>
          <w:sz w:val="26"/>
          <w:szCs w:val="26"/>
        </w:rPr>
        <w:t>“Sonuncusu kat kat uzun sürecek.”</w:t>
      </w:r>
      <w:r>
        <w:rPr>
          <w:sz w:val="26"/>
          <w:szCs w:val="26"/>
        </w:rPr>
        <w:t xml:space="preserve"> buyurdu.</w:t>
      </w:r>
      <w:bookmarkStart w:id="5" w:name="_ftnref2"/>
      <w:r>
        <w:rPr>
          <w:sz w:val="26"/>
          <w:szCs w:val="26"/>
        </w:rPr>
        <w:fldChar w:fldCharType="begin"/>
      </w:r>
      <w:r>
        <w:rPr>
          <w:sz w:val="26"/>
          <w:szCs w:val="26"/>
        </w:rPr>
        <w:instrText xml:space="preserve"> HYPERLINK "file:///Z:\\com_caislabs_ebk\\02.html" \l "_ftn2#_ftn2" \o "" </w:instrText>
      </w:r>
      <w:r>
        <w:rPr>
          <w:sz w:val="26"/>
          <w:szCs w:val="26"/>
        </w:rPr>
        <w:fldChar w:fldCharType="separate"/>
      </w:r>
      <w:r>
        <w:rPr>
          <w:rStyle w:val="FootnoteReference"/>
          <w:color w:val="0000FF"/>
          <w:sz w:val="26"/>
          <w:szCs w:val="26"/>
          <w:u w:val="single"/>
        </w:rPr>
        <w:t>[2]</w:t>
      </w:r>
      <w:r>
        <w:rPr>
          <w:sz w:val="26"/>
          <w:szCs w:val="26"/>
        </w:rPr>
        <w:fldChar w:fldCharType="end"/>
      </w:r>
      <w:bookmarkEnd w:id="5"/>
      <w:r>
        <w:rPr>
          <w:sz w:val="26"/>
          <w:szCs w:val="26"/>
        </w:rPr>
        <w:t xml:space="preserve"> </w:t>
      </w:r>
    </w:p>
    <w:p w:rsidR="00102040" w:rsidRDefault="00102040" w:rsidP="00102040">
      <w:pPr>
        <w:pStyle w:val="BodyTextIndent2"/>
        <w:spacing w:before="0" w:beforeAutospacing="0" w:after="0" w:afterAutospacing="0" w:line="419" w:lineRule="atLeast"/>
      </w:pPr>
      <w:r>
        <w:rPr>
          <w:sz w:val="26"/>
          <w:szCs w:val="26"/>
        </w:rPr>
        <w:t xml:space="preserve">Emirulmüminin Ali b. Ebutalib buyuruyor ki: </w:t>
      </w:r>
    </w:p>
    <w:p w:rsidR="00102040" w:rsidRDefault="00102040" w:rsidP="00102040">
      <w:pPr>
        <w:bidi/>
        <w:spacing w:line="419" w:lineRule="atLeast"/>
        <w:jc w:val="lowKashida"/>
      </w:pPr>
      <w:r>
        <w:rPr>
          <w:rFonts w:cs="Traditional Arabic" w:hint="cs"/>
          <w:b/>
          <w:bCs/>
          <w:sz w:val="26"/>
          <w:szCs w:val="26"/>
          <w:rtl/>
        </w:rPr>
        <w:t>((أيُّها الناس، إنّا خلقنا وإياكم للبقاء لا للفناء، لكنكم من دار إلى دار تنقلون، فتزوّدوا لما أنتم صائرون إليه)).</w:t>
      </w:r>
    </w:p>
    <w:p w:rsidR="00102040" w:rsidRDefault="00102040" w:rsidP="00102040">
      <w:pPr>
        <w:pStyle w:val="BodyTextIndent2"/>
        <w:spacing w:before="0" w:beforeAutospacing="0" w:after="0" w:afterAutospacing="0" w:line="419" w:lineRule="atLeast"/>
        <w:rPr>
          <w:rtl/>
        </w:rPr>
      </w:pPr>
      <w:r>
        <w:rPr>
          <w:i/>
          <w:iCs/>
          <w:sz w:val="26"/>
          <w:szCs w:val="26"/>
        </w:rPr>
        <w:t>"Ey insanlar! Biz ve siz bâki kalmak için yaratıldık, fani olmak için değil. Fakat siz bir yurttan başka bir yurda intikal edeceksiniz. O halde döneceğiniz yer için azık edinin."</w:t>
      </w:r>
      <w:bookmarkStart w:id="6" w:name="_ftnref3"/>
      <w:r>
        <w:fldChar w:fldCharType="begin"/>
      </w:r>
      <w:r>
        <w:instrText xml:space="preserve"> HYPERLINK "file:///Z:\\com_caislabs_ebk\\02.html" \l "_ftn3#_ftn3" \o "" </w:instrText>
      </w:r>
      <w:r>
        <w:fldChar w:fldCharType="separate"/>
      </w:r>
      <w:r>
        <w:rPr>
          <w:rStyle w:val="FootnoteReference"/>
          <w:i/>
          <w:iCs/>
          <w:color w:val="0000FF"/>
          <w:sz w:val="26"/>
          <w:szCs w:val="26"/>
          <w:u w:val="single"/>
        </w:rPr>
        <w:t>[3]</w:t>
      </w:r>
      <w:r>
        <w:fldChar w:fldCharType="end"/>
      </w:r>
      <w:bookmarkEnd w:id="6"/>
    </w:p>
    <w:p w:rsidR="00102040" w:rsidRDefault="00102040" w:rsidP="00102040">
      <w:pPr>
        <w:pStyle w:val="BodyTextIndent2"/>
        <w:spacing w:before="0" w:beforeAutospacing="0" w:after="0" w:afterAutospacing="0" w:line="419" w:lineRule="atLeast"/>
      </w:pPr>
      <w:r>
        <w:rPr>
          <w:sz w:val="26"/>
          <w:szCs w:val="26"/>
        </w:rPr>
        <w:t xml:space="preserve">Bazı insanların ölümlerinden sonra dünyaya dönece-kleri konusundaki inancımız, sebepsiz ve delilsiz bir inanç değildir. Bu inancımız, kitaplarımızı dolduran sahih ve mütevatir rivayetlere, yalandan korunduklarına inandığımız Resulullah </w:t>
      </w:r>
      <w:r>
        <w:rPr>
          <w:i/>
          <w:iCs/>
          <w:sz w:val="26"/>
          <w:szCs w:val="26"/>
        </w:rPr>
        <w:t>sallallah'u aleyhi ve âlih</w:t>
      </w:r>
      <w:r>
        <w:rPr>
          <w:sz w:val="26"/>
          <w:szCs w:val="26"/>
        </w:rPr>
        <w:t>'in ve tertemiz Ehlibeyt'inin, sayıları oldukça fazla olan hadislerine dayanmaktadır.</w:t>
      </w:r>
    </w:p>
    <w:p w:rsidR="00102040" w:rsidRDefault="00102040" w:rsidP="00102040">
      <w:pPr>
        <w:pStyle w:val="BodyTextIndent2"/>
        <w:spacing w:before="0" w:beforeAutospacing="0" w:after="0" w:afterAutospacing="0" w:line="419" w:lineRule="atLeast"/>
      </w:pPr>
      <w:r>
        <w:rPr>
          <w:sz w:val="26"/>
          <w:szCs w:val="26"/>
        </w:rPr>
        <w:t xml:space="preserve">Yine bu inancımız, onların icmasına dayanmaktadır; onların icması da Resulullah </w:t>
      </w:r>
      <w:r>
        <w:rPr>
          <w:i/>
          <w:iCs/>
          <w:sz w:val="26"/>
          <w:szCs w:val="26"/>
        </w:rPr>
        <w:t>sallallah'u aleyhi ve âlih</w:t>
      </w:r>
      <w:r>
        <w:rPr>
          <w:sz w:val="26"/>
          <w:szCs w:val="26"/>
        </w:rPr>
        <w:t>'in "Sekaleyn hadisi" diye meşhur olan şu buyruğu gereğince bizim için hüccettir:</w:t>
      </w:r>
    </w:p>
    <w:p w:rsidR="00102040" w:rsidRDefault="00102040" w:rsidP="00102040">
      <w:pPr>
        <w:bidi/>
        <w:spacing w:line="419" w:lineRule="atLeast"/>
        <w:jc w:val="lowKashida"/>
      </w:pPr>
      <w:r>
        <w:rPr>
          <w:rFonts w:cs="Traditional Arabic" w:hint="cs"/>
          <w:b/>
          <w:bCs/>
          <w:sz w:val="26"/>
          <w:szCs w:val="26"/>
          <w:rtl/>
        </w:rPr>
        <w:t>((إنّي تاركٌ فيكم ما إن تمسكتم به لن تضلّوا بعدي، كتاب الله حبل ممدود من السماء إلى الأرض، وعترتي أهل بيتي، ولن يفترقا حتى يردا عليَّ الحوض، فانظروا كيف تخلفوني فيهما)).</w:t>
      </w:r>
    </w:p>
    <w:p w:rsidR="00102040" w:rsidRDefault="00102040" w:rsidP="00102040">
      <w:pPr>
        <w:pStyle w:val="BodyTextIndent2"/>
        <w:spacing w:before="0" w:beforeAutospacing="0" w:after="0" w:afterAutospacing="0" w:line="419" w:lineRule="atLeast"/>
        <w:rPr>
          <w:rtl/>
        </w:rPr>
      </w:pPr>
      <w:r>
        <w:rPr>
          <w:i/>
          <w:iCs/>
          <w:sz w:val="26"/>
          <w:szCs w:val="26"/>
        </w:rPr>
        <w:t>"Ben sizin arasınızda öyle bir şey bırakıyorum ki eğer ona sarılacak olursanız asla sapmazsınız; onlardan birisi gökten yere doğru sarkan Allah'ın Kitabı ve diğeri ise itretim, Ehlibeytim'dir; bu ikisi havuzun başında bana ulaşıncaya kadar birbirinden ayrılmazlar. O halde benden sonra bu ikisine nasıl davranacağınıza dikkat edin."</w:t>
      </w:r>
      <w:bookmarkStart w:id="7" w:name="_ftnref4"/>
      <w:r>
        <w:fldChar w:fldCharType="begin"/>
      </w:r>
      <w:r>
        <w:instrText xml:space="preserve"> HYPERLINK "file:///Z:\\com_caislabs_ebk\\02.html" \l "_ftn4#_ftn4" \o "" </w:instrText>
      </w:r>
      <w:r>
        <w:fldChar w:fldCharType="separate"/>
      </w:r>
      <w:r>
        <w:rPr>
          <w:rStyle w:val="FootnoteReference"/>
          <w:i/>
          <w:iCs/>
          <w:color w:val="0000FF"/>
          <w:sz w:val="26"/>
          <w:szCs w:val="26"/>
          <w:u w:val="single"/>
        </w:rPr>
        <w:t>[4]</w:t>
      </w:r>
      <w:r>
        <w:fldChar w:fldCharType="end"/>
      </w:r>
      <w:bookmarkEnd w:id="7"/>
    </w:p>
    <w:p w:rsidR="00102040" w:rsidRDefault="00102040" w:rsidP="00102040">
      <w:pPr>
        <w:spacing w:line="419" w:lineRule="atLeast"/>
      </w:pPr>
      <w:r>
        <w:rPr>
          <w:sz w:val="26"/>
          <w:szCs w:val="26"/>
        </w:rPr>
        <w:t xml:space="preserve">Kur'an-ı Kerim, </w:t>
      </w:r>
      <w:r>
        <w:rPr>
          <w:b/>
          <w:bCs/>
          <w:sz w:val="26"/>
          <w:szCs w:val="26"/>
        </w:rPr>
        <w:t xml:space="preserve">"O gün her ümmetten ayetlerimizi yalanlayanlardan bir cemaat haşrederiz. Onlar (bütün inkarcılar) hep bir araya getirilip tutuklanarak (ilahi </w:t>
      </w:r>
      <w:r>
        <w:rPr>
          <w:b/>
          <w:bCs/>
          <w:sz w:val="26"/>
          <w:szCs w:val="26"/>
        </w:rPr>
        <w:lastRenderedPageBreak/>
        <w:t>huzura) sevk edilirler..."</w:t>
      </w:r>
      <w:bookmarkStart w:id="8" w:name="_ftnref5"/>
      <w:r>
        <w:rPr>
          <w:sz w:val="26"/>
          <w:szCs w:val="26"/>
        </w:rPr>
        <w:fldChar w:fldCharType="begin"/>
      </w:r>
      <w:r>
        <w:rPr>
          <w:sz w:val="26"/>
          <w:szCs w:val="26"/>
        </w:rPr>
        <w:instrText xml:space="preserve"> HYPERLINK "file:///Z:\\com_caislabs_ebk\\02.html" \l "_ftn5#_ftn5" \o "" </w:instrText>
      </w:r>
      <w:r>
        <w:rPr>
          <w:sz w:val="26"/>
          <w:szCs w:val="26"/>
        </w:rPr>
        <w:fldChar w:fldCharType="separate"/>
      </w:r>
      <w:r>
        <w:rPr>
          <w:rStyle w:val="FootnoteReference"/>
          <w:b/>
          <w:bCs/>
          <w:color w:val="0000FF"/>
          <w:sz w:val="26"/>
          <w:szCs w:val="26"/>
          <w:u w:val="single"/>
        </w:rPr>
        <w:t>[5]</w:t>
      </w:r>
      <w:r>
        <w:rPr>
          <w:sz w:val="26"/>
          <w:szCs w:val="26"/>
        </w:rPr>
        <w:fldChar w:fldCharType="end"/>
      </w:r>
      <w:bookmarkEnd w:id="8"/>
      <w:r>
        <w:rPr>
          <w:sz w:val="26"/>
          <w:szCs w:val="26"/>
        </w:rPr>
        <w:t xml:space="preserve"> buyruğuyla, kıyametten önce bazı ölülerin hayata dönüşü olan özel haşr=dirilişe ve</w:t>
      </w:r>
      <w:r>
        <w:rPr>
          <w:b/>
          <w:bCs/>
          <w:sz w:val="26"/>
          <w:szCs w:val="26"/>
        </w:rPr>
        <w:t xml:space="preserve"> </w:t>
      </w:r>
      <w:r>
        <w:rPr>
          <w:sz w:val="26"/>
          <w:szCs w:val="26"/>
        </w:rPr>
        <w:t xml:space="preserve">yine aynı surede </w:t>
      </w:r>
      <w:r>
        <w:rPr>
          <w:b/>
          <w:bCs/>
          <w:sz w:val="26"/>
          <w:szCs w:val="26"/>
        </w:rPr>
        <w:t>"...Sûr'a üfürüldüğü gün göklerde ve yerde bulunan kimseler, hep korku içinde kalır... Hepsi boyun bükerek O'na gelirler."</w:t>
      </w:r>
      <w:bookmarkStart w:id="9" w:name="_ftnref6"/>
      <w:r>
        <w:rPr>
          <w:sz w:val="26"/>
          <w:szCs w:val="26"/>
        </w:rPr>
        <w:fldChar w:fldCharType="begin"/>
      </w:r>
      <w:r>
        <w:rPr>
          <w:sz w:val="26"/>
          <w:szCs w:val="26"/>
        </w:rPr>
        <w:instrText xml:space="preserve"> HYPERLINK "file:///Z:\\com_caislabs_ebk\\02.html" \l "_ftn6#_ftn6" \o "" </w:instrText>
      </w:r>
      <w:r>
        <w:rPr>
          <w:sz w:val="26"/>
          <w:szCs w:val="26"/>
        </w:rPr>
        <w:fldChar w:fldCharType="separate"/>
      </w:r>
      <w:r>
        <w:rPr>
          <w:rStyle w:val="FootnoteReference"/>
          <w:b/>
          <w:bCs/>
          <w:color w:val="0000FF"/>
          <w:sz w:val="26"/>
          <w:szCs w:val="26"/>
          <w:u w:val="single"/>
        </w:rPr>
        <w:t>[6]</w:t>
      </w:r>
      <w:r>
        <w:rPr>
          <w:sz w:val="26"/>
          <w:szCs w:val="26"/>
        </w:rPr>
        <w:fldChar w:fldCharType="end"/>
      </w:r>
      <w:bookmarkEnd w:id="9"/>
      <w:r>
        <w:rPr>
          <w:sz w:val="26"/>
          <w:szCs w:val="26"/>
        </w:rPr>
        <w:t xml:space="preserve"> buyruğuyla da sûra üfürüldükten sonra kıyamet için dirilişe işaret etmektedir. Ve bu iki ayetten, özel dirilişin, bütün insanların dirileceği kıyamet dirilişinden farklı olduğu, Kitap ve Sünnetten anlaşıldığı kadarıyla kıyamet gününden sonra başka bir diriliş söz konusu olmadığı için de özel dirilişin kıyametten önce olması gerektiği anlaşılmaktadır. Dolayısıyla, bu da, Kitap ve Sünnet'in delalet ettiği Deccal'ın zuhuru, Süfyanî'nin çıkışı, Hz. İsa </w:t>
      </w:r>
      <w:r>
        <w:rPr>
          <w:i/>
          <w:iCs/>
          <w:sz w:val="26"/>
          <w:szCs w:val="26"/>
        </w:rPr>
        <w:t>aleyhisselam</w:t>
      </w:r>
      <w:r>
        <w:rPr>
          <w:sz w:val="26"/>
          <w:szCs w:val="26"/>
        </w:rPr>
        <w:t>'ın</w:t>
      </w:r>
      <w:r>
        <w:rPr>
          <w:i/>
          <w:iCs/>
          <w:sz w:val="26"/>
          <w:szCs w:val="26"/>
        </w:rPr>
        <w:t xml:space="preserve"> </w:t>
      </w:r>
      <w:r>
        <w:rPr>
          <w:sz w:val="26"/>
          <w:szCs w:val="26"/>
        </w:rPr>
        <w:t xml:space="preserve">gökten inişi ve güneşin batıdan doğuşu gibi kıyamet alametlerindendir. </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ألَم تَرَ إلى الَّذينَ خَرَجُوا مِنْ دِيارِهِم وَهُم ألوفٌ حَذَرَ المَوتِ فَقَالَ لُهُم اللهُ مُوتُوا ثم أحياهُم</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"Binlerce oldukları halde, ölüm korkusundan dolayı yurtlarından çıkıp gidenleri görmedin mi? Allah onlara "ölün!" dedi (ödüler). Sonra onları diriltti."</w:t>
      </w:r>
      <w:bookmarkStart w:id="10" w:name="_ftnref7"/>
      <w:r>
        <w:rPr>
          <w:sz w:val="26"/>
          <w:szCs w:val="26"/>
        </w:rPr>
        <w:fldChar w:fldCharType="begin"/>
      </w:r>
      <w:r>
        <w:rPr>
          <w:sz w:val="26"/>
          <w:szCs w:val="26"/>
        </w:rPr>
        <w:instrText xml:space="preserve"> HYPERLINK "file:///Z:\\com_caislabs_ebk\\02.html" \l "_ftn7#_ftn7" \o "" </w:instrText>
      </w:r>
      <w:r>
        <w:rPr>
          <w:sz w:val="26"/>
          <w:szCs w:val="26"/>
        </w:rPr>
        <w:fldChar w:fldCharType="separate"/>
      </w:r>
      <w:r>
        <w:rPr>
          <w:rStyle w:val="FootnoteReference"/>
          <w:b/>
          <w:bCs/>
          <w:color w:val="0000FF"/>
          <w:sz w:val="26"/>
          <w:szCs w:val="26"/>
          <w:u w:val="single"/>
        </w:rPr>
        <w:t>[7]</w:t>
      </w:r>
      <w:r>
        <w:rPr>
          <w:sz w:val="26"/>
          <w:szCs w:val="26"/>
        </w:rPr>
        <w:fldChar w:fldCharType="end"/>
      </w:r>
      <w:bookmarkEnd w:id="10"/>
      <w:r>
        <w:rPr>
          <w:sz w:val="26"/>
          <w:szCs w:val="26"/>
        </w:rPr>
        <w:t xml:space="preserve"> Kur'an-ı Kerim, bunun gibi</w:t>
      </w:r>
      <w:r>
        <w:rPr>
          <w:b/>
          <w:bCs/>
          <w:sz w:val="26"/>
          <w:szCs w:val="26"/>
        </w:rPr>
        <w:t xml:space="preserve"> </w:t>
      </w:r>
      <w:r>
        <w:rPr>
          <w:sz w:val="26"/>
          <w:szCs w:val="26"/>
        </w:rPr>
        <w:t xml:space="preserve">birkaç ayette, tevil kabul etmeyecek net bir şekilde, geçmiş ümmetlerde bazı insan-ların öldükten sonra dünya hayatına döndüğüne işaret ettiği gibi, Resulullah </w:t>
      </w:r>
      <w:r>
        <w:rPr>
          <w:i/>
          <w:iCs/>
          <w:sz w:val="26"/>
          <w:szCs w:val="26"/>
        </w:rPr>
        <w:t>sallallah'u aleyhi ve âlih</w:t>
      </w:r>
      <w:r>
        <w:rPr>
          <w:sz w:val="26"/>
          <w:szCs w:val="26"/>
        </w:rPr>
        <w:t>'in, şu buyruğu, bu ümmette de ric'atin mümkün olduğuna delalet etmektedir:</w:t>
      </w:r>
    </w:p>
    <w:p w:rsidR="00102040" w:rsidRDefault="00102040" w:rsidP="00102040">
      <w:pPr>
        <w:bidi/>
        <w:spacing w:line="419" w:lineRule="atLeast"/>
        <w:jc w:val="lowKashida"/>
      </w:pPr>
      <w:r>
        <w:rPr>
          <w:rFonts w:cs="Traditional Arabic" w:hint="cs"/>
          <w:b/>
          <w:bCs/>
          <w:sz w:val="26"/>
          <w:szCs w:val="26"/>
          <w:rtl/>
        </w:rPr>
        <w:t>((لتركبن سنن من كان قبلكم شبراً بشبر وذراعاً بذراع، حتى لو أنَّ أحدهم دخل جُحر ضَبّ لدخلتُم)).</w:t>
      </w:r>
    </w:p>
    <w:p w:rsidR="00102040" w:rsidRDefault="00102040" w:rsidP="00102040">
      <w:pPr>
        <w:spacing w:line="419" w:lineRule="atLeast"/>
        <w:rPr>
          <w:rtl/>
        </w:rPr>
      </w:pPr>
      <w:r>
        <w:rPr>
          <w:i/>
          <w:iCs/>
          <w:sz w:val="26"/>
          <w:szCs w:val="26"/>
        </w:rPr>
        <w:t>"Sizden öncekilerin gidişatını karış-karış, adım-adım izleyeceksiniz; hatta eğer onlardan biri kertenkelenin deliğine bile girse siz de oraya gireceksiniz."</w:t>
      </w:r>
      <w:bookmarkStart w:id="11" w:name="_ftnref8"/>
      <w:r>
        <w:rPr>
          <w:sz w:val="26"/>
          <w:szCs w:val="26"/>
        </w:rPr>
        <w:fldChar w:fldCharType="begin"/>
      </w:r>
      <w:r>
        <w:rPr>
          <w:sz w:val="26"/>
          <w:szCs w:val="26"/>
        </w:rPr>
        <w:instrText xml:space="preserve"> HYPERLINK "file:///Z:\\com_caislabs_ebk\\02.html" \l "_ftn8#_ftn8" \o "" </w:instrText>
      </w:r>
      <w:r>
        <w:rPr>
          <w:sz w:val="26"/>
          <w:szCs w:val="26"/>
        </w:rPr>
        <w:fldChar w:fldCharType="separate"/>
      </w:r>
      <w:r>
        <w:rPr>
          <w:rStyle w:val="FootnoteReference"/>
          <w:color w:val="0000FF"/>
          <w:sz w:val="26"/>
          <w:szCs w:val="26"/>
          <w:u w:val="single"/>
        </w:rPr>
        <w:t>[8]</w:t>
      </w:r>
      <w:r>
        <w:rPr>
          <w:sz w:val="26"/>
          <w:szCs w:val="26"/>
        </w:rPr>
        <w:fldChar w:fldCharType="end"/>
      </w:r>
      <w:bookmarkEnd w:id="11"/>
      <w:r>
        <w:rPr>
          <w:sz w:val="26"/>
          <w:szCs w:val="26"/>
        </w:rPr>
        <w:t xml:space="preserve"> </w:t>
      </w:r>
    </w:p>
    <w:p w:rsidR="00102040" w:rsidRDefault="00102040" w:rsidP="00102040">
      <w:pPr>
        <w:spacing w:line="419" w:lineRule="atLeast"/>
      </w:pPr>
      <w:r>
        <w:rPr>
          <w:sz w:val="26"/>
          <w:szCs w:val="26"/>
        </w:rPr>
        <w:t xml:space="preserve">Kısacası, ric'at inancı, Allah Teala'nın, ahir zamanda, ölülerden imanlarında halis olanlarla küfürlerinde halis olanlardan bir grubunu dünyaya döndüreceği, böylece batıl üzere olanlara karşı hak üzere olanlara yardım edeceği anlamındadır. On İki İmam Şiası bu konuda icma etmiştir. Resulullah </w:t>
      </w:r>
      <w:r>
        <w:rPr>
          <w:i/>
          <w:iCs/>
          <w:sz w:val="26"/>
          <w:szCs w:val="26"/>
        </w:rPr>
        <w:t>sallallah'u aleyhi ve âlih</w:t>
      </w:r>
      <w:r>
        <w:rPr>
          <w:sz w:val="26"/>
          <w:szCs w:val="26"/>
        </w:rPr>
        <w:t xml:space="preserve"> ve tertemiz Ehlibeyt'inin </w:t>
      </w:r>
      <w:r>
        <w:rPr>
          <w:i/>
          <w:iCs/>
          <w:sz w:val="26"/>
          <w:szCs w:val="26"/>
        </w:rPr>
        <w:t>(aleyhimusselam)</w:t>
      </w:r>
      <w:r>
        <w:rPr>
          <w:sz w:val="26"/>
          <w:szCs w:val="26"/>
        </w:rPr>
        <w:t>, ric'at inancını doğruladık-larına delalet eden bunca mütevatir hadisten, masum imamın da bu icmanın içerisinde olduğu bilinmektedir.</w:t>
      </w:r>
    </w:p>
    <w:p w:rsidR="00102040" w:rsidRDefault="00102040" w:rsidP="00102040">
      <w:pPr>
        <w:spacing w:line="419" w:lineRule="atLeast"/>
      </w:pPr>
      <w:r>
        <w:rPr>
          <w:sz w:val="26"/>
          <w:szCs w:val="26"/>
        </w:rPr>
        <w:t xml:space="preserve">Ric'at inancı, Resulullah </w:t>
      </w:r>
      <w:r>
        <w:rPr>
          <w:i/>
          <w:iCs/>
          <w:sz w:val="26"/>
          <w:szCs w:val="26"/>
        </w:rPr>
        <w:t>sallallah'u aleyhi ve âlih</w:t>
      </w:r>
      <w:r>
        <w:rPr>
          <w:sz w:val="26"/>
          <w:szCs w:val="26"/>
        </w:rPr>
        <w:t xml:space="preserve">'in Ehlibeyt'inden </w:t>
      </w:r>
      <w:r>
        <w:rPr>
          <w:i/>
          <w:iCs/>
          <w:sz w:val="26"/>
          <w:szCs w:val="26"/>
        </w:rPr>
        <w:t>(aleyhimusselam)</w:t>
      </w:r>
      <w:r>
        <w:rPr>
          <w:sz w:val="26"/>
          <w:szCs w:val="26"/>
        </w:rPr>
        <w:t xml:space="preserve"> nakledilen rivayetler gereğince Şia mektebinin zaruriyatındandır. Ulema, bu konuda yazmış oldukları kitaplarında, Şia olan veya olmayan birisinin, bu mektebin zaruriyatından birini inkâr etmesinin hükmüyle ilgili açıklamalarda bulunmuşlardır; fakat biz kitabımızda bunu incelemeyeceğiz.</w:t>
      </w:r>
    </w:p>
    <w:p w:rsidR="00102040" w:rsidRDefault="00102040" w:rsidP="00102040">
      <w:pPr>
        <w:spacing w:line="419" w:lineRule="atLeast"/>
      </w:pPr>
      <w:r>
        <w:rPr>
          <w:sz w:val="26"/>
          <w:szCs w:val="26"/>
        </w:rPr>
        <w:t xml:space="preserve">Ric'at inancı, Allah Teala'nın büyük gücüne imanın göstergelerindendir. Uzun bir hadiste, Emirulmüminin Ali </w:t>
      </w:r>
      <w:r>
        <w:rPr>
          <w:i/>
          <w:iCs/>
          <w:sz w:val="26"/>
          <w:szCs w:val="26"/>
        </w:rPr>
        <w:t>aleyhisselam</w:t>
      </w:r>
      <w:r>
        <w:rPr>
          <w:sz w:val="26"/>
          <w:szCs w:val="26"/>
        </w:rPr>
        <w:t xml:space="preserve">'ın, İbn-i Kevva-i Harici'nin ric'at hakkında </w:t>
      </w:r>
      <w:r>
        <w:rPr>
          <w:sz w:val="26"/>
          <w:szCs w:val="26"/>
        </w:rPr>
        <w:lastRenderedPageBreak/>
        <w:t xml:space="preserve">sorduğu soruya verdiği cevabının son bölümünde, </w:t>
      </w:r>
      <w:r>
        <w:rPr>
          <w:i/>
          <w:iCs/>
          <w:sz w:val="26"/>
          <w:szCs w:val="26"/>
        </w:rPr>
        <w:t>"Ey İbn-i Kevva! Allah Teala'nın gücünde şüphe etme."</w:t>
      </w:r>
      <w:r>
        <w:rPr>
          <w:sz w:val="26"/>
          <w:szCs w:val="26"/>
        </w:rPr>
        <w:t xml:space="preserve"> buyurduğu rivayet ediliyor.</w:t>
      </w:r>
      <w:bookmarkStart w:id="12" w:name="_ftnref9"/>
      <w:r>
        <w:fldChar w:fldCharType="begin"/>
      </w:r>
      <w:r>
        <w:instrText xml:space="preserve"> HYPERLINK "file:///Z:\\com_caislabs_ebk\\02.html" \l "_ftn9#_ftn9" \o "" </w:instrText>
      </w:r>
      <w:r>
        <w:fldChar w:fldCharType="separate"/>
      </w:r>
      <w:r>
        <w:rPr>
          <w:rStyle w:val="FootnoteReference"/>
          <w:color w:val="0000FF"/>
          <w:sz w:val="26"/>
          <w:szCs w:val="26"/>
          <w:u w:val="single"/>
        </w:rPr>
        <w:t>[9]</w:t>
      </w:r>
      <w:r>
        <w:fldChar w:fldCharType="end"/>
      </w:r>
      <w:bookmarkEnd w:id="12"/>
    </w:p>
    <w:p w:rsidR="00102040" w:rsidRDefault="00102040" w:rsidP="00102040">
      <w:pPr>
        <w:spacing w:line="419" w:lineRule="atLeast"/>
      </w:pPr>
      <w:r>
        <w:rPr>
          <w:sz w:val="26"/>
          <w:szCs w:val="26"/>
        </w:rPr>
        <w:t xml:space="preserve">Ebu Sabah'ın ric'atle ilgili sorusuna ise İmam Bâkır </w:t>
      </w:r>
      <w:r>
        <w:rPr>
          <w:i/>
          <w:iCs/>
          <w:sz w:val="26"/>
          <w:szCs w:val="26"/>
        </w:rPr>
        <w:t>aleyhisselam</w:t>
      </w:r>
      <w:r>
        <w:rPr>
          <w:sz w:val="26"/>
          <w:szCs w:val="26"/>
        </w:rPr>
        <w:t xml:space="preserve"> şöyle cevap veriyor: </w:t>
      </w:r>
      <w:r>
        <w:rPr>
          <w:i/>
          <w:iCs/>
          <w:sz w:val="26"/>
          <w:szCs w:val="26"/>
        </w:rPr>
        <w:t>"Bu bir güçtür; bu gücü Kaderiler'den başkası inkâr etmez; bu gücü inkâr etme."</w:t>
      </w:r>
      <w:bookmarkStart w:id="13" w:name="_ftnref10"/>
      <w:r>
        <w:rPr>
          <w:sz w:val="26"/>
          <w:szCs w:val="26"/>
        </w:rPr>
        <w:fldChar w:fldCharType="begin"/>
      </w:r>
      <w:r>
        <w:rPr>
          <w:sz w:val="26"/>
          <w:szCs w:val="26"/>
        </w:rPr>
        <w:instrText xml:space="preserve"> HYPERLINK "file:///Z:\\com_caislabs_ebk\\02.html" \l "_ftn10#_ftn10" \o "" </w:instrText>
      </w:r>
      <w:r>
        <w:rPr>
          <w:sz w:val="26"/>
          <w:szCs w:val="26"/>
        </w:rPr>
        <w:fldChar w:fldCharType="separate"/>
      </w:r>
      <w:r>
        <w:rPr>
          <w:rStyle w:val="FootnoteReference"/>
          <w:i/>
          <w:iCs/>
          <w:color w:val="0000FF"/>
          <w:sz w:val="26"/>
          <w:szCs w:val="26"/>
          <w:u w:val="single"/>
        </w:rPr>
        <w:t>[10]</w:t>
      </w:r>
      <w:r>
        <w:rPr>
          <w:sz w:val="26"/>
          <w:szCs w:val="26"/>
        </w:rPr>
        <w:fldChar w:fldCharType="end"/>
      </w:r>
      <w:bookmarkEnd w:id="13"/>
      <w:r>
        <w:rPr>
          <w:sz w:val="26"/>
          <w:szCs w:val="26"/>
        </w:rPr>
        <w:t xml:space="preserve"> İmam </w:t>
      </w:r>
      <w:r>
        <w:rPr>
          <w:i/>
          <w:iCs/>
          <w:sz w:val="26"/>
          <w:szCs w:val="26"/>
        </w:rPr>
        <w:t>aleyhisselam</w:t>
      </w:r>
      <w:r>
        <w:rPr>
          <w:sz w:val="26"/>
          <w:szCs w:val="26"/>
        </w:rPr>
        <w:t>, Abdurrahman Kasir'e de buna benzer bir cevap vermiştir.</w:t>
      </w:r>
      <w:bookmarkStart w:id="14" w:name="_ftnref11"/>
      <w:r>
        <w:fldChar w:fldCharType="begin"/>
      </w:r>
      <w:r>
        <w:instrText xml:space="preserve"> HYPERLINK "file:///Z:\\com_caislabs_ebk\\02.html" \l "_ftn11#_ftn11" \o "" </w:instrText>
      </w:r>
      <w:r>
        <w:fldChar w:fldCharType="separate"/>
      </w:r>
      <w:r>
        <w:rPr>
          <w:rStyle w:val="FootnoteReference"/>
          <w:color w:val="0000FF"/>
          <w:sz w:val="26"/>
          <w:szCs w:val="26"/>
          <w:u w:val="single"/>
        </w:rPr>
        <w:t>[11]</w:t>
      </w:r>
      <w:r>
        <w:fldChar w:fldCharType="end"/>
      </w:r>
      <w:bookmarkEnd w:id="14"/>
    </w:p>
    <w:p w:rsidR="00102040" w:rsidRDefault="00102040" w:rsidP="00102040">
      <w:pPr>
        <w:spacing w:line="419" w:lineRule="atLeast"/>
      </w:pPr>
      <w:r>
        <w:rPr>
          <w:sz w:val="26"/>
          <w:szCs w:val="26"/>
        </w:rPr>
        <w:t>Allah Teala'nın varlıkları yoktan var ettiğine inanan birisi, nasıl olur da O'nun, varlıkları yeniden dünyaya döndürmekten aciz olduğu şüphesine kapılabilir! Varlık-ları yoktan var etmeye gücü yeten zatın, onları dünyaya döndürmeye pekâla gücü yeter. Allah Teala buyuruyor ki:</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وَضَرَبَ لنا مَثلاً وَنَسِيَ خَلقَهُ قَالَ مَنْ يُحيِي العِظَامَ وَهِيَ رَمِيمٌ * قُل يُحييها الَّذي أنشأها أوّلَ مَرةٍ وهُوَ بِكُلِّ خَلقٍ عَلِيمٌ * الَّذي جَعَلَ لَكُم مِنَ الشَّجَرِ الأخضَرِ نَاراً فإذا أنتُم مِنهُ تُوقِدُونَ * أوَلَيسَ الَّذي خَلَقَ السَّماوَاتِ والأرضَ بقَادِرٍ عَلى أن يخلُقَ مِثلَهُم بَلى وَهُوَ الخَلاّقُ العَلِيمُ * إنَّما أمرُهُ إذا أرادَ شيئاً أنْ يقُولَ لهُ كُنْ فَيَكُونُ</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"Kendi yaratılışını unutarak bize bir misal verdi: Şu çürümüş kemikleri kim diriltecek? dedi. De ki: Onları ilk defa yaratan diriltecek. O, her yaratmayı bilir. O size yeşil ağaçtan ateş yaptı da siz ondan yakıyorsunuz. Gökleri ve yeri yaratan, onların benzerlerini yaratamaz mı? Elbette yaratır. O, çok bilen yaratıcıdır. O'nun işi, bir şeyi(n olmasını) istedi mi ona, sadece ‘ol' demektir, hemen oluverir."</w:t>
      </w:r>
      <w:bookmarkStart w:id="15" w:name="_ftnref12"/>
      <w:r>
        <w:fldChar w:fldCharType="begin"/>
      </w:r>
      <w:r>
        <w:instrText xml:space="preserve"> HYPERLINK "file:///Z:\\com_caislabs_ebk\\02.html" \l "_ftn12#_ftn12" \o "" </w:instrText>
      </w:r>
      <w:r>
        <w:fldChar w:fldCharType="separate"/>
      </w:r>
      <w:r>
        <w:rPr>
          <w:rStyle w:val="FootnoteReference"/>
          <w:b/>
          <w:bCs/>
          <w:color w:val="0000FF"/>
          <w:sz w:val="26"/>
          <w:szCs w:val="26"/>
          <w:u w:val="single"/>
        </w:rPr>
        <w:t>[12]</w:t>
      </w:r>
      <w:r>
        <w:fldChar w:fldCharType="end"/>
      </w:r>
      <w:bookmarkEnd w:id="15"/>
    </w:p>
    <w:p w:rsidR="00102040" w:rsidRDefault="00102040" w:rsidP="00102040">
      <w:pPr>
        <w:spacing w:line="419" w:lineRule="atLeast"/>
      </w:pPr>
      <w:r>
        <w:rPr>
          <w:sz w:val="26"/>
          <w:szCs w:val="26"/>
        </w:rPr>
        <w:t>İşte bu ric'ate inananlar kınanmış, bu inanç efsane ve tenasüh sayılmış, buna inananların İslam ve dinden çıktıkları söylenmiş, bu inanç, Abdullah b. Seba'nın iftiralarından birisi bilinmiş ve bunun gibi akla gelenler hiç her şey çekinilmeden asil İslam medresesi aleyhine söylenmiştir. Biz, ric'at inancının kendilerine sabit olmadığı bahanesiyle bazı ölülerin ölümlerinden sonra dünya hayatına döneceklerine inanmayanlara hak veremeyiz; çünkü onlara düşen vazife, mütevatir hadislere ve açık nasslara dayanarak ric'ate inananları kınamak değil, aksine, konuyu araştırmak, sorup soruşturmak ve bilenlere müracaat etmektir; zira bilmeyenin bilene karşı hüccet ve delili olamaz.</w:t>
      </w:r>
    </w:p>
    <w:p w:rsidR="00102040" w:rsidRDefault="00102040" w:rsidP="00102040">
      <w:pPr>
        <w:spacing w:line="419" w:lineRule="atLeast"/>
      </w:pPr>
      <w:r>
        <w:rPr>
          <w:sz w:val="26"/>
          <w:szCs w:val="26"/>
        </w:rPr>
        <w:t xml:space="preserve">Burada, gaybî haberleri ve gelecekte vuku bulacak olayları inkâr edenlere soruyoruz ki, ölümden sonra dünya hayatına dönülmeyeceğine deliliniz nedir? Ve bu görüşünüzü dayandırdığınız kaynak nedir? Acaba sizden biriniz geleceğe gitmiş, onun derinliklerine inmiş ve hakikate vakıf olduktan sonra geri dönerek Kur'an-ı Kerim ve Resulullah'ın Ehlibeyti'nin </w:t>
      </w:r>
      <w:r>
        <w:rPr>
          <w:i/>
          <w:iCs/>
          <w:sz w:val="26"/>
          <w:szCs w:val="26"/>
        </w:rPr>
        <w:t xml:space="preserve">(aleyhimusselam) </w:t>
      </w:r>
      <w:r>
        <w:rPr>
          <w:sz w:val="26"/>
          <w:szCs w:val="26"/>
        </w:rPr>
        <w:t> haber verdi-ği şeylerden hiçbirinin olmadığını mı bildirmiştir?</w:t>
      </w:r>
    </w:p>
    <w:p w:rsidR="00102040" w:rsidRDefault="00102040" w:rsidP="00102040">
      <w:pPr>
        <w:pStyle w:val="BodyTextIndent2"/>
        <w:spacing w:before="0" w:beforeAutospacing="0" w:after="0" w:afterAutospacing="0" w:line="419" w:lineRule="atLeast"/>
      </w:pPr>
      <w:r>
        <w:rPr>
          <w:sz w:val="26"/>
          <w:szCs w:val="26"/>
        </w:rPr>
        <w:lastRenderedPageBreak/>
        <w:t xml:space="preserve">Biz bu kitapta, ric'at inancının, Ehlibeyt İmamları'ndan </w:t>
      </w:r>
      <w:r>
        <w:rPr>
          <w:i/>
          <w:iCs/>
          <w:sz w:val="26"/>
          <w:szCs w:val="26"/>
        </w:rPr>
        <w:t>(aleyhimusselam)</w:t>
      </w:r>
      <w:r>
        <w:rPr>
          <w:sz w:val="26"/>
          <w:szCs w:val="26"/>
        </w:rPr>
        <w:t xml:space="preserve"> ulaşan hadislere ve ulemanın buyruğuna uygun olarak açıklık kazanması için bu alanda delil olarak getirilen Kur'an ayetleri, hadisler, icma ve diğer karinelere değinecek, ric'atin hedefini, ric'ati inkâr edenlerin hükmünü, ulemanın istidlallerinden bazılarını ve bu konu etrafında söz konusu edilen eleştirilere reddiyelerini beyan edeceğiz inşallah.</w:t>
      </w:r>
      <w:r>
        <w:rPr>
          <w:i/>
          <w:iCs/>
          <w:sz w:val="26"/>
          <w:szCs w:val="26"/>
        </w:rPr>
        <w:t> </w:t>
      </w:r>
    </w:p>
    <w:p w:rsidR="00102040" w:rsidRDefault="00102040" w:rsidP="00102040">
      <w:pPr>
        <w:spacing w:line="419" w:lineRule="atLeast"/>
      </w:pPr>
      <w:r>
        <w:rPr>
          <w:i/>
          <w:iCs/>
          <w:sz w:val="26"/>
          <w:szCs w:val="26"/>
        </w:rPr>
        <w:t> </w:t>
      </w:r>
    </w:p>
    <w:p w:rsidR="00102040" w:rsidRDefault="00102040" w:rsidP="00102040">
      <w:pPr>
        <w:pStyle w:val="Heading6"/>
        <w:spacing w:before="0" w:after="0" w:line="419" w:lineRule="atLeast"/>
        <w:jc w:val="right"/>
      </w:pPr>
      <w:r>
        <w:rPr>
          <w:i/>
          <w:iCs/>
          <w:sz w:val="26"/>
          <w:szCs w:val="26"/>
        </w:rPr>
        <w:t>Önce de sonra da emir Allah'ındır</w:t>
      </w:r>
      <w:r>
        <w:rPr>
          <w:sz w:val="26"/>
          <w:szCs w:val="26"/>
        </w:rPr>
        <w:t> </w:t>
      </w:r>
    </w:p>
    <w:p w:rsidR="00102040" w:rsidRDefault="00102040" w:rsidP="00102040">
      <w:r>
        <w:pict>
          <v:rect id="_x0000_i1025" style="width:90.7pt;height:.75pt" o:hrpct="200" o:hrstd="t" o:hrnoshade="t" o:hr="t" fillcolor="maroon" stroked="f"/>
        </w:pict>
      </w:r>
    </w:p>
    <w:bookmarkStart w:id="16" w:name="_ftn1"/>
    <w:p w:rsidR="00102040" w:rsidRDefault="00102040" w:rsidP="00102040">
      <w:pPr>
        <w:pStyle w:val="FootnoteText"/>
        <w:spacing w:before="0" w:beforeAutospacing="0" w:after="0" w:afterAutospacing="0" w:line="419" w:lineRule="atLeast"/>
      </w:pPr>
      <w:r>
        <w:fldChar w:fldCharType="begin"/>
      </w:r>
      <w:r>
        <w:instrText xml:space="preserve"> HYPERLINK "file:///Z:\\com_caislabs_ebk\\02.html" \l "_ftnref1#_ftnref1" \o "" </w:instrText>
      </w:r>
      <w:r>
        <w:fldChar w:fldCharType="separate"/>
      </w:r>
      <w:r>
        <w:rPr>
          <w:rStyle w:val="FootnoteReference"/>
          <w:color w:val="0000FF"/>
          <w:sz w:val="26"/>
          <w:szCs w:val="26"/>
          <w:u w:val="single"/>
        </w:rPr>
        <w:t>[1]</w:t>
      </w:r>
      <w:r>
        <w:fldChar w:fldCharType="end"/>
      </w:r>
      <w:bookmarkEnd w:id="16"/>
      <w:r>
        <w:rPr>
          <w:sz w:val="26"/>
          <w:szCs w:val="26"/>
        </w:rPr>
        <w:t xml:space="preserve"> - Kıyamet, 36-40.</w:t>
      </w:r>
    </w:p>
    <w:bookmarkStart w:id="17" w:name="_ftn2"/>
    <w:p w:rsidR="00102040" w:rsidRDefault="00102040" w:rsidP="00102040">
      <w:pPr>
        <w:pStyle w:val="FootnoteText"/>
        <w:spacing w:before="0" w:beforeAutospacing="0" w:after="0" w:afterAutospacing="0" w:line="419" w:lineRule="atLeast"/>
      </w:pPr>
      <w:r>
        <w:fldChar w:fldCharType="begin"/>
      </w:r>
      <w:r>
        <w:instrText xml:space="preserve"> HYPERLINK "file:///Z:\\com_caislabs_ebk\\02.html" \l "_ftnref2#_ftnref2" \o "" </w:instrText>
      </w:r>
      <w:r>
        <w:fldChar w:fldCharType="separate"/>
      </w:r>
      <w:r>
        <w:rPr>
          <w:rStyle w:val="FootnoteReference"/>
          <w:color w:val="0000FF"/>
          <w:sz w:val="26"/>
          <w:szCs w:val="26"/>
          <w:u w:val="single"/>
        </w:rPr>
        <w:t>[2]</w:t>
      </w:r>
      <w:r>
        <w:fldChar w:fldCharType="end"/>
      </w:r>
      <w:bookmarkEnd w:id="17"/>
      <w:r>
        <w:rPr>
          <w:sz w:val="26"/>
          <w:szCs w:val="26"/>
        </w:rPr>
        <w:t xml:space="preserve"> - Bihar-ul Envar, -Meclisi- c.53, s.65/56. Tahran-Mektebet-ul İslam basımı.</w:t>
      </w:r>
    </w:p>
    <w:bookmarkStart w:id="18" w:name="_ftn3"/>
    <w:p w:rsidR="00102040" w:rsidRDefault="00102040" w:rsidP="00102040">
      <w:pPr>
        <w:pStyle w:val="FootnoteText"/>
        <w:spacing w:before="0" w:beforeAutospacing="0" w:after="0" w:afterAutospacing="0" w:line="419" w:lineRule="atLeast"/>
      </w:pPr>
      <w:r>
        <w:fldChar w:fldCharType="begin"/>
      </w:r>
      <w:r>
        <w:instrText xml:space="preserve"> HYPERLINK "file:///Z:\\com_caislabs_ebk\\02.html" \l "_ftnref3#_ftnref3" \o "" </w:instrText>
      </w:r>
      <w:r>
        <w:fldChar w:fldCharType="separate"/>
      </w:r>
      <w:r>
        <w:rPr>
          <w:rStyle w:val="FootnoteReference"/>
          <w:color w:val="0000FF"/>
          <w:sz w:val="26"/>
          <w:szCs w:val="26"/>
          <w:u w:val="single"/>
        </w:rPr>
        <w:t>[3]</w:t>
      </w:r>
      <w:r>
        <w:fldChar w:fldCharType="end"/>
      </w:r>
      <w:bookmarkEnd w:id="18"/>
      <w:r>
        <w:rPr>
          <w:sz w:val="26"/>
          <w:szCs w:val="26"/>
        </w:rPr>
        <w:t xml:space="preserve"> - el-İrşad -Şeyh Mufid-, c.1, s.338. Kum-Âl-i Beyt incelemesi.</w:t>
      </w:r>
    </w:p>
    <w:bookmarkStart w:id="19" w:name="_ftn4"/>
    <w:p w:rsidR="00102040" w:rsidRDefault="00102040" w:rsidP="00102040">
      <w:pPr>
        <w:pStyle w:val="FootnoteText"/>
        <w:spacing w:before="0" w:beforeAutospacing="0" w:after="0" w:afterAutospacing="0" w:line="419" w:lineRule="atLeast"/>
      </w:pPr>
      <w:r>
        <w:fldChar w:fldCharType="begin"/>
      </w:r>
      <w:r>
        <w:instrText xml:space="preserve"> HYPERLINK "file:///Z:\\com_caislabs_ebk\\02.html" \l "_ftnref4#_ftnref4" \o "" </w:instrText>
      </w:r>
      <w:r>
        <w:fldChar w:fldCharType="separate"/>
      </w:r>
      <w:r>
        <w:rPr>
          <w:rStyle w:val="FootnoteReference"/>
          <w:color w:val="0000FF"/>
          <w:sz w:val="26"/>
          <w:szCs w:val="26"/>
          <w:u w:val="single"/>
        </w:rPr>
        <w:t>[4]</w:t>
      </w:r>
      <w:r>
        <w:fldChar w:fldCharType="end"/>
      </w:r>
      <w:bookmarkEnd w:id="19"/>
      <w:r>
        <w:rPr>
          <w:sz w:val="26"/>
          <w:szCs w:val="26"/>
        </w:rPr>
        <w:t xml:space="preserve"> - Sünen-i Tirmizi -Menakıb kitabı-, s.663/3786 ve 3788. Ahmet Muhammed Şakir incelemesi. Dar-ul Kutub-it Turas-il Arabi basımı. Müstedrek-ul Hakim, c.3, s.148 Hindistan-Haydarabad basımı.</w:t>
      </w:r>
    </w:p>
    <w:bookmarkStart w:id="20" w:name="_ftn5"/>
    <w:p w:rsidR="00102040" w:rsidRDefault="00102040" w:rsidP="00102040">
      <w:pPr>
        <w:pStyle w:val="FootnoteText"/>
        <w:spacing w:before="0" w:beforeAutospacing="0" w:after="0" w:afterAutospacing="0" w:line="419" w:lineRule="atLeast"/>
      </w:pPr>
      <w:r>
        <w:fldChar w:fldCharType="begin"/>
      </w:r>
      <w:r>
        <w:instrText xml:space="preserve"> HYPERLINK "file:///Z:\\com_caislabs_ebk\\02.html" \l "_ftnref5#_ftnref5" \o "" </w:instrText>
      </w:r>
      <w:r>
        <w:fldChar w:fldCharType="separate"/>
      </w:r>
      <w:r>
        <w:rPr>
          <w:rStyle w:val="FootnoteReference"/>
          <w:color w:val="0000FF"/>
          <w:sz w:val="26"/>
          <w:szCs w:val="26"/>
          <w:u w:val="single"/>
        </w:rPr>
        <w:t>[5]</w:t>
      </w:r>
      <w:r>
        <w:fldChar w:fldCharType="end"/>
      </w:r>
      <w:bookmarkEnd w:id="20"/>
      <w:r>
        <w:rPr>
          <w:sz w:val="26"/>
          <w:szCs w:val="26"/>
        </w:rPr>
        <w:t xml:space="preserve"> - Neml, 82-84.</w:t>
      </w:r>
    </w:p>
    <w:bookmarkStart w:id="21" w:name="_ftn6"/>
    <w:p w:rsidR="00102040" w:rsidRDefault="00102040" w:rsidP="00102040">
      <w:pPr>
        <w:pStyle w:val="FootnoteText"/>
        <w:spacing w:before="0" w:beforeAutospacing="0" w:after="0" w:afterAutospacing="0" w:line="419" w:lineRule="atLeast"/>
      </w:pPr>
      <w:r>
        <w:fldChar w:fldCharType="begin"/>
      </w:r>
      <w:r>
        <w:instrText xml:space="preserve"> HYPERLINK "file:///Z:\\com_caislabs_ebk\\02.html" \l "_ftnref6#_ftnref6" \o "" </w:instrText>
      </w:r>
      <w:r>
        <w:fldChar w:fldCharType="separate"/>
      </w:r>
      <w:r>
        <w:rPr>
          <w:rStyle w:val="FootnoteReference"/>
          <w:color w:val="0000FF"/>
          <w:sz w:val="26"/>
          <w:szCs w:val="26"/>
          <w:u w:val="single"/>
        </w:rPr>
        <w:t>[6]</w:t>
      </w:r>
      <w:r>
        <w:fldChar w:fldCharType="end"/>
      </w:r>
      <w:bookmarkEnd w:id="21"/>
      <w:r>
        <w:rPr>
          <w:sz w:val="26"/>
          <w:szCs w:val="26"/>
        </w:rPr>
        <w:t xml:space="preserve"> - Neml, 87.</w:t>
      </w:r>
    </w:p>
    <w:bookmarkStart w:id="22" w:name="_ftn7"/>
    <w:p w:rsidR="00102040" w:rsidRDefault="00102040" w:rsidP="00102040">
      <w:pPr>
        <w:pStyle w:val="FootnoteText"/>
        <w:spacing w:before="0" w:beforeAutospacing="0" w:after="0" w:afterAutospacing="0" w:line="419" w:lineRule="atLeast"/>
      </w:pPr>
      <w:r>
        <w:fldChar w:fldCharType="begin"/>
      </w:r>
      <w:r>
        <w:instrText xml:space="preserve"> HYPERLINK "file:///Z:\\com_caislabs_ebk\\02.html" \l "_ftnref7#_ftnref7" \o "" </w:instrText>
      </w:r>
      <w:r>
        <w:fldChar w:fldCharType="separate"/>
      </w:r>
      <w:r>
        <w:rPr>
          <w:rStyle w:val="FootnoteReference"/>
          <w:color w:val="0000FF"/>
          <w:sz w:val="26"/>
          <w:szCs w:val="26"/>
          <w:u w:val="single"/>
        </w:rPr>
        <w:t>[7]</w:t>
      </w:r>
      <w:r>
        <w:fldChar w:fldCharType="end"/>
      </w:r>
      <w:bookmarkEnd w:id="22"/>
      <w:r>
        <w:rPr>
          <w:sz w:val="26"/>
          <w:szCs w:val="26"/>
        </w:rPr>
        <w:t xml:space="preserve"> - Bakara, 243.</w:t>
      </w:r>
    </w:p>
    <w:bookmarkStart w:id="23" w:name="_ftn8"/>
    <w:p w:rsidR="00102040" w:rsidRDefault="00102040" w:rsidP="00102040">
      <w:pPr>
        <w:pStyle w:val="FootnoteText"/>
        <w:spacing w:before="0" w:beforeAutospacing="0" w:after="0" w:afterAutospacing="0" w:line="419" w:lineRule="atLeast"/>
      </w:pPr>
      <w:r>
        <w:fldChar w:fldCharType="begin"/>
      </w:r>
      <w:r>
        <w:instrText xml:space="preserve"> HYPERLINK "file:///Z:\\com_caislabs_ebk\\02.html" \l "_ftnref8#_ftnref8" \o "" </w:instrText>
      </w:r>
      <w:r>
        <w:fldChar w:fldCharType="separate"/>
      </w:r>
      <w:r>
        <w:rPr>
          <w:rStyle w:val="FootnoteReference"/>
          <w:color w:val="0000FF"/>
          <w:sz w:val="26"/>
          <w:szCs w:val="26"/>
          <w:u w:val="single"/>
        </w:rPr>
        <w:t>[8]</w:t>
      </w:r>
      <w:r>
        <w:fldChar w:fldCharType="end"/>
      </w:r>
      <w:bookmarkEnd w:id="23"/>
      <w:r>
        <w:rPr>
          <w:sz w:val="26"/>
          <w:szCs w:val="26"/>
        </w:rPr>
        <w:t xml:space="preserve"> - Kenz-ul Ummal -Muttaki Hindi-, c.11, s.134/30924, "er-Risale" basımı.</w:t>
      </w:r>
    </w:p>
    <w:bookmarkStart w:id="24" w:name="_ftn9"/>
    <w:p w:rsidR="00102040" w:rsidRDefault="00102040" w:rsidP="00102040">
      <w:pPr>
        <w:pStyle w:val="FootnoteText"/>
        <w:spacing w:before="0" w:beforeAutospacing="0" w:after="0" w:afterAutospacing="0" w:line="419" w:lineRule="atLeast"/>
      </w:pPr>
      <w:r>
        <w:fldChar w:fldCharType="begin"/>
      </w:r>
      <w:r>
        <w:instrText xml:space="preserve"> HYPERLINK "file:///Z:\\com_caislabs_ebk\\02.html" \l "_ftnref9#_ftnref9" \o "" </w:instrText>
      </w:r>
      <w:r>
        <w:fldChar w:fldCharType="separate"/>
      </w:r>
      <w:r>
        <w:rPr>
          <w:rStyle w:val="FootnoteReference"/>
          <w:color w:val="0000FF"/>
          <w:sz w:val="26"/>
          <w:szCs w:val="26"/>
          <w:u w:val="single"/>
        </w:rPr>
        <w:t>[9]</w:t>
      </w:r>
      <w:r>
        <w:fldChar w:fldCharType="end"/>
      </w:r>
      <w:bookmarkEnd w:id="24"/>
      <w:r>
        <w:rPr>
          <w:sz w:val="26"/>
          <w:szCs w:val="26"/>
        </w:rPr>
        <w:t xml:space="preserve"> - Bihar-ul Envar, c.53, s.74.</w:t>
      </w:r>
    </w:p>
    <w:bookmarkStart w:id="25" w:name="_ftn10"/>
    <w:p w:rsidR="00102040" w:rsidRDefault="00102040" w:rsidP="00102040">
      <w:pPr>
        <w:pStyle w:val="FootnoteText"/>
        <w:spacing w:before="0" w:beforeAutospacing="0" w:after="0" w:afterAutospacing="0" w:line="419" w:lineRule="atLeast"/>
      </w:pPr>
      <w:r>
        <w:fldChar w:fldCharType="begin"/>
      </w:r>
      <w:r>
        <w:instrText xml:space="preserve"> HYPERLINK "file:///Z:\\com_caislabs_ebk\\02.html" \l "_ftnref10#_ftnref10" \o "" </w:instrText>
      </w:r>
      <w:r>
        <w:fldChar w:fldCharType="separate"/>
      </w:r>
      <w:r>
        <w:rPr>
          <w:rStyle w:val="FootnoteReference"/>
          <w:color w:val="0000FF"/>
          <w:sz w:val="26"/>
          <w:szCs w:val="26"/>
          <w:u w:val="single"/>
        </w:rPr>
        <w:t>[10]</w:t>
      </w:r>
      <w:r>
        <w:fldChar w:fldCharType="end"/>
      </w:r>
      <w:bookmarkEnd w:id="25"/>
      <w:r>
        <w:rPr>
          <w:sz w:val="26"/>
          <w:szCs w:val="26"/>
        </w:rPr>
        <w:t xml:space="preserve"> - Aynı kaynak, s.72/71.</w:t>
      </w:r>
    </w:p>
    <w:bookmarkStart w:id="26" w:name="_ftn11"/>
    <w:p w:rsidR="00102040" w:rsidRDefault="00102040" w:rsidP="00102040">
      <w:pPr>
        <w:pStyle w:val="FootnoteText"/>
        <w:spacing w:before="0" w:beforeAutospacing="0" w:after="0" w:afterAutospacing="0" w:line="419" w:lineRule="atLeast"/>
      </w:pPr>
      <w:r>
        <w:fldChar w:fldCharType="begin"/>
      </w:r>
      <w:r>
        <w:instrText xml:space="preserve"> HYPERLINK "file:///Z:\\com_caislabs_ebk\\02.html" \l "_ftnref11#_ftnref11" \o "" </w:instrText>
      </w:r>
      <w:r>
        <w:fldChar w:fldCharType="separate"/>
      </w:r>
      <w:r>
        <w:rPr>
          <w:rStyle w:val="FootnoteReference"/>
          <w:color w:val="0000FF"/>
          <w:sz w:val="26"/>
          <w:szCs w:val="26"/>
          <w:u w:val="single"/>
        </w:rPr>
        <w:t>[11]</w:t>
      </w:r>
      <w:r>
        <w:fldChar w:fldCharType="end"/>
      </w:r>
      <w:bookmarkEnd w:id="26"/>
      <w:r>
        <w:rPr>
          <w:sz w:val="26"/>
          <w:szCs w:val="26"/>
        </w:rPr>
        <w:t xml:space="preserve"> - Aynı kaynak, s.74/73.</w:t>
      </w:r>
    </w:p>
    <w:bookmarkStart w:id="27" w:name="_ftn12"/>
    <w:p w:rsidR="00102040" w:rsidRDefault="00102040" w:rsidP="00102040">
      <w:pPr>
        <w:pStyle w:val="FootnoteText"/>
        <w:spacing w:before="0" w:beforeAutospacing="0" w:after="0" w:afterAutospacing="0" w:line="419" w:lineRule="atLeast"/>
      </w:pPr>
      <w:r>
        <w:fldChar w:fldCharType="begin"/>
      </w:r>
      <w:r>
        <w:instrText xml:space="preserve"> HYPERLINK "file:///Z:\\com_caislabs_ebk\\02.html" \l "_ftnref12#_ftnref12" \o "" </w:instrText>
      </w:r>
      <w:r>
        <w:fldChar w:fldCharType="separate"/>
      </w:r>
      <w:r>
        <w:rPr>
          <w:rStyle w:val="FootnoteReference"/>
          <w:color w:val="0000FF"/>
          <w:sz w:val="26"/>
          <w:szCs w:val="26"/>
          <w:u w:val="single"/>
        </w:rPr>
        <w:t>[12]</w:t>
      </w:r>
      <w:r>
        <w:fldChar w:fldCharType="end"/>
      </w:r>
      <w:bookmarkEnd w:id="27"/>
      <w:r>
        <w:rPr>
          <w:sz w:val="26"/>
          <w:szCs w:val="26"/>
        </w:rPr>
        <w:t xml:space="preserve"> - Yâsîn, 78-82.</w:t>
      </w:r>
    </w:p>
    <w:p w:rsidR="00102040" w:rsidRDefault="00102040"/>
    <w:p w:rsidR="00102040" w:rsidRDefault="00102040"/>
    <w:p w:rsidR="00102040" w:rsidRDefault="00102040"/>
    <w:p w:rsidR="00102040" w:rsidRDefault="00102040"/>
    <w:p w:rsidR="00102040" w:rsidRDefault="00102040"/>
    <w:p w:rsidR="00102040" w:rsidRDefault="00102040" w:rsidP="0090600A">
      <w:pPr>
        <w:pStyle w:val="Heading1"/>
      </w:pPr>
      <w:bookmarkStart w:id="28" w:name="_Toc502604336"/>
      <w:bookmarkStart w:id="29" w:name="_Toc265771466"/>
      <w:r>
        <w:t>ric'atin tanımı</w:t>
      </w:r>
      <w:bookmarkEnd w:id="28"/>
      <w:bookmarkEnd w:id="29"/>
    </w:p>
    <w:p w:rsidR="00102040" w:rsidRDefault="00102040"/>
    <w:p w:rsidR="00102040" w:rsidRDefault="00102040"/>
    <w:p w:rsidR="00102040" w:rsidRDefault="00102040"/>
    <w:p w:rsidR="00102040" w:rsidRDefault="00102040" w:rsidP="00102040">
      <w:pPr>
        <w:pStyle w:val="Heading4"/>
        <w:spacing w:before="0" w:after="0" w:line="419" w:lineRule="atLeast"/>
      </w:pPr>
      <w:r>
        <w:rPr>
          <w:sz w:val="26"/>
          <w:szCs w:val="26"/>
        </w:rPr>
        <w:t>Lügatte Ric'at:</w:t>
      </w:r>
    </w:p>
    <w:p w:rsidR="00102040" w:rsidRDefault="00102040" w:rsidP="00102040">
      <w:pPr>
        <w:spacing w:line="419" w:lineRule="atLeast"/>
      </w:pPr>
      <w:r>
        <w:rPr>
          <w:sz w:val="26"/>
          <w:szCs w:val="26"/>
        </w:rPr>
        <w:t>Ric'at, lügatte, ölümden sonra tekrar hayata dönmek anlamındadır.</w:t>
      </w:r>
    </w:p>
    <w:p w:rsidR="00102040" w:rsidRDefault="00102040" w:rsidP="00102040">
      <w:pPr>
        <w:spacing w:line="419" w:lineRule="atLeast"/>
      </w:pPr>
      <w:r>
        <w:rPr>
          <w:sz w:val="26"/>
          <w:szCs w:val="26"/>
        </w:rPr>
        <w:t>Cevheri ve Firuzabadi diyor ki: "Falanca ric'ate inanı-yor" denildiğinde, "onun ölümden sonra dünyaya dönüşe" inandığı kastediliyor.</w:t>
      </w:r>
      <w:hyperlink r:id="rId4" w:anchor="_ftn1#_ftn1" w:tooltip="" w:history="1">
        <w:r>
          <w:rPr>
            <w:rStyle w:val="FootnoteReference"/>
            <w:color w:val="0000FF"/>
            <w:sz w:val="26"/>
            <w:szCs w:val="26"/>
            <w:u w:val="single"/>
          </w:rPr>
          <w:t>[1]</w:t>
        </w:r>
      </w:hyperlink>
    </w:p>
    <w:p w:rsidR="00102040" w:rsidRDefault="00102040" w:rsidP="00102040">
      <w:pPr>
        <w:spacing w:line="419" w:lineRule="atLeast"/>
      </w:pPr>
      <w:r>
        <w:rPr>
          <w:sz w:val="26"/>
          <w:szCs w:val="26"/>
        </w:rPr>
        <w:lastRenderedPageBreak/>
        <w:t>"Ric'at"e "kerret" de denilmektedir. Ric'at ve kerret eş anlamlıdırlar. Cevheri der ki: Kerre, "geri dönmek" demektir. "Kerrehu" (onu geri döndürdü) ve "kerre bi nefsihi" (geri döndü) denir; geçişli ve geçişsiz fiil olarak kullanılır.</w:t>
      </w:r>
      <w:hyperlink r:id="rId5" w:anchor="_ftn2#_ftn2" w:tooltip="" w:history="1">
        <w:r>
          <w:rPr>
            <w:rStyle w:val="FootnoteReference"/>
            <w:color w:val="0000FF"/>
            <w:sz w:val="26"/>
            <w:szCs w:val="26"/>
            <w:u w:val="single"/>
          </w:rPr>
          <w:t>[2]</w:t>
        </w:r>
      </w:hyperlink>
    </w:p>
    <w:p w:rsidR="00102040" w:rsidRDefault="00102040" w:rsidP="00102040">
      <w:pPr>
        <w:spacing w:line="419" w:lineRule="atLeast"/>
      </w:pPr>
      <w:r>
        <w:rPr>
          <w:sz w:val="26"/>
          <w:szCs w:val="26"/>
        </w:rPr>
        <w:t xml:space="preserve">İmam Ali </w:t>
      </w:r>
      <w:r>
        <w:rPr>
          <w:i/>
          <w:iCs/>
          <w:sz w:val="26"/>
          <w:szCs w:val="26"/>
        </w:rPr>
        <w:t>aleyhisselam</w:t>
      </w:r>
      <w:r>
        <w:rPr>
          <w:sz w:val="26"/>
          <w:szCs w:val="26"/>
        </w:rPr>
        <w:t>'dan nakledilen bir hadiste ise şöyle geçer:</w:t>
      </w:r>
    </w:p>
    <w:p w:rsidR="00102040" w:rsidRDefault="00102040" w:rsidP="00102040">
      <w:pPr>
        <w:spacing w:line="419" w:lineRule="atLeast"/>
      </w:pPr>
      <w:r>
        <w:rPr>
          <w:rFonts w:cs="Traditional Arabic" w:hint="cs"/>
          <w:b/>
          <w:bCs/>
          <w:sz w:val="26"/>
          <w:szCs w:val="26"/>
          <w:rtl/>
        </w:rPr>
        <w:t>((وإنّي لصاحب الكرّات ودولة الدول))</w:t>
      </w:r>
    </w:p>
    <w:p w:rsidR="00102040" w:rsidRDefault="00102040" w:rsidP="00102040">
      <w:pPr>
        <w:spacing w:line="419" w:lineRule="atLeast"/>
        <w:rPr>
          <w:rtl/>
        </w:rPr>
      </w:pPr>
      <w:r>
        <w:rPr>
          <w:i/>
          <w:iCs/>
          <w:sz w:val="26"/>
          <w:szCs w:val="26"/>
        </w:rPr>
        <w:t>"Ben birden çok dönüş ve devletlerin devletinin sahi-biyim."</w:t>
      </w:r>
      <w:hyperlink r:id="rId6" w:anchor="_ftn3#_ftn3" w:tooltip="" w:history="1">
        <w:r>
          <w:rPr>
            <w:rStyle w:val="FootnoteReference"/>
            <w:i/>
            <w:iCs/>
            <w:color w:val="0000FF"/>
            <w:sz w:val="26"/>
            <w:szCs w:val="26"/>
            <w:u w:val="single"/>
          </w:rPr>
          <w:t>[3]</w:t>
        </w:r>
      </w:hyperlink>
      <w:r>
        <w:rPr>
          <w:sz w:val="26"/>
          <w:szCs w:val="26"/>
        </w:rPr>
        <w:t xml:space="preserve"> İmam Ali </w:t>
      </w:r>
      <w:r>
        <w:rPr>
          <w:i/>
          <w:iCs/>
          <w:sz w:val="26"/>
          <w:szCs w:val="26"/>
        </w:rPr>
        <w:t>aleyhisselam</w:t>
      </w:r>
      <w:r>
        <w:rPr>
          <w:sz w:val="26"/>
          <w:szCs w:val="26"/>
        </w:rPr>
        <w:t>'ın ziyaretinde ise şöyle geçer:</w:t>
      </w:r>
    </w:p>
    <w:p w:rsidR="00102040" w:rsidRDefault="00102040" w:rsidP="00102040">
      <w:pPr>
        <w:spacing w:line="419" w:lineRule="atLeast"/>
      </w:pPr>
      <w:r>
        <w:rPr>
          <w:rFonts w:cs="Traditional Arabic" w:hint="cs"/>
          <w:b/>
          <w:bCs/>
          <w:sz w:val="26"/>
          <w:szCs w:val="26"/>
          <w:rtl/>
        </w:rPr>
        <w:t>((السلام عليك يا صاحب الكرة والرجعة))</w:t>
      </w:r>
    </w:p>
    <w:p w:rsidR="00102040" w:rsidRDefault="00102040" w:rsidP="00102040">
      <w:pPr>
        <w:spacing w:line="419" w:lineRule="atLeast"/>
        <w:rPr>
          <w:rtl/>
        </w:rPr>
      </w:pPr>
      <w:r>
        <w:rPr>
          <w:i/>
          <w:iCs/>
          <w:sz w:val="26"/>
          <w:szCs w:val="26"/>
        </w:rPr>
        <w:t>"Selam olsun sana ey dönüş ve ric'at sahibi!"</w:t>
      </w:r>
      <w:hyperlink r:id="rId7" w:anchor="_ftn4#_ftn4" w:tooltip="" w:history="1">
        <w:r>
          <w:rPr>
            <w:rStyle w:val="FootnoteReference"/>
            <w:i/>
            <w:iCs/>
            <w:color w:val="0000FF"/>
            <w:sz w:val="26"/>
            <w:szCs w:val="26"/>
            <w:u w:val="single"/>
          </w:rPr>
          <w:t>[4]</w:t>
        </w:r>
      </w:hyperlink>
    </w:p>
    <w:p w:rsidR="00102040" w:rsidRDefault="00102040" w:rsidP="00102040">
      <w:pPr>
        <w:spacing w:line="419" w:lineRule="atLeast"/>
      </w:pPr>
      <w:r>
        <w:t> </w:t>
      </w:r>
    </w:p>
    <w:p w:rsidR="00102040" w:rsidRDefault="00102040" w:rsidP="00102040">
      <w:pPr>
        <w:pStyle w:val="Heading4"/>
        <w:spacing w:before="0" w:after="0" w:line="419" w:lineRule="atLeast"/>
      </w:pPr>
      <w:bookmarkStart w:id="30" w:name="_Toc294092502"/>
      <w:r>
        <w:rPr>
          <w:sz w:val="26"/>
          <w:szCs w:val="26"/>
        </w:rPr>
        <w:t>İmamiyye Şia'sına Göre Ric'at:</w:t>
      </w:r>
      <w:bookmarkEnd w:id="30"/>
    </w:p>
    <w:p w:rsidR="00102040" w:rsidRDefault="00102040" w:rsidP="00102040">
      <w:pPr>
        <w:spacing w:line="419" w:lineRule="atLeast"/>
      </w:pPr>
      <w:r>
        <w:rPr>
          <w:sz w:val="26"/>
          <w:szCs w:val="26"/>
        </w:rPr>
        <w:t xml:space="preserve">İmamiyye, Ehlibeyt </w:t>
      </w:r>
      <w:r>
        <w:rPr>
          <w:i/>
          <w:iCs/>
          <w:sz w:val="26"/>
          <w:szCs w:val="26"/>
        </w:rPr>
        <w:t>aleyhimusselam</w:t>
      </w:r>
      <w:r>
        <w:rPr>
          <w:sz w:val="26"/>
          <w:szCs w:val="26"/>
        </w:rPr>
        <w:t xml:space="preserve">'dan gelen rivayet-lere göre Allah Teala'nın, ölenlerin bir bölümünü, öldükleri surette dünyaya getireceğine, böylece de bir bölüğü yücelteceğine, diğer bir bölüğü alçaltacağına, hak-lıları haksızlara ve mazlumları zalimlere galip kılacağına inanmaktadır ve bu, yeryüzünü zulüm ve haksızlıkla dol-duktan sonra adalet ve eşitlikle dolduracak olan Âl-i Muhammed'in Mehdi'sinin, </w:t>
      </w:r>
      <w:r>
        <w:rPr>
          <w:i/>
          <w:iCs/>
          <w:sz w:val="26"/>
          <w:szCs w:val="26"/>
        </w:rPr>
        <w:t>(aleyhi ve aleyhim efzalüssalati vesselam)</w:t>
      </w:r>
      <w:r>
        <w:rPr>
          <w:sz w:val="26"/>
          <w:szCs w:val="26"/>
        </w:rPr>
        <w:t xml:space="preserve"> zuhurunda olacaktır. İşte bu nedenle ric'at, Allah Teala'nın, zulüm ve düşmanlıkla dolan yeryüzünde suçlu-ları cezalandırmasıyla ilahi adaletin gereğinin tecelli ede-ceği mazhar sayılmaktadır.</w:t>
      </w:r>
    </w:p>
    <w:p w:rsidR="00102040" w:rsidRDefault="00102040" w:rsidP="00102040">
      <w:pPr>
        <w:spacing w:line="419" w:lineRule="atLeast"/>
      </w:pPr>
      <w:r>
        <w:rPr>
          <w:sz w:val="26"/>
          <w:szCs w:val="26"/>
        </w:rPr>
        <w:t xml:space="preserve">Dünyaya döndürülecek kişiler, ancak imanda en üstün olanlarla fesatta en aşağı derecede bulunanlardır. Bunlar sonra tekrar ölecekler, kıyamet koptuktan sonra sevaba ulaşacak veya azaba uğrayacaklardır. </w:t>
      </w:r>
    </w:p>
    <w:p w:rsidR="00102040" w:rsidRDefault="00102040" w:rsidP="00102040">
      <w:pPr>
        <w:spacing w:line="419" w:lineRule="atLeast"/>
      </w:pPr>
      <w:r>
        <w:rPr>
          <w:rFonts w:ascii="AGA Arabesque" w:hAnsi="AGA Arabesque"/>
          <w:sz w:val="26"/>
          <w:szCs w:val="26"/>
        </w:rPr>
        <w:t></w:t>
      </w:r>
      <w:r>
        <w:rPr>
          <w:rFonts w:cs="Traditional Arabic" w:hint="cs"/>
          <w:b/>
          <w:bCs/>
          <w:sz w:val="26"/>
          <w:szCs w:val="26"/>
          <w:rtl/>
        </w:rPr>
        <w:t>قَالُوا رَبّنَا أمتَّنَا اثنَتينِ وأحييتَنَا اثنتينِ فاعتَرفنَا بِذُنُوبِنَا فَهَل إلى خُروجٍ مِنْ سَبِيلٍ</w:t>
      </w:r>
      <w:r>
        <w:rPr>
          <w:rFonts w:ascii="AGA Arabesque" w:hAnsi="AGA Arabesque"/>
          <w:sz w:val="26"/>
          <w:szCs w:val="26"/>
        </w:rPr>
        <w:t></w:t>
      </w:r>
    </w:p>
    <w:p w:rsidR="00102040" w:rsidRDefault="00102040" w:rsidP="00102040">
      <w:pPr>
        <w:spacing w:line="419" w:lineRule="atLeast"/>
        <w:rPr>
          <w:rtl/>
        </w:rPr>
      </w:pPr>
      <w:r>
        <w:rPr>
          <w:b/>
          <w:bCs/>
          <w:sz w:val="26"/>
          <w:szCs w:val="26"/>
        </w:rPr>
        <w:t>"Rabb'imiz dediler, bizi iki kere öldürdün ve iki kere dirilttin; artık suçlarımızı da itiraf ettik; (cehen-nemden) çıkmamıza bir yol var mı?"</w:t>
      </w:r>
      <w:r>
        <w:rPr>
          <w:sz w:val="26"/>
          <w:szCs w:val="26"/>
        </w:rPr>
        <w:t xml:space="preserve"> </w:t>
      </w:r>
    </w:p>
    <w:p w:rsidR="00102040" w:rsidRDefault="00102040" w:rsidP="00102040">
      <w:pPr>
        <w:spacing w:line="419" w:lineRule="atLeast"/>
      </w:pPr>
      <w:r>
        <w:rPr>
          <w:sz w:val="26"/>
          <w:szCs w:val="26"/>
        </w:rPr>
        <w:t>Allah Teala, Kur'an-ı Kerim'in bu ayet-i kerimesinde, bu ric'at ettirilenlerden hallerini düzene sokmayanların, kendilerini ıslah etmek ümidiyle Allah'tan kendilerinin bir kere daha dünyaya döndürülmelerini isteyeceklerini, ama onların bu isteğinin kabul edilmeyeceğini ve onların kalıcı bir azap içinde olacağını bildirmektedir.</w:t>
      </w:r>
      <w:hyperlink r:id="rId8" w:anchor="_ftn5#_ftn5" w:tooltip="" w:history="1">
        <w:r>
          <w:rPr>
            <w:rStyle w:val="FootnoteReference"/>
            <w:b/>
            <w:bCs/>
            <w:color w:val="0000FF"/>
            <w:sz w:val="26"/>
            <w:szCs w:val="26"/>
            <w:u w:val="single"/>
          </w:rPr>
          <w:t>[5]</w:t>
        </w:r>
      </w:hyperlink>
    </w:p>
    <w:p w:rsidR="00102040" w:rsidRDefault="00102040" w:rsidP="00B70EAF">
      <w:r>
        <w:t> </w:t>
      </w:r>
    </w:p>
    <w:p w:rsidR="00102040" w:rsidRDefault="00102040" w:rsidP="00102040">
      <w:r>
        <w:rPr>
          <w:sz w:val="26"/>
          <w:szCs w:val="26"/>
        </w:rPr>
        <w:br w:type="textWrapping" w:clear="all"/>
      </w:r>
    </w:p>
    <w:p w:rsidR="00102040" w:rsidRDefault="00102040" w:rsidP="00102040">
      <w:r>
        <w:pict>
          <v:rect id="_x0000_i1026" style="width:90.7pt;height:.75pt" o:hrpct="200" o:hrstd="t" o:hrnoshade="t" o:hr="t" fillcolor="maroon" stroked="f"/>
        </w:pict>
      </w:r>
    </w:p>
    <w:p w:rsidR="00102040" w:rsidRDefault="00102040" w:rsidP="00102040">
      <w:pPr>
        <w:pStyle w:val="FootnoteText"/>
        <w:spacing w:before="0" w:beforeAutospacing="0" w:after="0" w:afterAutospacing="0" w:line="419" w:lineRule="atLeast"/>
      </w:pPr>
      <w:hyperlink r:id="rId9" w:anchor="_ftnref1#_ftnref1" w:tooltip="" w:history="1">
        <w:r>
          <w:rPr>
            <w:rStyle w:val="FootnoteReference"/>
            <w:color w:val="0000FF"/>
            <w:sz w:val="26"/>
            <w:szCs w:val="26"/>
            <w:u w:val="single"/>
          </w:rPr>
          <w:t>[1]</w:t>
        </w:r>
      </w:hyperlink>
      <w:r>
        <w:rPr>
          <w:sz w:val="26"/>
          <w:szCs w:val="26"/>
        </w:rPr>
        <w:t xml:space="preserve"> - Sihah, c.3, s.1216. Kamus-ul Muhit, c.3, s.28.</w:t>
      </w:r>
    </w:p>
    <w:p w:rsidR="00102040" w:rsidRDefault="00102040" w:rsidP="00102040">
      <w:pPr>
        <w:pStyle w:val="FootnoteText"/>
        <w:spacing w:before="0" w:beforeAutospacing="0" w:after="0" w:afterAutospacing="0" w:line="419" w:lineRule="atLeast"/>
      </w:pPr>
      <w:hyperlink r:id="rId10" w:anchor="_ftnref2#_ftnref2" w:tooltip="" w:history="1">
        <w:r>
          <w:rPr>
            <w:rStyle w:val="FootnoteReference"/>
            <w:color w:val="0000FF"/>
            <w:sz w:val="26"/>
            <w:szCs w:val="26"/>
            <w:u w:val="single"/>
          </w:rPr>
          <w:t>[2]</w:t>
        </w:r>
      </w:hyperlink>
      <w:r>
        <w:rPr>
          <w:sz w:val="26"/>
          <w:szCs w:val="26"/>
        </w:rPr>
        <w:t xml:space="preserve"> - Sihah, c.2, s.805.</w:t>
      </w:r>
    </w:p>
    <w:p w:rsidR="00102040" w:rsidRDefault="00102040" w:rsidP="00102040">
      <w:pPr>
        <w:pStyle w:val="FootnoteText"/>
        <w:spacing w:before="0" w:beforeAutospacing="0" w:after="0" w:afterAutospacing="0" w:line="419" w:lineRule="atLeast"/>
      </w:pPr>
      <w:hyperlink r:id="rId11" w:anchor="_ftnref3#_ftnref3" w:tooltip="" w:history="1">
        <w:r>
          <w:rPr>
            <w:rStyle w:val="FootnoteReference"/>
            <w:color w:val="0000FF"/>
            <w:sz w:val="26"/>
            <w:szCs w:val="26"/>
            <w:u w:val="single"/>
          </w:rPr>
          <w:t>[3]</w:t>
        </w:r>
      </w:hyperlink>
      <w:r>
        <w:rPr>
          <w:sz w:val="26"/>
          <w:szCs w:val="26"/>
        </w:rPr>
        <w:t xml:space="preserve"> - Kâfi, c.1, s.198/3 "inne-l eimmete hum erkan-ul erz" babı -Dar-ul Kutub-il İslamiyye-.</w:t>
      </w:r>
    </w:p>
    <w:p w:rsidR="00102040" w:rsidRDefault="00102040" w:rsidP="00102040">
      <w:pPr>
        <w:pStyle w:val="FootnoteText"/>
        <w:spacing w:before="0" w:beforeAutospacing="0" w:after="0" w:afterAutospacing="0" w:line="419" w:lineRule="atLeast"/>
      </w:pPr>
      <w:hyperlink r:id="rId12" w:anchor="_ftnref4#_ftnref4" w:tooltip="" w:history="1">
        <w:r>
          <w:rPr>
            <w:rStyle w:val="FootnoteReference"/>
            <w:color w:val="0000FF"/>
            <w:sz w:val="26"/>
            <w:szCs w:val="26"/>
            <w:u w:val="single"/>
          </w:rPr>
          <w:t>[4]</w:t>
        </w:r>
      </w:hyperlink>
      <w:r>
        <w:rPr>
          <w:sz w:val="26"/>
          <w:szCs w:val="26"/>
        </w:rPr>
        <w:t xml:space="preserve"> - Bihar-ul Envar, c.100, s.349.</w:t>
      </w:r>
    </w:p>
    <w:p w:rsidR="00102040" w:rsidRDefault="00102040" w:rsidP="00102040">
      <w:pPr>
        <w:pStyle w:val="FootnoteText"/>
        <w:spacing w:before="0" w:beforeAutospacing="0" w:after="0" w:afterAutospacing="0" w:line="419" w:lineRule="atLeast"/>
      </w:pPr>
      <w:hyperlink r:id="rId13" w:anchor="_ftnref5#_ftnref5" w:tooltip="" w:history="1">
        <w:r>
          <w:rPr>
            <w:rStyle w:val="FootnoteReference"/>
            <w:color w:val="0000FF"/>
            <w:sz w:val="26"/>
            <w:szCs w:val="26"/>
            <w:u w:val="single"/>
          </w:rPr>
          <w:t>[5]</w:t>
        </w:r>
      </w:hyperlink>
      <w:r>
        <w:rPr>
          <w:sz w:val="26"/>
          <w:szCs w:val="26"/>
        </w:rPr>
        <w:t xml:space="preserve"> - Akaid-ul İmamiyye, -Muzaffer-, s.108. Bi'set müessesesi incelemesi; Mü'min, 11. ayet.</w:t>
      </w:r>
    </w:p>
    <w:p w:rsidR="00102040" w:rsidRDefault="00102040" w:rsidP="00102040">
      <w:r>
        <w:t> </w:t>
      </w:r>
    </w:p>
    <w:p w:rsidR="00102040" w:rsidRDefault="00102040"/>
    <w:p w:rsidR="00102040" w:rsidRDefault="00102040"/>
    <w:p w:rsidR="00102040" w:rsidRDefault="00102040" w:rsidP="0090600A">
      <w:pPr>
        <w:pStyle w:val="Heading1"/>
      </w:pPr>
      <w:bookmarkStart w:id="31" w:name="_Toc502604338"/>
      <w:bookmarkStart w:id="32" w:name="_Toc265771467"/>
      <w:bookmarkStart w:id="33" w:name="_GoBack"/>
      <w:bookmarkEnd w:id="33"/>
      <w:r>
        <w:t>ric'atin mümkün oluşu ve delilleri</w:t>
      </w:r>
      <w:bookmarkEnd w:id="31"/>
      <w:bookmarkEnd w:id="32"/>
    </w:p>
    <w:p w:rsidR="00102040" w:rsidRDefault="00102040"/>
    <w:p w:rsidR="00102040" w:rsidRDefault="00102040"/>
    <w:p w:rsidR="00102040" w:rsidRDefault="00102040"/>
    <w:p w:rsidR="00102040" w:rsidRDefault="00102040" w:rsidP="00102040">
      <w:pPr>
        <w:pStyle w:val="Heading2"/>
        <w:spacing w:before="0" w:after="0" w:line="419" w:lineRule="atLeast"/>
      </w:pPr>
      <w:bookmarkStart w:id="34" w:name="_Toc502604339"/>
      <w:bookmarkStart w:id="35" w:name="_Toc265771468"/>
      <w:r>
        <w:rPr>
          <w:sz w:val="26"/>
          <w:szCs w:val="26"/>
        </w:rPr>
        <w:t>Ric'atin Mümkün Oluşu:</w:t>
      </w:r>
      <w:bookmarkEnd w:id="34"/>
      <w:bookmarkEnd w:id="35"/>
    </w:p>
    <w:p w:rsidR="00102040" w:rsidRDefault="00102040" w:rsidP="00102040">
      <w:pPr>
        <w:spacing w:line="419" w:lineRule="atLeast"/>
      </w:pPr>
      <w:r>
        <w:rPr>
          <w:sz w:val="26"/>
          <w:szCs w:val="26"/>
        </w:rPr>
        <w:t>Ric'at, ba's ve cismanî meadın bir çeşididir; ancak ric'at, kıyametten önce dünyada vuku bulacak, vakti ve keyfiyeti belirli bir ba's(ölümden sonra diriliş)tır. Fakat şu var ki, insanların tümü kıyamet günü hesaba çekilmek, ebedi hayatlarına başlamak için dirileceklerdir ve kıyamet gününün dehşeti ise ric'atten daha büyük ve daha şaşırtıcıdır.</w:t>
      </w:r>
    </w:p>
    <w:p w:rsidR="00102040" w:rsidRDefault="00102040" w:rsidP="00102040">
      <w:pPr>
        <w:spacing w:line="419" w:lineRule="atLeast"/>
      </w:pPr>
      <w:r>
        <w:rPr>
          <w:sz w:val="26"/>
          <w:szCs w:val="26"/>
        </w:rPr>
        <w:t>Ric'at ve mead birbirlerine benzeştikleri için, meadın mümkün oluşuna getirilen deliller, ric'atin mümkün oluşu için de getirilebilir (kıyamette ölülerin dirilmeleri, nasıl mümkün ise, kıyametten önce ric'at de mümkündür) ve kıyamet günü yeni bir hayatın mümkün oluşunu itiraf etmek, dünya hayatında da ric'atin mümkün oluşunu itiraf etmeyi gerektirir. Şüphesiz bütün Müslümanlar kıyamet inancını usul-u dinden saymaktadırlar ve yine hepsi ric'atin mümkün oluşuna yakin etmektedirler.</w:t>
      </w:r>
    </w:p>
    <w:p w:rsidR="00102040" w:rsidRDefault="00102040" w:rsidP="00102040">
      <w:pPr>
        <w:spacing w:line="419" w:lineRule="atLeast"/>
      </w:pPr>
      <w:r>
        <w:rPr>
          <w:sz w:val="26"/>
          <w:szCs w:val="26"/>
        </w:rPr>
        <w:t>Seyyid Murtaza diyor ki: İmamiyye'nin ric'at hakkında söylediklerinde, Müslümanlar arasında -hatta Allah'a inanan bütün insanlar arasında bile- hiçbir ihtilaf yoktur; şüphesiz Allah'ın buna gücü yeter; ancak tartışma konusu, ric'atin kesinlikle vuku bulup bulmayacağıdır.</w:t>
      </w:r>
    </w:p>
    <w:p w:rsidR="00102040" w:rsidRDefault="00102040" w:rsidP="00102040">
      <w:pPr>
        <w:spacing w:line="419" w:lineRule="atLeast"/>
      </w:pPr>
      <w:r>
        <w:rPr>
          <w:sz w:val="26"/>
          <w:szCs w:val="26"/>
        </w:rPr>
        <w:t>Ölülerin ri'cat edebileceğine ancak tevhidi inancı olmayan muhalefet edebilir. Çünkü Allah Teala varlıkları yok ettikten sonra tekrar var etmeye gücü yeter; Allah'ın buna gücü yettiğine göre onu istediği zaman var etmesi de mümkün olur.</w:t>
      </w:r>
      <w:hyperlink r:id="rId14" w:anchor="_ftn1#_ftn1" w:tooltip="" w:history="1">
        <w:r>
          <w:rPr>
            <w:rStyle w:val="FootnoteReference"/>
            <w:color w:val="0000FF"/>
            <w:sz w:val="26"/>
            <w:szCs w:val="26"/>
            <w:u w:val="single"/>
          </w:rPr>
          <w:t>[1]</w:t>
        </w:r>
      </w:hyperlink>
    </w:p>
    <w:p w:rsidR="00102040" w:rsidRDefault="00102040" w:rsidP="00102040">
      <w:pPr>
        <w:spacing w:line="419" w:lineRule="atLeast"/>
      </w:pPr>
      <w:r>
        <w:rPr>
          <w:sz w:val="26"/>
          <w:szCs w:val="26"/>
        </w:rPr>
        <w:t>Alusi diyor ki: Ölümden sonra dirilişin ve dünyaya dönüşün Allah Teala'nın gücü dahilinde olduğu inkâr edilemez; fakat tartışma konusu ric'atin vuku bulup bulmayacağıdır.</w:t>
      </w:r>
      <w:hyperlink r:id="rId15" w:anchor="_ftn2#_ftn2" w:tooltip="" w:history="1">
        <w:r>
          <w:rPr>
            <w:rStyle w:val="FootnoteReference"/>
            <w:color w:val="0000FF"/>
            <w:sz w:val="26"/>
            <w:szCs w:val="26"/>
            <w:u w:val="single"/>
          </w:rPr>
          <w:t>[2]</w:t>
        </w:r>
      </w:hyperlink>
    </w:p>
    <w:p w:rsidR="00102040" w:rsidRDefault="00102040" w:rsidP="00102040">
      <w:pPr>
        <w:spacing w:line="419" w:lineRule="atLeast"/>
      </w:pPr>
      <w:r>
        <w:rPr>
          <w:sz w:val="26"/>
          <w:szCs w:val="26"/>
        </w:rPr>
        <w:lastRenderedPageBreak/>
        <w:t xml:space="preserve">Bütün Müslümanlar Ric'atin mümkün olduğuna inandığı halde niçin ric'atin vuku bulacağında şüphe ediliyor ve bu olmayacak bir şey sanılıyor? Ve niçin Ehlibeyt İmamları </w:t>
      </w:r>
      <w:r>
        <w:rPr>
          <w:i/>
          <w:iCs/>
          <w:sz w:val="26"/>
          <w:szCs w:val="26"/>
        </w:rPr>
        <w:t>aleyhimusselam</w:t>
      </w:r>
      <w:r>
        <w:rPr>
          <w:sz w:val="26"/>
          <w:szCs w:val="26"/>
        </w:rPr>
        <w:t>'dan ric'atin vuku bula-cağına dair sahih ve mütevatir hadislere dayanarak ric'ate inananlar kınanıyorlar?</w:t>
      </w:r>
    </w:p>
    <w:p w:rsidR="00102040" w:rsidRDefault="00102040" w:rsidP="00102040">
      <w:pPr>
        <w:spacing w:line="419" w:lineRule="atLeast"/>
      </w:pPr>
      <w:r>
        <w:rPr>
          <w:sz w:val="26"/>
          <w:szCs w:val="26"/>
        </w:rPr>
        <w:t xml:space="preserve">Şeyh Muhammed Rıza Muzaffer diyor ki: </w:t>
      </w:r>
    </w:p>
    <w:p w:rsidR="00102040" w:rsidRDefault="00102040" w:rsidP="00102040">
      <w:pPr>
        <w:spacing w:line="419" w:lineRule="atLeast"/>
        <w:ind w:right="-1"/>
      </w:pPr>
      <w:r>
        <w:rPr>
          <w:sz w:val="26"/>
          <w:szCs w:val="26"/>
        </w:rPr>
        <w:t xml:space="preserve">Ric'ati, olmayacak bir şey sanmamız, dünya yaşayı-şına alışmamızdan, ric'ati itiraf etmemizi veya inkâr etmemizi gerektirecek sebep ve engellerini tanımama-mızdan kaynaklanır. Ric'ati, olmayacak bir şey sanmak, dünya yaşayışına alışmanın sonucu, </w:t>
      </w:r>
      <w:r>
        <w:rPr>
          <w:b/>
          <w:bCs/>
          <w:sz w:val="26"/>
          <w:szCs w:val="26"/>
        </w:rPr>
        <w:t>"Çürümüş-gitmiş, dağılıp yok olmuş kemikleri kim diriltir"</w:t>
      </w:r>
      <w:r>
        <w:rPr>
          <w:sz w:val="26"/>
          <w:szCs w:val="26"/>
        </w:rPr>
        <w:t xml:space="preserve"> diyenin zannına, sözüne benzer. Halbuki ona </w:t>
      </w:r>
      <w:r>
        <w:rPr>
          <w:b/>
          <w:bCs/>
          <w:sz w:val="26"/>
          <w:szCs w:val="26"/>
        </w:rPr>
        <w:t>"De ki: Onları ilk defa düzüp koşan, meydana getiren diriltir ve O, her çeşit yaratmayı bilendir"</w:t>
      </w:r>
      <w:hyperlink r:id="rId16" w:anchor="_ftn3#_ftn3" w:tooltip="" w:history="1">
        <w:r>
          <w:rPr>
            <w:rStyle w:val="FootnoteReference"/>
            <w:b/>
            <w:bCs/>
            <w:color w:val="0000FF"/>
            <w:sz w:val="26"/>
            <w:szCs w:val="26"/>
            <w:u w:val="single"/>
          </w:rPr>
          <w:t>[3]</w:t>
        </w:r>
      </w:hyperlink>
      <w:r>
        <w:rPr>
          <w:sz w:val="26"/>
          <w:szCs w:val="26"/>
        </w:rPr>
        <w:t xml:space="preserve"> cevabı verilmiştir.</w:t>
      </w:r>
    </w:p>
    <w:p w:rsidR="00102040" w:rsidRDefault="00102040" w:rsidP="00102040">
      <w:pPr>
        <w:spacing w:line="419" w:lineRule="atLeast"/>
      </w:pPr>
      <w:r>
        <w:rPr>
          <w:sz w:val="26"/>
          <w:szCs w:val="26"/>
        </w:rPr>
        <w:t xml:space="preserve">Evet, bunun gibi tasdiki, yahut inkârı hususunda bizce aklî bir delil bulunmayan şeylerde, vahy-i ilahi masdarın-dan gelen dinî naslara müracaatımız icap eder. Kur'an-ı Kerim'de bazı ölülerin dünyaya ric'at ettiği sabittir; İsa </w:t>
      </w:r>
      <w:r>
        <w:rPr>
          <w:i/>
          <w:iCs/>
          <w:sz w:val="26"/>
          <w:szCs w:val="26"/>
        </w:rPr>
        <w:t>aleyhisselam</w:t>
      </w:r>
      <w:r>
        <w:rPr>
          <w:sz w:val="26"/>
          <w:szCs w:val="26"/>
        </w:rPr>
        <w:t>'ın ölüyü diriltmesi gibi:</w:t>
      </w:r>
      <w:r>
        <w:rPr>
          <w:b/>
          <w:bCs/>
          <w:sz w:val="26"/>
          <w:szCs w:val="26"/>
        </w:rPr>
        <w:t xml:space="preserve"> "Körü ve alacalıyı iyileştiririm; Allah'ın izniyle ölüleri diriltirim."</w:t>
      </w:r>
      <w:hyperlink r:id="rId17" w:anchor="_ftn4#_ftn4" w:tooltip="" w:history="1">
        <w:r>
          <w:rPr>
            <w:rStyle w:val="FootnoteReference"/>
            <w:b/>
            <w:bCs/>
            <w:color w:val="0000FF"/>
            <w:sz w:val="26"/>
            <w:szCs w:val="26"/>
            <w:u w:val="single"/>
          </w:rPr>
          <w:t>[4]</w:t>
        </w:r>
      </w:hyperlink>
      <w:r>
        <w:rPr>
          <w:sz w:val="26"/>
          <w:szCs w:val="26"/>
        </w:rPr>
        <w:t xml:space="preserve"> Ve yine, </w:t>
      </w:r>
      <w:r>
        <w:rPr>
          <w:b/>
          <w:bCs/>
          <w:sz w:val="26"/>
          <w:szCs w:val="26"/>
        </w:rPr>
        <w:t xml:space="preserve">"Allah, bunu böyle öldükten sonra nasıl dirilte-cek? demişti. Allah da kendisini yüz sene öldürüp son-ra diriltti" </w:t>
      </w:r>
      <w:r>
        <w:rPr>
          <w:sz w:val="26"/>
          <w:szCs w:val="26"/>
        </w:rPr>
        <w:t>buyruğu gibi.</w:t>
      </w:r>
      <w:hyperlink r:id="rId18" w:anchor="_ftn5#_ftn5" w:tooltip="" w:history="1">
        <w:r>
          <w:rPr>
            <w:rStyle w:val="FootnoteReference"/>
            <w:color w:val="0000FF"/>
            <w:sz w:val="26"/>
            <w:szCs w:val="26"/>
            <w:u w:val="single"/>
          </w:rPr>
          <w:t>[5]</w:t>
        </w:r>
      </w:hyperlink>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وأُبرئُ الأكمَهَ والأبرَصَ وأُحيي المَوتى بإذنِ اللهِ</w:t>
      </w:r>
      <w:r>
        <w:rPr>
          <w:rFonts w:ascii="AGA Arabesque" w:hAnsi="AGA Arabesque"/>
          <w:sz w:val="26"/>
          <w:szCs w:val="26"/>
        </w:rPr>
        <w:t></w:t>
      </w:r>
      <w:r>
        <w:rPr>
          <w:rFonts w:cs="Traditional Arabic" w:hint="cs"/>
          <w:b/>
          <w:bCs/>
          <w:sz w:val="26"/>
          <w:szCs w:val="26"/>
          <w:rtl/>
        </w:rPr>
        <w:t xml:space="preserve"> وكقوله تعالى: </w:t>
      </w:r>
      <w:r>
        <w:rPr>
          <w:rFonts w:ascii="AGA Arabesque" w:hAnsi="AGA Arabesque"/>
          <w:sz w:val="26"/>
          <w:szCs w:val="26"/>
        </w:rPr>
        <w:t></w:t>
      </w:r>
      <w:r>
        <w:rPr>
          <w:rFonts w:cs="Traditional Arabic" w:hint="cs"/>
          <w:b/>
          <w:bCs/>
          <w:sz w:val="26"/>
          <w:szCs w:val="26"/>
          <w:rtl/>
        </w:rPr>
        <w:t>أنَّى يُحيي هذِهِ اللهُ بَعْدَ مُوتِها فأمَاتَهُ اللهُ مائةَ عامٍ ثُمَّ بَعَثَهُ</w:t>
      </w:r>
      <w:r>
        <w:rPr>
          <w:rFonts w:ascii="AGA Arabesque" w:hAnsi="AGA Arabesque"/>
          <w:sz w:val="26"/>
          <w:szCs w:val="26"/>
        </w:rPr>
        <w:t></w:t>
      </w:r>
    </w:p>
    <w:p w:rsidR="00102040" w:rsidRDefault="00102040" w:rsidP="00102040">
      <w:pPr>
        <w:spacing w:line="419" w:lineRule="atLeast"/>
        <w:rPr>
          <w:rtl/>
        </w:rPr>
      </w:pPr>
      <w:r>
        <w:rPr>
          <w:sz w:val="26"/>
          <w:szCs w:val="26"/>
        </w:rPr>
        <w:t xml:space="preserve">Ayrıca, zalimler işledikleri zulüm, sitem ve günah-lardan dolayı adaletin uygulanmasını ve hakkın gerçekleş-mesini istemezler. Ric'at ise mazlumun zalimden hakkının almasıyla yeryüzünde ilahi adaletin gerçekleşmesi ve hak üzere olanların batıl üzere olanlara galibiyeti içindir. İşte bu nedenle cahiliyet döneminin müstekbirleri, Resulullah </w:t>
      </w:r>
      <w:r>
        <w:rPr>
          <w:i/>
          <w:iCs/>
          <w:sz w:val="26"/>
          <w:szCs w:val="26"/>
        </w:rPr>
        <w:t>sallallah'u aleyhi ve âlih</w:t>
      </w:r>
      <w:r>
        <w:rPr>
          <w:sz w:val="26"/>
          <w:szCs w:val="26"/>
        </w:rPr>
        <w:t>'in mucizelerini gözleriyle görmele-rine, kendilerine açık misaller verilmesi ve apaçık deliller getirilmesine rağmen kıyameti ve ölümden sonra dirilişi inkâr ediyorlardı. Çünkü bu inancı kabul etmek, hak ve adaletin uygulanması için yüce ilahi divanda hesap verme-yi gerektiriyordu:</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يَومَ تَشْهَدُ عَلَيهِم ألسِنَتُهُم وأيديهِم وَأرجُلُهُم بِما كانُوا يَعمَلُونَ</w:t>
      </w:r>
      <w:r>
        <w:rPr>
          <w:rFonts w:ascii="AGA Arabesque" w:hAnsi="AGA Arabesque"/>
          <w:sz w:val="26"/>
          <w:szCs w:val="26"/>
        </w:rPr>
        <w:t></w:t>
      </w:r>
    </w:p>
    <w:p w:rsidR="00102040" w:rsidRDefault="00102040" w:rsidP="00102040">
      <w:pPr>
        <w:spacing w:line="419" w:lineRule="atLeast"/>
        <w:rPr>
          <w:rtl/>
        </w:rPr>
      </w:pPr>
      <w:r>
        <w:rPr>
          <w:b/>
          <w:bCs/>
          <w:sz w:val="26"/>
          <w:szCs w:val="26"/>
        </w:rPr>
        <w:t>"O gün, kendi dilleri, elleri ve ayakları, aleyhle-rinde yaptıklarına dair şahitlikte bulunacaklardır."</w:t>
      </w:r>
      <w:hyperlink r:id="rId19" w:anchor="_ftn6#_ftn6" w:tooltip="" w:history="1">
        <w:r>
          <w:rPr>
            <w:rStyle w:val="FootnoteReference"/>
            <w:b/>
            <w:bCs/>
            <w:color w:val="0000FF"/>
            <w:sz w:val="26"/>
            <w:szCs w:val="26"/>
            <w:u w:val="single"/>
          </w:rPr>
          <w:t>[6]</w:t>
        </w:r>
      </w:hyperlink>
    </w:p>
    <w:p w:rsidR="00102040" w:rsidRDefault="00102040" w:rsidP="00102040">
      <w:pPr>
        <w:spacing w:line="419" w:lineRule="atLeast"/>
      </w:pPr>
      <w:r>
        <w:t> </w:t>
      </w:r>
    </w:p>
    <w:p w:rsidR="00102040" w:rsidRDefault="00102040" w:rsidP="00102040">
      <w:pPr>
        <w:pStyle w:val="Heading2"/>
        <w:spacing w:before="0" w:after="0" w:line="419" w:lineRule="atLeast"/>
      </w:pPr>
      <w:bookmarkStart w:id="36" w:name="_Toc502604340"/>
      <w:bookmarkStart w:id="37" w:name="_Toc265771469"/>
      <w:r>
        <w:rPr>
          <w:sz w:val="26"/>
          <w:szCs w:val="26"/>
        </w:rPr>
        <w:t>Ric'atin Delilleri:</w:t>
      </w:r>
      <w:bookmarkEnd w:id="36"/>
      <w:bookmarkEnd w:id="37"/>
    </w:p>
    <w:p w:rsidR="00102040" w:rsidRDefault="00102040" w:rsidP="00102040">
      <w:pPr>
        <w:spacing w:line="419" w:lineRule="atLeast"/>
      </w:pPr>
      <w:r>
        <w:rPr>
          <w:sz w:val="26"/>
          <w:szCs w:val="26"/>
        </w:rPr>
        <w:t xml:space="preserve">Hürr-ü Amili </w:t>
      </w:r>
      <w:r>
        <w:rPr>
          <w:b/>
          <w:bCs/>
          <w:sz w:val="26"/>
          <w:szCs w:val="26"/>
        </w:rPr>
        <w:t>"el-İykaz-u min'el Hec'at'i bil Bur-han-i ala'r Ric'et"</w:t>
      </w:r>
      <w:r>
        <w:rPr>
          <w:sz w:val="26"/>
          <w:szCs w:val="26"/>
        </w:rPr>
        <w:t xml:space="preserve"> adlı kitabının ikinci bölümünde ric'at inancını onaylayan on iki delil getirmiştir. İmamiyye'nin ric'at </w:t>
      </w:r>
      <w:r>
        <w:rPr>
          <w:sz w:val="26"/>
          <w:szCs w:val="26"/>
        </w:rPr>
        <w:lastRenderedPageBreak/>
        <w:t xml:space="preserve">için istidlal ettiği en önemli deliller, muteber kitaplarda Resul-i Ekrem </w:t>
      </w:r>
      <w:r>
        <w:rPr>
          <w:i/>
          <w:iCs/>
          <w:sz w:val="26"/>
          <w:szCs w:val="26"/>
        </w:rPr>
        <w:t>sallallah'u aleyhi ve âlih</w:t>
      </w:r>
      <w:r>
        <w:rPr>
          <w:sz w:val="26"/>
          <w:szCs w:val="26"/>
        </w:rPr>
        <w:t xml:space="preserve">'den ve Ehlibeyt İmamları </w:t>
      </w:r>
      <w:r>
        <w:rPr>
          <w:i/>
          <w:iCs/>
          <w:sz w:val="26"/>
          <w:szCs w:val="26"/>
        </w:rPr>
        <w:t>aleyhimusselam</w:t>
      </w:r>
      <w:r>
        <w:rPr>
          <w:sz w:val="26"/>
          <w:szCs w:val="26"/>
        </w:rPr>
        <w:t>'dan rivayet edilen çok sayıda mütevatir hadisler ve ric'atin varlığına icmasıdır; öyle ki, ric'at inancı, bütün meşhur ulema ve yazarların yanında İmamiyye'nin zaruriyatından sayılmıştır. Nitekim bunu, ric'atin geçmiş ümmetlerde vuku bulduğuna veya gelecekte vuku bulacağına delalet eden Kur'an-ı Kerim'in açık nasslarıyle veya ayetlerin tefsiriyle ilgili rivayet edilen muteber hadislerle delillendirmişlerdir. Şimdi bu alanda beş delile değineceğiz; ilk önce Kur'an'dan delillerle başlıyoruz:</w:t>
      </w:r>
    </w:p>
    <w:p w:rsidR="00102040" w:rsidRDefault="00102040" w:rsidP="00102040">
      <w:pPr>
        <w:spacing w:line="419" w:lineRule="atLeast"/>
      </w:pPr>
      <w:r>
        <w:t> </w:t>
      </w:r>
    </w:p>
    <w:p w:rsidR="00102040" w:rsidRDefault="00102040" w:rsidP="00102040">
      <w:pPr>
        <w:pStyle w:val="Heading5"/>
        <w:spacing w:before="0" w:after="0" w:line="419" w:lineRule="atLeast"/>
      </w:pPr>
      <w:bookmarkStart w:id="38" w:name="_Toc294092507"/>
      <w:r>
        <w:t>A- RİC'AT, GEÇMİŞ ÜMMETLERDE VUKU BULMUŞTUR:</w:t>
      </w:r>
      <w:bookmarkEnd w:id="38"/>
    </w:p>
    <w:p w:rsidR="00102040" w:rsidRDefault="00102040" w:rsidP="00102040">
      <w:pPr>
        <w:spacing w:line="419" w:lineRule="atLeast"/>
      </w:pPr>
      <w:r>
        <w:rPr>
          <w:sz w:val="26"/>
          <w:szCs w:val="26"/>
        </w:rPr>
        <w:t>Kur'an-ı Kerim, tevil ve yorum kabul etmeyecek açık ve net bir tabirle kesin olarak öldükleri ve dünyadan göçtükleri bilinen geçmiş ümmetlerden bir grubun dünya hayatına döndüklerini bildiriyor. Eğer geçmişte dünyaya dönülmüşse neden gelecekte de dünyaya dönülmesin:</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سُنَّةَ اللهِ في الَّذِينَ خَلَوا مِن قَبلُ وَلَنْ تَجِدَ لِسُنّةِ اللهِ تَبدِيلاً</w:t>
      </w:r>
      <w:r>
        <w:rPr>
          <w:rFonts w:ascii="AGA Arabesque" w:hAnsi="AGA Arabesque"/>
          <w:sz w:val="26"/>
          <w:szCs w:val="26"/>
        </w:rPr>
        <w:t></w:t>
      </w:r>
      <w:r>
        <w:rPr>
          <w:rFonts w:cs="Traditional Arabic" w:hint="cs"/>
          <w:sz w:val="26"/>
          <w:szCs w:val="26"/>
          <w:rtl/>
        </w:rPr>
        <w:t>.</w:t>
      </w:r>
    </w:p>
    <w:p w:rsidR="00102040" w:rsidRDefault="00102040" w:rsidP="00102040">
      <w:pPr>
        <w:spacing w:line="419" w:lineRule="atLeast"/>
        <w:rPr>
          <w:rtl/>
        </w:rPr>
      </w:pPr>
      <w:r>
        <w:rPr>
          <w:b/>
          <w:bCs/>
          <w:sz w:val="26"/>
          <w:szCs w:val="26"/>
        </w:rPr>
        <w:t>"Allah'ın önceden geçenler hakkındaki kanunu budur. Allah'ın kanununda asla bir değişiklik bula-mazsın."</w:t>
      </w:r>
      <w:hyperlink r:id="rId20" w:anchor="_ftn7#_ftn7" w:tooltip="" w:history="1">
        <w:r>
          <w:rPr>
            <w:rStyle w:val="FootnoteReference"/>
            <w:b/>
            <w:bCs/>
            <w:color w:val="0000FF"/>
            <w:sz w:val="26"/>
            <w:szCs w:val="26"/>
            <w:u w:val="single"/>
          </w:rPr>
          <w:t>[7]</w:t>
        </w:r>
      </w:hyperlink>
    </w:p>
    <w:p w:rsidR="00102040" w:rsidRDefault="00102040" w:rsidP="00102040">
      <w:pPr>
        <w:pStyle w:val="BodyTextIndent"/>
        <w:spacing w:after="0" w:line="419" w:lineRule="atLeast"/>
      </w:pPr>
      <w:r>
        <w:rPr>
          <w:sz w:val="26"/>
          <w:szCs w:val="26"/>
        </w:rPr>
        <w:t xml:space="preserve">Şeyh Saduk kendi senediyle Hasan b. Cehm'den, Me'mun'un, İmam Rıza </w:t>
      </w:r>
      <w:r>
        <w:rPr>
          <w:i/>
          <w:iCs/>
          <w:sz w:val="26"/>
          <w:szCs w:val="26"/>
        </w:rPr>
        <w:t>aleyhisselam</w:t>
      </w:r>
      <w:r>
        <w:rPr>
          <w:sz w:val="26"/>
          <w:szCs w:val="26"/>
        </w:rPr>
        <w:t xml:space="preserve">'a, "Ey Ebe'l Hasan! Ric'at hakkında görüşünüz nedir?" diye sorduğunda İmam </w:t>
      </w:r>
      <w:r>
        <w:rPr>
          <w:i/>
          <w:iCs/>
          <w:sz w:val="26"/>
          <w:szCs w:val="26"/>
        </w:rPr>
        <w:t>aleyhisselam</w:t>
      </w:r>
      <w:r>
        <w:rPr>
          <w:sz w:val="26"/>
          <w:szCs w:val="26"/>
        </w:rPr>
        <w:t>'ın şöyle buyurduğunu rivayet eder:</w:t>
      </w:r>
    </w:p>
    <w:p w:rsidR="00102040" w:rsidRDefault="00102040" w:rsidP="00102040">
      <w:pPr>
        <w:bidi/>
        <w:spacing w:line="419" w:lineRule="atLeast"/>
        <w:jc w:val="lowKashida"/>
      </w:pPr>
      <w:r>
        <w:rPr>
          <w:rFonts w:cs="Traditional Arabic" w:hint="cs"/>
          <w:b/>
          <w:bCs/>
          <w:sz w:val="26"/>
          <w:szCs w:val="26"/>
          <w:rtl/>
        </w:rPr>
        <w:t>((إنّها الحقّ، قد كانت في الاُمم السالفة ونطق بها القرآن، وقد قال رسول الله(ص): يكون في هذه الاُمّة كل ما كان في الاُمم السالفة حذو النعل بالنعل والقذّة بالقذّة، وقال(ص): إذا خرج المهدي من ولدي نزل عيسى بن مريم(ع) فصلى خلفه، وقال(ص): إنَّ الإسلام بدأ غريباً وسيعود غريباً، فطوبى للغرباء. قيل: يا رسول الله، ثم يكون ماذا؟ قال(ص): ثم يرجع الحقّ إلى أهله)).</w:t>
      </w:r>
    </w:p>
    <w:p w:rsidR="00102040" w:rsidRDefault="00102040" w:rsidP="00102040">
      <w:pPr>
        <w:spacing w:line="419" w:lineRule="atLeast"/>
        <w:rPr>
          <w:rtl/>
        </w:rPr>
      </w:pPr>
      <w:r>
        <w:rPr>
          <w:i/>
          <w:iCs/>
          <w:sz w:val="26"/>
          <w:szCs w:val="26"/>
        </w:rPr>
        <w:t>"Ric'at haktır; geçmiş ümmetlerde ric'at olmuştur ve Kur'an da bunu bildirmiştir. Resulullah (s.a.a) buyurmuştur ki: Geçmiş ümmetlerde vuku bulan her şeyin tıpkısı bu ümmette de vuku bulacaktır. Evlatlarımdan olan Mehdi kıyam edince Meryem oğlu İsa yere inecek ve onun arkasında namaza duracaktır. Bilin ki İslam garip olarak başladı ve garip olarak da dönecektir; ne mutlu gariplere!"</w:t>
      </w:r>
      <w:r>
        <w:rPr>
          <w:sz w:val="26"/>
          <w:szCs w:val="26"/>
        </w:rPr>
        <w:t xml:space="preserve"> Ya Resulullah! Sonra ne olacak? diye soruldu-ğunda ise o hazret,</w:t>
      </w:r>
      <w:r>
        <w:rPr>
          <w:i/>
          <w:iCs/>
          <w:sz w:val="26"/>
          <w:szCs w:val="26"/>
        </w:rPr>
        <w:t xml:space="preserve"> "Sonra hak, ehline dönecektir",</w:t>
      </w:r>
      <w:r>
        <w:rPr>
          <w:sz w:val="26"/>
          <w:szCs w:val="26"/>
        </w:rPr>
        <w:t xml:space="preserve"> buyur-du.</w:t>
      </w:r>
      <w:r>
        <w:rPr>
          <w:i/>
          <w:iCs/>
          <w:sz w:val="26"/>
          <w:szCs w:val="26"/>
        </w:rPr>
        <w:t>"</w:t>
      </w:r>
      <w:hyperlink r:id="rId21" w:anchor="_ftn8#_ftn8" w:tooltip="" w:history="1">
        <w:r>
          <w:rPr>
            <w:rStyle w:val="FootnoteReference"/>
            <w:i/>
            <w:iCs/>
            <w:color w:val="0000FF"/>
            <w:sz w:val="26"/>
            <w:szCs w:val="26"/>
            <w:u w:val="single"/>
          </w:rPr>
          <w:t>[8]</w:t>
        </w:r>
      </w:hyperlink>
    </w:p>
    <w:p w:rsidR="00102040" w:rsidRDefault="00102040" w:rsidP="00102040">
      <w:pPr>
        <w:pStyle w:val="BodyTextIndent"/>
        <w:spacing w:after="0" w:line="419" w:lineRule="atLeast"/>
      </w:pPr>
      <w:r>
        <w:rPr>
          <w:sz w:val="26"/>
          <w:szCs w:val="26"/>
        </w:rPr>
        <w:t>Aşağıdaki ayetlerde, geçmiş ümmetlerde ölülerden bir grubunun dünyaya döndüğünü ve ric'atin vuku bulduğunu görmekteyiz:</w:t>
      </w:r>
    </w:p>
    <w:p w:rsidR="00102040" w:rsidRDefault="00102040" w:rsidP="00102040">
      <w:pPr>
        <w:pStyle w:val="BodyTextIndent"/>
        <w:spacing w:after="0" w:line="419" w:lineRule="atLeast"/>
      </w:pPr>
      <w:r>
        <w:t> </w:t>
      </w:r>
    </w:p>
    <w:p w:rsidR="00102040" w:rsidRDefault="00102040" w:rsidP="00102040">
      <w:pPr>
        <w:pStyle w:val="Heading4"/>
        <w:spacing w:before="0" w:after="0" w:line="419" w:lineRule="atLeast"/>
      </w:pPr>
      <w:bookmarkStart w:id="39" w:name="_Toc294092508"/>
      <w:r>
        <w:rPr>
          <w:sz w:val="26"/>
          <w:szCs w:val="26"/>
        </w:rPr>
        <w:lastRenderedPageBreak/>
        <w:t>İsrailoğulları'ndan Bir Grubun Dirilişi:</w:t>
      </w:r>
      <w:bookmarkEnd w:id="39"/>
    </w:p>
    <w:p w:rsidR="00102040" w:rsidRDefault="00102040" w:rsidP="00102040">
      <w:pPr>
        <w:spacing w:line="419" w:lineRule="atLeast"/>
      </w:pPr>
      <w:r>
        <w:rPr>
          <w:sz w:val="26"/>
          <w:szCs w:val="26"/>
        </w:rPr>
        <w:t>Allah Teala buyuruyor ki:</w:t>
      </w:r>
    </w:p>
    <w:p w:rsidR="00102040" w:rsidRDefault="00102040" w:rsidP="00102040">
      <w:pPr>
        <w:bidi/>
        <w:spacing w:line="419" w:lineRule="atLeast"/>
        <w:jc w:val="right"/>
      </w:pPr>
      <w:r>
        <w:rPr>
          <w:rFonts w:ascii="AGA Arabesque" w:hAnsi="AGA Arabesque"/>
          <w:sz w:val="26"/>
          <w:szCs w:val="26"/>
        </w:rPr>
        <w:t></w:t>
      </w:r>
      <w:r>
        <w:rPr>
          <w:rFonts w:cs="Traditional Arabic" w:hint="cs"/>
          <w:b/>
          <w:bCs/>
          <w:sz w:val="26"/>
          <w:szCs w:val="26"/>
          <w:rtl/>
        </w:rPr>
        <w:t>ألَم تَرَ إلى الَّذِينَ خَرَجُوا مِنْ دِيارِهِم وَهُم ألوفٌ حَذَرَ المَوتِ فَقَالَ لُهُم اللهُ مُوتُوا ثم أحيَاهُم إنَّ اللهَ لذُو فَضلٍ على النَّاسِ وَلَكِنَّ أكثَرَ النَّاسِ لا يَشكُرُونَ</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"Binlerce oldukları halde, ölüm korkusundan dolayı yurtlarından çıkıp gidenleri görmedin mi? Allah onlara, "ölün!" dedi (ödüler). Sonra onları diriltti. Şüphesiz Allah insanlara karşı lütufkardır. Lakin insanların çoğu şükretmez."</w:t>
      </w:r>
      <w:hyperlink r:id="rId22" w:anchor="_ftn9#_ftn9" w:tooltip="" w:history="1">
        <w:r>
          <w:rPr>
            <w:rStyle w:val="FootnoteReference"/>
            <w:color w:val="0000FF"/>
            <w:sz w:val="26"/>
            <w:szCs w:val="26"/>
            <w:u w:val="single"/>
          </w:rPr>
          <w:t>[9]</w:t>
        </w:r>
      </w:hyperlink>
    </w:p>
    <w:p w:rsidR="00102040" w:rsidRDefault="00102040" w:rsidP="00102040">
      <w:pPr>
        <w:pStyle w:val="BodyTextIndent"/>
        <w:spacing w:after="0" w:line="419" w:lineRule="atLeast"/>
      </w:pPr>
      <w:r>
        <w:rPr>
          <w:sz w:val="26"/>
          <w:szCs w:val="26"/>
        </w:rPr>
        <w:t>Bu ayet-i kerimenin tefsirindeki bütün rivayetler onların uzun bir süre öldüklerine, sonra Allah'ın onları dirilttiğine, böylece dünyaya dönerek uzun bir süre yaşadıklarına delalet etmektedir.</w:t>
      </w:r>
    </w:p>
    <w:p w:rsidR="00102040" w:rsidRDefault="00102040" w:rsidP="00102040">
      <w:pPr>
        <w:spacing w:line="419" w:lineRule="atLeast"/>
      </w:pPr>
      <w:r>
        <w:rPr>
          <w:sz w:val="26"/>
          <w:szCs w:val="26"/>
        </w:rPr>
        <w:t>Şeyh Saduk der ki: Onların sayısı yetmiş bin hane idi. Her yıl taun hastalığına yakalanıyorlardı. Bu yüzden zenginler maddi imkanları iyi olduğu için diyarlarından çıkıyor, fakirler ise maddi imkanları zayıf olduğu için diyarlarında kalıyordu. Bu nedenle, göç edenler taun hastalığına az yakalanıyor, göç etmeyenler ise bu hastalığa daha çok tutuluyorlardı. Dolayısıyla, diyarlarında kalanlar, eğer biz de diyarımızdan göç etseydik taun hastalığına yakalanmazdık, diyorlardı; göç edenler ise, eğer diyarımızdan göç etmeseydik biz de taun hastalığına yakalanırdık, diyorlardı.</w:t>
      </w:r>
    </w:p>
    <w:p w:rsidR="00102040" w:rsidRDefault="00102040" w:rsidP="00102040">
      <w:pPr>
        <w:spacing w:line="419" w:lineRule="atLeast"/>
      </w:pPr>
      <w:r>
        <w:rPr>
          <w:sz w:val="26"/>
          <w:szCs w:val="26"/>
        </w:rPr>
        <w:t>Nihayet taun hastalığı gelince hep birlikte diyarla-rından çıkmaya karar verdiler ve bir denizin sahiline göç ettiler. Yüklerini indirdiklerinde Allah onlara: "Ölün" diye seslendi. Böylece hepsi öldü. Sonuçta yoldan geçen biri onları kenara itti ve orada Allah'ın istediği bir süre kaldılar.</w:t>
      </w:r>
    </w:p>
    <w:p w:rsidR="00102040" w:rsidRDefault="00102040" w:rsidP="00102040">
      <w:pPr>
        <w:spacing w:line="419" w:lineRule="atLeast"/>
      </w:pPr>
      <w:r>
        <w:rPr>
          <w:sz w:val="26"/>
          <w:szCs w:val="26"/>
        </w:rPr>
        <w:t>Sonra İsrailoğulları peygamberlerinden Ermiya</w:t>
      </w:r>
      <w:hyperlink r:id="rId23" w:anchor="_ftn10#_ftn10" w:tooltip="" w:history="1">
        <w:r>
          <w:rPr>
            <w:rStyle w:val="FootnoteReference"/>
            <w:color w:val="0000FF"/>
            <w:sz w:val="26"/>
            <w:szCs w:val="26"/>
            <w:u w:val="single"/>
          </w:rPr>
          <w:t>[10]</w:t>
        </w:r>
      </w:hyperlink>
      <w:r>
        <w:rPr>
          <w:sz w:val="26"/>
          <w:szCs w:val="26"/>
        </w:rPr>
        <w:t xml:space="preserve"> is-minde bir peygamber oradan geçince şöyle dedi: Ey Rabb'im! Eğer dilersen onları diriltirsin; onlar da senin beldelerini bayındırlaştırır, kullarını dünyaya getirir ve sana ibadet edenle birlikte ibadet ederler. Bunun üzerine Allah Teala ona, "Senin için diriltmemi ister misin?" diye vahyetti. Peygamber, "Evet, isterim" cevabını verince Allah Teala onları dirilterek o peygamberle birlikte gönderdi. Dolayısıyla, onlar öldükten sonra dünyaya döndüler ve sonra da kendi ecelleriyle öldüler.</w:t>
      </w:r>
      <w:hyperlink r:id="rId24" w:anchor="_ftn11#_ftn11" w:tooltip="" w:history="1">
        <w:r>
          <w:rPr>
            <w:rStyle w:val="FootnoteReference"/>
            <w:color w:val="0000FF"/>
            <w:sz w:val="26"/>
            <w:szCs w:val="26"/>
            <w:u w:val="single"/>
          </w:rPr>
          <w:t>[11]</w:t>
        </w:r>
      </w:hyperlink>
    </w:p>
    <w:p w:rsidR="00102040" w:rsidRDefault="00102040" w:rsidP="00102040">
      <w:pPr>
        <w:spacing w:line="419" w:lineRule="atLeast"/>
      </w:pPr>
      <w:r>
        <w:rPr>
          <w:sz w:val="26"/>
          <w:szCs w:val="26"/>
        </w:rPr>
        <w:t xml:space="preserve">İşte bu, ölümden sonra dünyaya dönüştür. Hamran b. A'yen, İmam Bâkır </w:t>
      </w:r>
      <w:r>
        <w:rPr>
          <w:i/>
          <w:iCs/>
          <w:sz w:val="26"/>
          <w:szCs w:val="26"/>
        </w:rPr>
        <w:t>aleyhisselam</w:t>
      </w:r>
      <w:r>
        <w:rPr>
          <w:sz w:val="26"/>
          <w:szCs w:val="26"/>
        </w:rPr>
        <w:t>'dan onların hakkında, "Acaba onlar dirildiler ve insanlar onları gördükten sonra yine aynı gün öldüler mi, yoksa dünyaya dönerek evlerinde oturdular, yemek yediler ve kadınlarla evlendiler mi?" diye sordu. İmam şöle buyurdu:</w:t>
      </w:r>
    </w:p>
    <w:p w:rsidR="00102040" w:rsidRDefault="00102040" w:rsidP="00102040">
      <w:pPr>
        <w:bidi/>
        <w:spacing w:line="419" w:lineRule="atLeast"/>
        <w:jc w:val="lowKashida"/>
      </w:pPr>
      <w:r>
        <w:rPr>
          <w:rFonts w:cs="Traditional Arabic" w:hint="cs"/>
          <w:b/>
          <w:bCs/>
          <w:sz w:val="26"/>
          <w:szCs w:val="26"/>
          <w:rtl/>
        </w:rPr>
        <w:t>((بل ردّهم الله حتى سكنوا الدور، وأكلوا الطعام، ونكحوا النساء، ولبثوا بذلك ما شاء الله، ثم ماتوا بآجالهم)).</w:t>
      </w:r>
    </w:p>
    <w:p w:rsidR="00102040" w:rsidRDefault="00102040" w:rsidP="00102040">
      <w:pPr>
        <w:spacing w:line="419" w:lineRule="atLeast"/>
        <w:rPr>
          <w:rtl/>
        </w:rPr>
      </w:pPr>
      <w:r>
        <w:rPr>
          <w:i/>
          <w:iCs/>
          <w:sz w:val="26"/>
          <w:szCs w:val="26"/>
        </w:rPr>
        <w:lastRenderedPageBreak/>
        <w:t>"Allah onları dünyaya döndürdü; onlar evlerinde oturdular, yemek yediler, kadınlarla evlendiler ve dünyada Allah'ın istediği kadar yaşadılar; daha sonra kendi ecelleriyle öldüler."</w:t>
      </w:r>
      <w:hyperlink r:id="rId25" w:anchor="_ftn12#_ftn12" w:tooltip="" w:history="1">
        <w:r>
          <w:rPr>
            <w:rStyle w:val="FootnoteReference"/>
            <w:color w:val="0000FF"/>
            <w:sz w:val="26"/>
            <w:szCs w:val="26"/>
            <w:u w:val="single"/>
          </w:rPr>
          <w:t>[12]</w:t>
        </w:r>
      </w:hyperlink>
    </w:p>
    <w:p w:rsidR="00102040" w:rsidRDefault="00102040" w:rsidP="00102040">
      <w:pPr>
        <w:spacing w:line="419" w:lineRule="atLeast"/>
      </w:pPr>
      <w:r>
        <w:t> </w:t>
      </w:r>
    </w:p>
    <w:p w:rsidR="00102040" w:rsidRDefault="00102040" w:rsidP="00102040">
      <w:pPr>
        <w:pStyle w:val="Heading4"/>
        <w:spacing w:before="0" w:after="0" w:line="419" w:lineRule="atLeast"/>
      </w:pPr>
      <w:bookmarkStart w:id="40" w:name="_Toc294092509"/>
      <w:r>
        <w:rPr>
          <w:sz w:val="26"/>
          <w:szCs w:val="26"/>
        </w:rPr>
        <w:t>Uzeyr b. Ermiya'nın Dirilişi:</w:t>
      </w:r>
      <w:bookmarkEnd w:id="40"/>
    </w:p>
    <w:p w:rsidR="00102040" w:rsidRDefault="00102040" w:rsidP="00102040">
      <w:pPr>
        <w:spacing w:line="419" w:lineRule="atLeast"/>
      </w:pPr>
      <w:r>
        <w:rPr>
          <w:sz w:val="26"/>
          <w:szCs w:val="26"/>
        </w:rPr>
        <w:t>Allah Teala buyuruyor ki:</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أو كالَّذي مرَّ على قريةٍ وهي خاويةٌ على عُرُوشِهَا قال أنَّى يُحيي هذهِ اللهُ بعدَ موتِها فأماتَهُ اللهُ مائةَ عامٍ ثُمَّ بعثهُ قال كم لَبِثتَ قال لَبِثتُ يوماً أو بعضَ يومٍ قال بل لَبِثتَ مائةَ عامٍ فانظُر إلى طعامِكَ وشرابِكَ لم يتسنَّه وانظُر إلى حمارِكَ ولنجعَلَكَ آيةً للنَّاسِ وانظُر إلى العِظَام كيفَ نُنشِزُها ثُمَّ نكسُوها لَحمَاً فلمّا تَبينَ لهُ قال أعلمُ أنَّ اللهَ على كُلِّ شيءٍ قديرٌ</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"Yahut görmedin mi o kimseyi ki, evlerinin duvar-ları çatıları üzerine çökmüş (alt üst olmuş) bir kasabaya uğradı; "ölümden sonra Allah bunları nasıl diriltir acaba" dedi. Bunun üzerine Allah onu öldürüp yüz sene bıraktı; sonra tekrar diriltti. Ne kadar kaldın? dedi. "Bir gün yahut daha az dedi. Allah ona: Hayır, yüz sene kaldın. Yiyeceğine ve içeceğine bak, henüz bozulmamıştır. Eşeğine de bak. Seni insanlara ibret kılalım diye (yüz sene ölü tuttuk, sonra tekrar dirilttik). Şimdi sen kemiklere bak, onları nasıl düzenliyor, sonra ona nasıl et giydiriyoruz, dedi. Durum kendisince anlaşılınca: şimdi iyice biliyorum ki, Allah her şeye kadirdir, dedi."</w:t>
      </w:r>
      <w:bookmarkStart w:id="41" w:name="_ftnref13"/>
      <w:r>
        <w:fldChar w:fldCharType="begin"/>
      </w:r>
      <w:r>
        <w:instrText xml:space="preserve"> HYPERLINK "file:///Z:\\com_caislabs_ebk\\04.html" \l "_ftn13#_ftn13" \o "" </w:instrText>
      </w:r>
      <w:r>
        <w:fldChar w:fldCharType="separate"/>
      </w:r>
      <w:r>
        <w:rPr>
          <w:rStyle w:val="FootnoteReference"/>
          <w:color w:val="0000FF"/>
          <w:sz w:val="26"/>
          <w:szCs w:val="26"/>
          <w:u w:val="single"/>
        </w:rPr>
        <w:t>[13]</w:t>
      </w:r>
      <w:r>
        <w:fldChar w:fldCharType="end"/>
      </w:r>
      <w:bookmarkEnd w:id="41"/>
    </w:p>
    <w:p w:rsidR="00102040" w:rsidRDefault="00102040" w:rsidP="00102040">
      <w:pPr>
        <w:pStyle w:val="BodyTextIndent"/>
        <w:spacing w:after="0" w:line="419" w:lineRule="atLeast"/>
      </w:pPr>
      <w:r>
        <w:rPr>
          <w:sz w:val="26"/>
          <w:szCs w:val="26"/>
        </w:rPr>
        <w:t>Yıkık bir kasabaya uğrayan bu kişinin kim olduğu konusunda farklı rivayetler ve tefsirler vardır. Ancak onun yüz sene ölü olarak kaldığı ve yüz sene sonra dünyaya dönerek yaşadığı ve sonra da kendi eceliyle öldüğünde ittifak edilmiştir; bu da dünya hayatına bir dönüştür.</w:t>
      </w:r>
    </w:p>
    <w:p w:rsidR="00102040" w:rsidRDefault="00102040" w:rsidP="00102040">
      <w:pPr>
        <w:spacing w:line="419" w:lineRule="atLeast"/>
      </w:pPr>
      <w:r>
        <w:rPr>
          <w:sz w:val="26"/>
          <w:szCs w:val="26"/>
        </w:rPr>
        <w:t xml:space="preserve">Tabersi der ki: Bu yıkık kasabaya uğrayan Uzeyr'dir; Ebu Abdullah (İmam Sadık) </w:t>
      </w:r>
      <w:r>
        <w:rPr>
          <w:i/>
          <w:iCs/>
          <w:sz w:val="26"/>
          <w:szCs w:val="26"/>
        </w:rPr>
        <w:t>aleyhisselam</w:t>
      </w:r>
      <w:r>
        <w:rPr>
          <w:sz w:val="26"/>
          <w:szCs w:val="26"/>
        </w:rPr>
        <w:t xml:space="preserve">'dan nakledilen rivayet de bu doğrultudadır. İmam Bâkır </w:t>
      </w:r>
      <w:r>
        <w:rPr>
          <w:i/>
          <w:iCs/>
          <w:sz w:val="26"/>
          <w:szCs w:val="26"/>
        </w:rPr>
        <w:t>aleyhisselam</w:t>
      </w:r>
      <w:r>
        <w:rPr>
          <w:sz w:val="26"/>
          <w:szCs w:val="26"/>
        </w:rPr>
        <w:t>'dan nakledilen rivayete göre de bu adam Ermiya'dır.</w:t>
      </w:r>
      <w:bookmarkStart w:id="42" w:name="_ftnref14"/>
      <w:r>
        <w:fldChar w:fldCharType="begin"/>
      </w:r>
      <w:r>
        <w:instrText xml:space="preserve"> HYPERLINK "file:///Z:\\com_caislabs_ebk\\04.html" \l "_ftn14#_ftn14" \o "" </w:instrText>
      </w:r>
      <w:r>
        <w:fldChar w:fldCharType="separate"/>
      </w:r>
      <w:r>
        <w:rPr>
          <w:rStyle w:val="FootnoteReference"/>
          <w:color w:val="0000FF"/>
          <w:sz w:val="26"/>
          <w:szCs w:val="26"/>
          <w:u w:val="single"/>
        </w:rPr>
        <w:t>[14]</w:t>
      </w:r>
      <w:r>
        <w:fldChar w:fldCharType="end"/>
      </w:r>
      <w:bookmarkEnd w:id="42"/>
    </w:p>
    <w:p w:rsidR="00102040" w:rsidRDefault="00102040" w:rsidP="00102040">
      <w:pPr>
        <w:spacing w:line="419" w:lineRule="atLeast"/>
      </w:pPr>
      <w:r>
        <w:rPr>
          <w:sz w:val="26"/>
          <w:szCs w:val="26"/>
        </w:rPr>
        <w:t>Ayyaşî, kendi senediyle İbrahim b. Muhammed'den şöyle rivayet eder: İlim ehli bir grup, harici olan İbn-i Kevva'nın Hz. Ali'ye, "Ey müminlerin emiri! Dünya ehli arasında babasından büyük çocuk var mıdır?" diye sorduğunu ve o hazretin şöyle buyurduğunu rivayet eder:</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((نعم، أُولئك ولد عزير، حيث مرَّ على قرية خربة، وقد جاء من ضيعة له، تحته حمار، ومعه شنّة فيها تين، وكوز فيه عصير، فمرَّ على قريةٍ خربةٍ، فقال:</w:t>
      </w:r>
      <w:r>
        <w:rPr>
          <w:rFonts w:cs="Traditional Arabic" w:hint="cs"/>
          <w:b/>
          <w:bCs/>
          <w:sz w:val="26"/>
          <w:szCs w:val="26"/>
          <w:rtl/>
        </w:rPr>
        <w:br/>
      </w:r>
      <w:r>
        <w:rPr>
          <w:rFonts w:ascii="AGA Arabesque" w:hAnsi="AGA Arabesque"/>
          <w:sz w:val="26"/>
          <w:szCs w:val="26"/>
        </w:rPr>
        <w:t></w:t>
      </w:r>
      <w:r>
        <w:rPr>
          <w:rFonts w:cs="Traditional Arabic" w:hint="cs"/>
          <w:b/>
          <w:bCs/>
          <w:sz w:val="26"/>
          <w:szCs w:val="26"/>
          <w:rtl/>
        </w:rPr>
        <w:t xml:space="preserve"> أنَّى يُحيي هذهِ اللهُ بعدَ موتِها فأماتَهُ اللهُ مائةَ عامٍ</w:t>
      </w:r>
      <w:r>
        <w:rPr>
          <w:rFonts w:ascii="AGA Arabesque" w:hAnsi="AGA Arabesque"/>
          <w:sz w:val="26"/>
          <w:szCs w:val="26"/>
        </w:rPr>
        <w:t></w:t>
      </w:r>
      <w:r>
        <w:rPr>
          <w:rFonts w:cs="Traditional Arabic" w:hint="cs"/>
          <w:b/>
          <w:bCs/>
          <w:sz w:val="26"/>
          <w:szCs w:val="26"/>
          <w:rtl/>
        </w:rPr>
        <w:t xml:space="preserve"> فتوالد ولده وتناسلوا، ثمَّ بعث الله إليه فأحياه في المولد الذي أماته فيه، فأُولئك وُلده أكبر من أبيهم)).</w:t>
      </w:r>
    </w:p>
    <w:p w:rsidR="00102040" w:rsidRDefault="00102040" w:rsidP="00102040">
      <w:pPr>
        <w:spacing w:line="419" w:lineRule="atLeast"/>
        <w:rPr>
          <w:rtl/>
        </w:rPr>
      </w:pPr>
      <w:r>
        <w:rPr>
          <w:i/>
          <w:iCs/>
          <w:sz w:val="26"/>
          <w:szCs w:val="26"/>
        </w:rPr>
        <w:lastRenderedPageBreak/>
        <w:t>"Evet; onlar Uzeyr'in çocuklarıdır. Uzeyr, tarlasından gelince yıkılmış bir kasabadan geçiyordu, bir eşeği, içinde incir olan bir tulumu ve içinde meyve şırası olan bir de testi vardı; bu halde yıkılmış kasabadan geçerken (kasa-banın halini görünce) "Ölümden sonra Allah bunları nasıl diriltir acaba?!" dedi. Derken Allah Teala onu yüz yıl öldürdü. Sonra çocukları çoğaldı ve nesli arttı. Sonra Allah Teala onu öldürdüğü yerde dirilterek dünyaya dön-dürdü; işte o çocuklar babalarından büyüktü."</w:t>
      </w:r>
      <w:bookmarkStart w:id="43" w:name="_ftnref15"/>
      <w:r>
        <w:fldChar w:fldCharType="begin"/>
      </w:r>
      <w:r>
        <w:instrText xml:space="preserve"> HYPERLINK "file:///Z:\\com_caislabs_ebk\\04.html" \l "_ftn15#_ftn15" \o "" </w:instrText>
      </w:r>
      <w:r>
        <w:fldChar w:fldCharType="separate"/>
      </w:r>
      <w:r>
        <w:rPr>
          <w:rStyle w:val="FootnoteReference"/>
          <w:i/>
          <w:iCs/>
          <w:color w:val="0000FF"/>
          <w:sz w:val="26"/>
          <w:szCs w:val="26"/>
          <w:u w:val="single"/>
        </w:rPr>
        <w:t>[15]</w:t>
      </w:r>
      <w:r>
        <w:fldChar w:fldCharType="end"/>
      </w:r>
      <w:bookmarkEnd w:id="43"/>
    </w:p>
    <w:p w:rsidR="00102040" w:rsidRDefault="00102040" w:rsidP="00102040">
      <w:pPr>
        <w:spacing w:line="419" w:lineRule="atLeast"/>
      </w:pPr>
      <w:r>
        <w:t> </w:t>
      </w:r>
    </w:p>
    <w:p w:rsidR="00102040" w:rsidRDefault="00102040" w:rsidP="00102040">
      <w:pPr>
        <w:pStyle w:val="Heading4"/>
        <w:spacing w:before="0" w:after="0" w:line="419" w:lineRule="atLeast"/>
      </w:pPr>
      <w:bookmarkStart w:id="44" w:name="_Toc294092510"/>
      <w:r>
        <w:rPr>
          <w:sz w:val="26"/>
          <w:szCs w:val="26"/>
        </w:rPr>
        <w:t>Hz. Musa'nın Kavminden Yetmiş Kişinin Dirilişi</w:t>
      </w:r>
      <w:bookmarkEnd w:id="44"/>
    </w:p>
    <w:p w:rsidR="00102040" w:rsidRDefault="00102040" w:rsidP="00102040">
      <w:pPr>
        <w:spacing w:line="419" w:lineRule="atLeast"/>
      </w:pPr>
      <w:r>
        <w:rPr>
          <w:sz w:val="26"/>
          <w:szCs w:val="26"/>
        </w:rPr>
        <w:t>Allah Teala buyuruyor ki:</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وإذ قُلتُم يا مُوسى لَنْ نُؤمنَ لكَ حتى نرى اللهَ جَهرَةً فأخَذَتكُم الصَّاعِقَةَ وأنتُم تنظُرُونَ * ثُمَّ بعثناكُم مِنْ بَعدِ موتِكُم لَعَلّكُم تَشكُرُونَ</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"Bir zamanlar: Ey Musa! Biz Allah'ı açıkça gör-medikçe asla sana inanmayız, demiştiniz de bakıp durur olduğunuz halde hemen sizi yıldırım çarpmıştı. Sonra ölümünüzün ardından sizi dirilttik ki şükre-desiniz."</w:t>
      </w:r>
      <w:bookmarkStart w:id="45" w:name="_ftnref16"/>
      <w:r>
        <w:fldChar w:fldCharType="begin"/>
      </w:r>
      <w:r>
        <w:instrText xml:space="preserve"> HYPERLINK "file:///Z:\\com_caislabs_ebk\\04.html" \l "_ftn16#_ftn16" \o "" </w:instrText>
      </w:r>
      <w:r>
        <w:fldChar w:fldCharType="separate"/>
      </w:r>
      <w:r>
        <w:rPr>
          <w:rStyle w:val="FootnoteReference"/>
          <w:b/>
          <w:bCs/>
          <w:color w:val="0000FF"/>
          <w:sz w:val="26"/>
          <w:szCs w:val="26"/>
          <w:u w:val="single"/>
        </w:rPr>
        <w:t>[16]</w:t>
      </w:r>
      <w:r>
        <w:fldChar w:fldCharType="end"/>
      </w:r>
      <w:bookmarkEnd w:id="45"/>
    </w:p>
    <w:p w:rsidR="00102040" w:rsidRDefault="00102040" w:rsidP="00102040">
      <w:pPr>
        <w:pStyle w:val="BodyTextIndent"/>
        <w:spacing w:after="0" w:line="419" w:lineRule="atLeast"/>
      </w:pPr>
      <w:r>
        <w:rPr>
          <w:sz w:val="26"/>
          <w:szCs w:val="26"/>
        </w:rPr>
        <w:t xml:space="preserve">Bu iki ayet Hz. Musa </w:t>
      </w:r>
      <w:r>
        <w:rPr>
          <w:i/>
          <w:iCs/>
          <w:sz w:val="26"/>
          <w:szCs w:val="26"/>
        </w:rPr>
        <w:t>aleyhisselam</w:t>
      </w:r>
      <w:r>
        <w:rPr>
          <w:sz w:val="26"/>
          <w:szCs w:val="26"/>
        </w:rPr>
        <w:t xml:space="preserve">'ın kavminden Allah'la görüşmek için seçilenlerden bahsediyor. Onlar Allah Teala'nın buyruğunu duyunca, "Allah'ı açıkça görmedikçe inanmayız" dediler ve bu zulümlerinden dolayı yıldırım çarptı ve öldüler. Musa </w:t>
      </w:r>
      <w:r>
        <w:rPr>
          <w:i/>
          <w:iCs/>
          <w:sz w:val="26"/>
          <w:szCs w:val="26"/>
        </w:rPr>
        <w:t>aleyhisselam</w:t>
      </w:r>
      <w:r>
        <w:rPr>
          <w:sz w:val="26"/>
          <w:szCs w:val="26"/>
        </w:rPr>
        <w:t>'ın, "Ey Rabb'im! İsrailoğulları'na döndüğümde onlara ne diyeyim" diye arzetmesi üzerine Allah Teala onları diriltti. Böylece onlar dünyaya döndüler, yediler, içtiler kadınlarla evlendiler ve çocukları oldu; daha sonra kendi ecelleriyle öldüler.</w:t>
      </w:r>
      <w:bookmarkStart w:id="46" w:name="_ftnref17"/>
      <w:r>
        <w:fldChar w:fldCharType="begin"/>
      </w:r>
      <w:r>
        <w:instrText xml:space="preserve"> HYPERLINK "file:///Z:\\com_caislabs_ebk\\04.html" \l "_ftn17#_ftn17" \o "" </w:instrText>
      </w:r>
      <w:r>
        <w:fldChar w:fldCharType="separate"/>
      </w:r>
      <w:r>
        <w:rPr>
          <w:rStyle w:val="FootnoteReference"/>
          <w:color w:val="0000FF"/>
          <w:sz w:val="26"/>
          <w:szCs w:val="26"/>
          <w:u w:val="single"/>
        </w:rPr>
        <w:t>[17]</w:t>
      </w:r>
      <w:r>
        <w:fldChar w:fldCharType="end"/>
      </w:r>
      <w:bookmarkEnd w:id="46"/>
    </w:p>
    <w:p w:rsidR="00102040" w:rsidRDefault="00102040" w:rsidP="00102040">
      <w:pPr>
        <w:spacing w:line="419" w:lineRule="atLeast"/>
      </w:pPr>
      <w:r>
        <w:rPr>
          <w:sz w:val="26"/>
          <w:szCs w:val="26"/>
        </w:rPr>
        <w:t>Bu da İsrailoğulları'ndan yetmiş kişinin ölümünden sonra tekrar dirilişi ve dünyaya dönüşüdür; Allah Teala buyuruyor ki:</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واختارَ موسى قَومَهُ سَبعِينَ رَجُلاً لِميقاتِنَا فَلَمَّا أخَذَتُهم الرَجفةُ قالَ ربِّ لو شئِتَ أهلَكتَهُم مِنْ قَبلُ وإيَّاي أتُهلِكُنا بِما فَعلَ السُّفهآءُ مِنَّا</w:t>
      </w:r>
      <w:r>
        <w:rPr>
          <w:rFonts w:ascii="AGA Arabesque" w:hAnsi="AGA Arabesque"/>
          <w:sz w:val="26"/>
          <w:szCs w:val="26"/>
        </w:rPr>
        <w:t></w:t>
      </w:r>
      <w:r>
        <w:rPr>
          <w:rFonts w:cs="Traditional Arabic" w:hint="cs"/>
          <w:sz w:val="26"/>
          <w:szCs w:val="26"/>
          <w:rtl/>
        </w:rPr>
        <w:t>.</w:t>
      </w:r>
    </w:p>
    <w:p w:rsidR="00102040" w:rsidRDefault="00102040" w:rsidP="00102040">
      <w:pPr>
        <w:spacing w:line="419" w:lineRule="atLeast"/>
        <w:rPr>
          <w:rtl/>
        </w:rPr>
      </w:pPr>
      <w:r>
        <w:rPr>
          <w:b/>
          <w:bCs/>
          <w:sz w:val="26"/>
          <w:szCs w:val="26"/>
        </w:rPr>
        <w:t>"Musa tayin ettiğimiz vakitte kavminden yetmiş adam seçti. Onları o müthiş deprem yakalayınca Musa dedi ki: Ey Rabb'im! Dileseydin onları da beni de daha önce helak ederdin. İçimizden bir takım beyinsizlerin işlediği (günah) yüzünden hepimizi helak mı edecek-sin?"</w:t>
      </w:r>
      <w:bookmarkStart w:id="47" w:name="_ftnref18"/>
      <w:r>
        <w:fldChar w:fldCharType="begin"/>
      </w:r>
      <w:r>
        <w:instrText xml:space="preserve"> HYPERLINK "file:///Z:\\com_caislabs_ebk\\04.html" \l "_ftn18#_ftn18" \o "" </w:instrText>
      </w:r>
      <w:r>
        <w:fldChar w:fldCharType="separate"/>
      </w:r>
      <w:r>
        <w:rPr>
          <w:rStyle w:val="FootnoteReference"/>
          <w:b/>
          <w:bCs/>
          <w:color w:val="0000FF"/>
          <w:sz w:val="26"/>
          <w:szCs w:val="26"/>
          <w:u w:val="single"/>
        </w:rPr>
        <w:t>[18]</w:t>
      </w:r>
      <w:r>
        <w:fldChar w:fldCharType="end"/>
      </w:r>
      <w:bookmarkEnd w:id="47"/>
    </w:p>
    <w:p w:rsidR="00102040" w:rsidRDefault="00102040" w:rsidP="00102040">
      <w:pPr>
        <w:spacing w:line="419" w:lineRule="atLeast"/>
      </w:pPr>
      <w:r>
        <w:t> </w:t>
      </w:r>
    </w:p>
    <w:p w:rsidR="00102040" w:rsidRDefault="00102040" w:rsidP="00102040">
      <w:pPr>
        <w:pStyle w:val="Heading4"/>
        <w:spacing w:before="0" w:after="0" w:line="419" w:lineRule="atLeast"/>
      </w:pPr>
      <w:bookmarkStart w:id="48" w:name="_Toc294092511"/>
      <w:r>
        <w:rPr>
          <w:sz w:val="26"/>
          <w:szCs w:val="26"/>
        </w:rPr>
        <w:t xml:space="preserve">Hz. İsa </w:t>
      </w:r>
      <w:bookmarkEnd w:id="48"/>
      <w:r>
        <w:rPr>
          <w:i/>
          <w:iCs/>
          <w:sz w:val="26"/>
          <w:szCs w:val="26"/>
        </w:rPr>
        <w:t>Aleyhisselam</w:t>
      </w:r>
      <w:r>
        <w:rPr>
          <w:sz w:val="26"/>
          <w:szCs w:val="26"/>
        </w:rPr>
        <w:t>'ın Ölüleri Diriltişi:</w:t>
      </w:r>
    </w:p>
    <w:p w:rsidR="00102040" w:rsidRDefault="00102040" w:rsidP="00102040">
      <w:pPr>
        <w:pStyle w:val="BodyTextIndent2"/>
        <w:spacing w:before="0" w:beforeAutospacing="0" w:after="0" w:afterAutospacing="0" w:line="419" w:lineRule="atLeast"/>
      </w:pPr>
      <w:r>
        <w:rPr>
          <w:sz w:val="26"/>
          <w:szCs w:val="26"/>
        </w:rPr>
        <w:t xml:space="preserve">Allah Teala, Kur'an-ı Kerim'de Hz. İsa'nın ölüleri diriltişiyle ilgili olarak birkaç yerde Hz. İsa'ya hitaben, </w:t>
      </w:r>
      <w:r>
        <w:rPr>
          <w:b/>
          <w:bCs/>
          <w:sz w:val="26"/>
          <w:szCs w:val="26"/>
        </w:rPr>
        <w:t>"Ve ölüleri benim iznimle (hayata) çıkarıyordun."</w:t>
      </w:r>
      <w:bookmarkStart w:id="49" w:name="_ftnref19"/>
      <w:r>
        <w:rPr>
          <w:sz w:val="26"/>
          <w:szCs w:val="26"/>
        </w:rPr>
        <w:fldChar w:fldCharType="begin"/>
      </w:r>
      <w:r>
        <w:rPr>
          <w:sz w:val="26"/>
          <w:szCs w:val="26"/>
        </w:rPr>
        <w:instrText xml:space="preserve"> HYPERLINK "file:///Z:\\com_caislabs_ebk\\04.html" \l "_ftn19#_ftn19" \o "" </w:instrText>
      </w:r>
      <w:r>
        <w:rPr>
          <w:sz w:val="26"/>
          <w:szCs w:val="26"/>
        </w:rPr>
        <w:fldChar w:fldCharType="separate"/>
      </w:r>
      <w:r>
        <w:rPr>
          <w:rStyle w:val="FootnoteReference"/>
          <w:b/>
          <w:bCs/>
          <w:color w:val="0000FF"/>
          <w:sz w:val="26"/>
          <w:szCs w:val="26"/>
          <w:u w:val="single"/>
        </w:rPr>
        <w:t>[19]</w:t>
      </w:r>
      <w:r>
        <w:rPr>
          <w:sz w:val="26"/>
          <w:szCs w:val="26"/>
        </w:rPr>
        <w:fldChar w:fldCharType="end"/>
      </w:r>
      <w:bookmarkEnd w:id="49"/>
      <w:r>
        <w:rPr>
          <w:sz w:val="26"/>
          <w:szCs w:val="26"/>
        </w:rPr>
        <w:t xml:space="preserve"> </w:t>
      </w:r>
      <w:r>
        <w:rPr>
          <w:sz w:val="26"/>
          <w:szCs w:val="26"/>
        </w:rPr>
        <w:lastRenderedPageBreak/>
        <w:t xml:space="preserve">buyuruyor ve başka bir rivayette Hz. İsa'dan naklen, </w:t>
      </w:r>
      <w:r>
        <w:rPr>
          <w:b/>
          <w:bCs/>
          <w:sz w:val="26"/>
          <w:szCs w:val="26"/>
        </w:rPr>
        <w:t>"Allah'ın izniyle ölüleri diriltirim."</w:t>
      </w:r>
      <w:bookmarkStart w:id="50" w:name="_ftnref20"/>
      <w:r>
        <w:rPr>
          <w:sz w:val="26"/>
          <w:szCs w:val="26"/>
        </w:rPr>
        <w:fldChar w:fldCharType="begin"/>
      </w:r>
      <w:r>
        <w:rPr>
          <w:sz w:val="26"/>
          <w:szCs w:val="26"/>
        </w:rPr>
        <w:instrText xml:space="preserve"> HYPERLINK "file:///Z:\\com_caislabs_ebk\\04.html" \l "_ftn20#_ftn20" \o "" </w:instrText>
      </w:r>
      <w:r>
        <w:rPr>
          <w:sz w:val="26"/>
          <w:szCs w:val="26"/>
        </w:rPr>
        <w:fldChar w:fldCharType="separate"/>
      </w:r>
      <w:r>
        <w:rPr>
          <w:rStyle w:val="FootnoteReference"/>
          <w:b/>
          <w:bCs/>
          <w:color w:val="0000FF"/>
          <w:sz w:val="26"/>
          <w:szCs w:val="26"/>
          <w:u w:val="single"/>
        </w:rPr>
        <w:t>[20]</w:t>
      </w:r>
      <w:r>
        <w:rPr>
          <w:sz w:val="26"/>
          <w:szCs w:val="26"/>
        </w:rPr>
        <w:fldChar w:fldCharType="end"/>
      </w:r>
      <w:bookmarkEnd w:id="50"/>
      <w:r>
        <w:rPr>
          <w:sz w:val="26"/>
          <w:szCs w:val="26"/>
        </w:rPr>
        <w:t xml:space="preserve"> buyuruyor.</w:t>
      </w:r>
    </w:p>
    <w:p w:rsidR="00102040" w:rsidRDefault="00102040" w:rsidP="00102040">
      <w:pPr>
        <w:spacing w:line="419" w:lineRule="atLeast"/>
      </w:pPr>
      <w:r>
        <w:rPr>
          <w:sz w:val="26"/>
          <w:szCs w:val="26"/>
        </w:rPr>
        <w:t xml:space="preserve">Hz. İsa </w:t>
      </w:r>
      <w:r>
        <w:rPr>
          <w:i/>
          <w:iCs/>
          <w:sz w:val="26"/>
          <w:szCs w:val="26"/>
        </w:rPr>
        <w:t>aleyhisselam</w:t>
      </w:r>
      <w:r>
        <w:rPr>
          <w:sz w:val="26"/>
          <w:szCs w:val="26"/>
        </w:rPr>
        <w:t>'ın Allah'ın izniyle dirilttiği bazı ölüler dünyaya dönüp bir süre yaşadıktan sonra kendi ecelleriyle ölmüşlerdir.</w:t>
      </w:r>
      <w:bookmarkStart w:id="51" w:name="_ftnref21"/>
      <w:r>
        <w:fldChar w:fldCharType="begin"/>
      </w:r>
      <w:r>
        <w:instrText xml:space="preserve"> HYPERLINK "file:///Z:\\com_caislabs_ebk\\04.html" \l "_ftn21#_ftn21" \o "" </w:instrText>
      </w:r>
      <w:r>
        <w:fldChar w:fldCharType="separate"/>
      </w:r>
      <w:r>
        <w:rPr>
          <w:rStyle w:val="FootnoteReference"/>
          <w:color w:val="0000FF"/>
          <w:sz w:val="26"/>
          <w:szCs w:val="26"/>
          <w:u w:val="single"/>
        </w:rPr>
        <w:t>[21]</w:t>
      </w:r>
      <w:r>
        <w:fldChar w:fldCharType="end"/>
      </w:r>
      <w:bookmarkEnd w:id="51"/>
    </w:p>
    <w:p w:rsidR="00102040" w:rsidRDefault="00102040" w:rsidP="00102040">
      <w:pPr>
        <w:spacing w:line="419" w:lineRule="atLeast"/>
      </w:pPr>
      <w:r>
        <w:t> </w:t>
      </w:r>
    </w:p>
    <w:p w:rsidR="00102040" w:rsidRDefault="00102040" w:rsidP="00102040">
      <w:pPr>
        <w:pStyle w:val="Heading4"/>
        <w:spacing w:before="0" w:after="0" w:line="419" w:lineRule="atLeast"/>
      </w:pPr>
      <w:bookmarkStart w:id="52" w:name="_Toc294092512"/>
      <w:r>
        <w:rPr>
          <w:sz w:val="26"/>
          <w:szCs w:val="26"/>
        </w:rPr>
        <w:t>Ashab-ı Kehf'in Dirilişi:</w:t>
      </w:r>
      <w:bookmarkEnd w:id="52"/>
    </w:p>
    <w:p w:rsidR="00102040" w:rsidRDefault="00102040" w:rsidP="00102040">
      <w:pPr>
        <w:spacing w:line="419" w:lineRule="atLeast"/>
      </w:pPr>
      <w:r>
        <w:rPr>
          <w:sz w:val="26"/>
          <w:szCs w:val="26"/>
        </w:rPr>
        <w:t xml:space="preserve">Ashab-ı Kehf, Allah'a iman etmelerine rağmen putlara tapan, putları çağıran ve kendisine karşı çıkanları öldüren sultanlarının korkusundan imanlarını gizleyen bir gruptur. Sonra onlar toplanarak Allah'a iman ettiklerini bazılarına bildirdiler ve mağaraya sığındılar: </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وَلَبِثُوا في كَهفِهِم ثَلاثَ مائةٍ سِنينَ وازدادُوا تِسعاً</w:t>
      </w:r>
      <w:r>
        <w:rPr>
          <w:rFonts w:ascii="AGA Arabesque" w:hAnsi="AGA Arabesque"/>
          <w:sz w:val="26"/>
          <w:szCs w:val="26"/>
        </w:rPr>
        <w:t></w:t>
      </w:r>
    </w:p>
    <w:p w:rsidR="00102040" w:rsidRDefault="00102040" w:rsidP="00102040">
      <w:pPr>
        <w:spacing w:line="419" w:lineRule="atLeast"/>
        <w:rPr>
          <w:rtl/>
        </w:rPr>
      </w:pPr>
      <w:r>
        <w:rPr>
          <w:b/>
          <w:bCs/>
          <w:sz w:val="26"/>
          <w:szCs w:val="26"/>
        </w:rPr>
        <w:t>"Onlar mağaralarında üç yüz yıl ve buna ilaveten dokuz yıl kalmışlardır."</w:t>
      </w:r>
      <w:bookmarkStart w:id="53" w:name="_ftnref22"/>
      <w:r>
        <w:rPr>
          <w:sz w:val="26"/>
          <w:szCs w:val="26"/>
        </w:rPr>
        <w:fldChar w:fldCharType="begin"/>
      </w:r>
      <w:r>
        <w:rPr>
          <w:sz w:val="26"/>
          <w:szCs w:val="26"/>
        </w:rPr>
        <w:instrText xml:space="preserve"> HYPERLINK "file:///Z:\\com_caislabs_ebk\\04.html" \l "_ftn22#_ftn22" \o "" </w:instrText>
      </w:r>
      <w:r>
        <w:rPr>
          <w:sz w:val="26"/>
          <w:szCs w:val="26"/>
        </w:rPr>
        <w:fldChar w:fldCharType="separate"/>
      </w:r>
      <w:r>
        <w:rPr>
          <w:rStyle w:val="FootnoteReference"/>
          <w:b/>
          <w:bCs/>
          <w:color w:val="0000FF"/>
          <w:sz w:val="26"/>
          <w:szCs w:val="26"/>
          <w:u w:val="single"/>
        </w:rPr>
        <w:t>[22]</w:t>
      </w:r>
      <w:r>
        <w:rPr>
          <w:sz w:val="26"/>
          <w:szCs w:val="26"/>
        </w:rPr>
        <w:fldChar w:fldCharType="end"/>
      </w:r>
      <w:bookmarkEnd w:id="53"/>
      <w:r>
        <w:rPr>
          <w:sz w:val="26"/>
          <w:szCs w:val="26"/>
        </w:rPr>
        <w:t xml:space="preserve"> Sonra Allah onları diriltti de birbirlerini soruştursunlar diye dünyaya döndüler; onların kıssası meşhurdur.</w:t>
      </w:r>
    </w:p>
    <w:p w:rsidR="00102040" w:rsidRDefault="00102040" w:rsidP="00102040">
      <w:pPr>
        <w:spacing w:line="419" w:lineRule="atLeast"/>
      </w:pPr>
      <w:r>
        <w:rPr>
          <w:sz w:val="26"/>
          <w:szCs w:val="26"/>
        </w:rPr>
        <w:t xml:space="preserve">Birisi, Allah Teala'nın, </w:t>
      </w:r>
      <w:r>
        <w:rPr>
          <w:b/>
          <w:bCs/>
          <w:sz w:val="26"/>
          <w:szCs w:val="26"/>
        </w:rPr>
        <w:t>"Kendileri uykuda oldukları halde sen onları uyanık sanırdın"</w:t>
      </w:r>
      <w:bookmarkStart w:id="54" w:name="_ftnref23"/>
      <w:r>
        <w:rPr>
          <w:sz w:val="26"/>
          <w:szCs w:val="26"/>
        </w:rPr>
        <w:fldChar w:fldCharType="begin"/>
      </w:r>
      <w:r>
        <w:rPr>
          <w:sz w:val="26"/>
          <w:szCs w:val="26"/>
        </w:rPr>
        <w:instrText xml:space="preserve"> HYPERLINK "file:///Z:\\com_caislabs_ebk\\04.html" \l "_ftn23#_ftn23" \o "" </w:instrText>
      </w:r>
      <w:r>
        <w:rPr>
          <w:sz w:val="26"/>
          <w:szCs w:val="26"/>
        </w:rPr>
        <w:fldChar w:fldCharType="separate"/>
      </w:r>
      <w:r>
        <w:rPr>
          <w:rStyle w:val="FootnoteReference"/>
          <w:b/>
          <w:bCs/>
          <w:color w:val="0000FF"/>
          <w:sz w:val="26"/>
          <w:szCs w:val="26"/>
          <w:u w:val="single"/>
        </w:rPr>
        <w:t>[23]</w:t>
      </w:r>
      <w:r>
        <w:rPr>
          <w:sz w:val="26"/>
          <w:szCs w:val="26"/>
        </w:rPr>
        <w:fldChar w:fldCharType="end"/>
      </w:r>
      <w:bookmarkEnd w:id="54"/>
      <w:r>
        <w:rPr>
          <w:sz w:val="26"/>
          <w:szCs w:val="26"/>
        </w:rPr>
        <w:t xml:space="preserve"> buyruğu gereğince, "Ashab-ı Kehf ölü değildi" şeklinde itiraz edecek olursa onlara şu cevabı veririz: Ayetin Arapça'sında geçen "Rukud" kelimesi ölüm anlamına gelir. Allah Teala buyuruyor ki:</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ونُفِخَ في الصُّورِ فإذا هُم مِّنَ الأجداثِ إلى رَبِّهم يَنسِلُونَ * قالُوا يا وَيلنا من بَعَثَنا مِن مَّرقَدِنا هذا ما وَعدَ الرَّحمنُ وصَدَقَ المرسَلونَ</w:t>
      </w:r>
      <w:r>
        <w:rPr>
          <w:rFonts w:ascii="AGA Arabesque" w:hAnsi="AGA Arabesque"/>
          <w:sz w:val="26"/>
          <w:szCs w:val="26"/>
        </w:rPr>
        <w:t></w:t>
      </w:r>
    </w:p>
    <w:p w:rsidR="00102040" w:rsidRDefault="00102040" w:rsidP="00102040">
      <w:pPr>
        <w:spacing w:line="419" w:lineRule="atLeast"/>
        <w:rPr>
          <w:rtl/>
        </w:rPr>
      </w:pPr>
      <w:r>
        <w:rPr>
          <w:b/>
          <w:bCs/>
          <w:sz w:val="26"/>
          <w:szCs w:val="26"/>
        </w:rPr>
        <w:t>"Nihayet Sûr'a üfürülecek. Bir de bakarsın ki onlar kabirlerinden kalkıp koşarak Rablerine giderler. (işte o zaman) Eyvah, eyvah! Bizi kabrimizden kim kaldırdı? Bu, Rahman'ın vahyettiğidir. Peygamberler gerçekten doğru söylemişler! derler."</w:t>
      </w:r>
      <w:bookmarkStart w:id="55" w:name="_ftnref24"/>
      <w:r>
        <w:rPr>
          <w:sz w:val="26"/>
          <w:szCs w:val="26"/>
        </w:rPr>
        <w:fldChar w:fldCharType="begin"/>
      </w:r>
      <w:r>
        <w:rPr>
          <w:sz w:val="26"/>
          <w:szCs w:val="26"/>
        </w:rPr>
        <w:instrText xml:space="preserve"> HYPERLINK "file:///Z:\\com_caislabs_ebk\\04.html" \l "_ftn24#_ftn24" \o "" </w:instrText>
      </w:r>
      <w:r>
        <w:rPr>
          <w:sz w:val="26"/>
          <w:szCs w:val="26"/>
        </w:rPr>
        <w:fldChar w:fldCharType="separate"/>
      </w:r>
      <w:r>
        <w:rPr>
          <w:rStyle w:val="FootnoteReference"/>
          <w:b/>
          <w:bCs/>
          <w:color w:val="0000FF"/>
          <w:sz w:val="26"/>
          <w:szCs w:val="26"/>
          <w:u w:val="single"/>
        </w:rPr>
        <w:t>[24]</w:t>
      </w:r>
      <w:r>
        <w:rPr>
          <w:sz w:val="26"/>
          <w:szCs w:val="26"/>
        </w:rPr>
        <w:fldChar w:fldCharType="end"/>
      </w:r>
      <w:bookmarkEnd w:id="55"/>
      <w:r>
        <w:rPr>
          <w:sz w:val="26"/>
          <w:szCs w:val="26"/>
        </w:rPr>
        <w:t xml:space="preserve"> Bunun örnekleri çoktur.</w:t>
      </w:r>
      <w:bookmarkStart w:id="56" w:name="_ftnref25"/>
      <w:r>
        <w:fldChar w:fldCharType="begin"/>
      </w:r>
      <w:r>
        <w:instrText xml:space="preserve"> HYPERLINK "file:///Z:\\com_caislabs_ebk\\04.html" \l "_ftn25#_ftn25" \o "" </w:instrText>
      </w:r>
      <w:r>
        <w:fldChar w:fldCharType="separate"/>
      </w:r>
      <w:r>
        <w:rPr>
          <w:rStyle w:val="FootnoteReference"/>
          <w:color w:val="0000FF"/>
          <w:sz w:val="26"/>
          <w:szCs w:val="26"/>
          <w:u w:val="single"/>
        </w:rPr>
        <w:t>[25]</w:t>
      </w:r>
      <w:r>
        <w:fldChar w:fldCharType="end"/>
      </w:r>
      <w:bookmarkEnd w:id="56"/>
    </w:p>
    <w:p w:rsidR="00102040" w:rsidRDefault="00102040" w:rsidP="00102040">
      <w:pPr>
        <w:spacing w:line="419" w:lineRule="atLeast"/>
      </w:pPr>
      <w:r>
        <w:rPr>
          <w:sz w:val="26"/>
          <w:szCs w:val="26"/>
        </w:rPr>
        <w:t xml:space="preserve">Yusuf b. Yahya Mukaddesi-i Şafii, </w:t>
      </w:r>
      <w:r>
        <w:rPr>
          <w:b/>
          <w:bCs/>
          <w:sz w:val="26"/>
          <w:szCs w:val="26"/>
        </w:rPr>
        <w:t>"Ikd'ud Durer"</w:t>
      </w:r>
      <w:r>
        <w:rPr>
          <w:sz w:val="26"/>
          <w:szCs w:val="26"/>
        </w:rPr>
        <w:t xml:space="preserve"> adlı kitapta Ashab-ı Kehf kıssasının tefsirinde Sa'lebi'den şöyle rivayet ediyor: Arkadaşlarıyla ahir zamanda Mehdi'nin kıyamına kadar yan üste yatıştılar. Deniliyor ki: Mehdi onlara selam verecek, sonra Allah onları diriltecek-tir."</w:t>
      </w:r>
      <w:bookmarkStart w:id="57" w:name="_ftnref26"/>
      <w:r>
        <w:rPr>
          <w:sz w:val="26"/>
          <w:szCs w:val="26"/>
        </w:rPr>
        <w:fldChar w:fldCharType="begin"/>
      </w:r>
      <w:r>
        <w:rPr>
          <w:sz w:val="26"/>
          <w:szCs w:val="26"/>
        </w:rPr>
        <w:instrText xml:space="preserve"> HYPERLINK "file:///Z:\\com_caislabs_ebk\\04.html" \l "_ftn26#_ftn26" \o "" </w:instrText>
      </w:r>
      <w:r>
        <w:rPr>
          <w:sz w:val="26"/>
          <w:szCs w:val="26"/>
        </w:rPr>
        <w:fldChar w:fldCharType="separate"/>
      </w:r>
      <w:r>
        <w:rPr>
          <w:rStyle w:val="FootnoteReference"/>
          <w:color w:val="0000FF"/>
          <w:sz w:val="26"/>
          <w:szCs w:val="26"/>
          <w:u w:val="single"/>
        </w:rPr>
        <w:t>[26]</w:t>
      </w:r>
      <w:r>
        <w:rPr>
          <w:sz w:val="26"/>
          <w:szCs w:val="26"/>
        </w:rPr>
        <w:fldChar w:fldCharType="end"/>
      </w:r>
      <w:bookmarkEnd w:id="57"/>
      <w:r>
        <w:rPr>
          <w:sz w:val="26"/>
          <w:szCs w:val="26"/>
        </w:rPr>
        <w:t xml:space="preserve"> Bu da Ashab-ı Kehf'in ahir zamanda ric'atini (dünya-ya döneceğini) göstermektedir.</w:t>
      </w:r>
    </w:p>
    <w:p w:rsidR="00102040" w:rsidRDefault="00102040" w:rsidP="00102040">
      <w:pPr>
        <w:spacing w:line="419" w:lineRule="atLeast"/>
      </w:pPr>
      <w:r>
        <w:t> </w:t>
      </w:r>
    </w:p>
    <w:p w:rsidR="00102040" w:rsidRDefault="00102040" w:rsidP="00102040">
      <w:pPr>
        <w:pStyle w:val="Heading4"/>
        <w:spacing w:before="0" w:after="0" w:line="419" w:lineRule="atLeast"/>
      </w:pPr>
      <w:bookmarkStart w:id="58" w:name="_Toc294092513"/>
      <w:r>
        <w:rPr>
          <w:sz w:val="26"/>
          <w:szCs w:val="26"/>
        </w:rPr>
        <w:t>İsrailoğulları'ndan Öldürülen Bir Kişinin Dirilişi</w:t>
      </w:r>
      <w:bookmarkEnd w:id="58"/>
    </w:p>
    <w:p w:rsidR="00102040" w:rsidRDefault="00102040" w:rsidP="00102040">
      <w:pPr>
        <w:spacing w:line="419" w:lineRule="atLeast"/>
      </w:pPr>
      <w:r>
        <w:rPr>
          <w:sz w:val="26"/>
          <w:szCs w:val="26"/>
        </w:rPr>
        <w:t xml:space="preserve">Müfessirler şöyle rivayet ederler: İsrailoğulları'ndan biri, zengin bir akrabasının mirasına konmak için onu öldürdü ve onu öldürdüğünü diğerlerinden gizledi. Yahudiler ise onun katilini tanımak istiyorlardı. İşte bu nedenle Allah Teala öldürülen </w:t>
      </w:r>
      <w:r>
        <w:rPr>
          <w:sz w:val="26"/>
          <w:szCs w:val="26"/>
        </w:rPr>
        <w:lastRenderedPageBreak/>
        <w:t>kişinin dirilerek katilini tanıtması için bir inek kesmelerini ve onun bir parçasıyla ölü cesede vurmalarını emretti. İsrailoğulları bir süre tartıştıktan sonra ineği kestiler ve onun bir parçasıyla öldürülen kişinin cesedine vurdular. Böylece maktul dirildi, damarlarından kan fışkırdı ve katilini tanıttı. Allah Teala buyuruyor ki:</w:t>
      </w:r>
    </w:p>
    <w:p w:rsidR="00102040" w:rsidRDefault="00102040" w:rsidP="00102040">
      <w:pPr>
        <w:bidi/>
        <w:spacing w:line="419" w:lineRule="atLeast"/>
        <w:ind w:firstLine="340"/>
        <w:jc w:val="lowKashida"/>
      </w:pPr>
      <w:r>
        <w:rPr>
          <w:rFonts w:ascii="AGA Arabesque" w:hAnsi="AGA Arabesque"/>
          <w:sz w:val="26"/>
          <w:szCs w:val="26"/>
        </w:rPr>
        <w:t></w:t>
      </w:r>
      <w:r>
        <w:rPr>
          <w:rFonts w:cs="Traditional Arabic" w:hint="cs"/>
          <w:b/>
          <w:bCs/>
          <w:sz w:val="26"/>
          <w:szCs w:val="26"/>
          <w:rtl/>
        </w:rPr>
        <w:t>فَقُلنا اضرِبُوهُ بِبَعضِها كَذلِكَ يُحيي اللهُ الموتى ويُريكُم آياتِهِ لَعَلَّكُم تَعقِلُون</w:t>
      </w:r>
      <w:r>
        <w:rPr>
          <w:rFonts w:ascii="AGA Arabesque" w:hAnsi="AGA Arabesque"/>
          <w:sz w:val="26"/>
          <w:szCs w:val="26"/>
        </w:rPr>
        <w:t></w:t>
      </w:r>
      <w:r>
        <w:rPr>
          <w:rFonts w:cs="Traditional Arabic" w:hint="cs"/>
          <w:b/>
          <w:bCs/>
          <w:sz w:val="26"/>
          <w:szCs w:val="26"/>
          <w:rtl/>
        </w:rPr>
        <w:t xml:space="preserve"> </w:t>
      </w:r>
    </w:p>
    <w:p w:rsidR="00102040" w:rsidRDefault="00102040" w:rsidP="00102040">
      <w:pPr>
        <w:spacing w:line="419" w:lineRule="atLeast"/>
        <w:rPr>
          <w:rtl/>
        </w:rPr>
      </w:pPr>
      <w:r>
        <w:rPr>
          <w:rFonts w:hint="cs"/>
          <w:sz w:val="26"/>
          <w:szCs w:val="26"/>
        </w:rPr>
        <w:t> </w:t>
      </w:r>
      <w:r>
        <w:rPr>
          <w:b/>
          <w:bCs/>
          <w:sz w:val="26"/>
          <w:szCs w:val="26"/>
        </w:rPr>
        <w:t>"Bunun için de: Ona (ölü cesede, kestiğiniz ineğin) bir parçasıyla vurun, demiştik. Böylece, Allah ölüleri diriltir ve size ayetlerini gösterir; belki düşünesiniz."</w:t>
      </w:r>
      <w:bookmarkStart w:id="59" w:name="_ftnref27"/>
      <w:r>
        <w:fldChar w:fldCharType="begin"/>
      </w:r>
      <w:r>
        <w:instrText xml:space="preserve"> HYPERLINK "file:///Z:\\com_caislabs_ebk\\04.html" \l "_ftn27#_ftn27" \o "" </w:instrText>
      </w:r>
      <w:r>
        <w:fldChar w:fldCharType="separate"/>
      </w:r>
      <w:r>
        <w:rPr>
          <w:rStyle w:val="FootnoteReference"/>
          <w:b/>
          <w:bCs/>
          <w:color w:val="0000FF"/>
          <w:sz w:val="26"/>
          <w:szCs w:val="26"/>
          <w:u w:val="single"/>
        </w:rPr>
        <w:t>[27]</w:t>
      </w:r>
      <w:r>
        <w:fldChar w:fldCharType="end"/>
      </w:r>
      <w:bookmarkEnd w:id="59"/>
    </w:p>
    <w:p w:rsidR="00102040" w:rsidRDefault="00102040" w:rsidP="00102040">
      <w:pPr>
        <w:spacing w:line="419" w:lineRule="atLeast"/>
      </w:pPr>
      <w:r>
        <w:t> </w:t>
      </w:r>
    </w:p>
    <w:p w:rsidR="00102040" w:rsidRDefault="00102040" w:rsidP="00102040">
      <w:pPr>
        <w:pStyle w:val="Heading4"/>
        <w:spacing w:before="0" w:after="0" w:line="419" w:lineRule="atLeast"/>
      </w:pPr>
      <w:bookmarkStart w:id="60" w:name="_Toc294092514"/>
      <w:r>
        <w:rPr>
          <w:sz w:val="26"/>
          <w:szCs w:val="26"/>
        </w:rPr>
        <w:t xml:space="preserve">Hz. İbrahim'in </w:t>
      </w:r>
      <w:bookmarkEnd w:id="60"/>
      <w:r>
        <w:rPr>
          <w:i/>
          <w:iCs/>
          <w:sz w:val="26"/>
          <w:szCs w:val="26"/>
        </w:rPr>
        <w:t xml:space="preserve">(aleyhisselam) </w:t>
      </w:r>
      <w:r>
        <w:rPr>
          <w:sz w:val="26"/>
          <w:szCs w:val="26"/>
        </w:rPr>
        <w:t>Allah'ın İzniyle Kuşları Diriltişi:</w:t>
      </w:r>
    </w:p>
    <w:p w:rsidR="00102040" w:rsidRDefault="00102040" w:rsidP="00102040">
      <w:pPr>
        <w:spacing w:line="419" w:lineRule="atLeast"/>
      </w:pPr>
      <w:r>
        <w:rPr>
          <w:sz w:val="26"/>
          <w:szCs w:val="26"/>
        </w:rPr>
        <w:t xml:space="preserve">Müfessirler şöyle kaydederler: Hz. İbrahim </w:t>
      </w:r>
      <w:r>
        <w:rPr>
          <w:i/>
          <w:iCs/>
          <w:sz w:val="26"/>
          <w:szCs w:val="26"/>
        </w:rPr>
        <w:t xml:space="preserve">aleyhis-selam, </w:t>
      </w:r>
      <w:r>
        <w:rPr>
          <w:sz w:val="26"/>
          <w:szCs w:val="26"/>
        </w:rPr>
        <w:t xml:space="preserve">yırtıcı hayvanların kokuşmuş bir leşi parçaladık-larını, kara ve deniz hayvanlarının onu yediklerini görünce şöyle dedi: "Ya Rabb'i! Senin, bu leşi yırtıcı hayvanların, kuşların ve karada yaşayan hayvanların midesinde topla-dığını gördüm; onu nasıl dirilteceğini bana göster ki gözlerimle göreyim." Bu alanda Allah Teala şöyle buyuruyor: </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وإذ قالَ إبراهيمُ ربِّ أرِني كيفَ تُحيي المَوتى قالَ أوَلَمْ تُؤمِنْ قالَ بلى ولكِن لِيطمئنَ قَلبي قَالَ فَخُذ أربعةً مِنَ الطيرِ فَصُرهُنَّ إليكَ ثُمَّ اجعل على كُلِّ جَبلٍ مِنهُنَّ جُزءاً ثُمَّ ادعهُنَّ يأتِينَكَ سعياً واعلم أنَّ اللهَ عزيزٌ حَكيمٌ</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"İbrahim de bir zaman: Rabb'im! Ölüleri nasıl dirilteceğini bana göster! demişti. (Allah); inanmadın mı? dedi, (İbrahim): Hayır (inandım), fakat kalbim kuvvet bulsun diye (görmek istiyorum) dedi. O halde kuşlardan dördünü tut, onları kendine çek, sonra (kesip) her dağın başına ondan birer parça koy. Sonra onları kendine çağır; koşarak sana gelecekler. Bil ki, Allah daima gaalib ve hikmet sahibidir, dedi."</w:t>
      </w:r>
      <w:bookmarkStart w:id="61" w:name="_ftnref28"/>
      <w:r>
        <w:fldChar w:fldCharType="begin"/>
      </w:r>
      <w:r>
        <w:instrText xml:space="preserve"> HYPERLINK "file:///Z:\\com_caislabs_ebk\\04.html" \l "_ftn28#_ftn28" \o "" </w:instrText>
      </w:r>
      <w:r>
        <w:fldChar w:fldCharType="separate"/>
      </w:r>
      <w:r>
        <w:rPr>
          <w:rStyle w:val="FootnoteReference"/>
          <w:b/>
          <w:bCs/>
          <w:color w:val="0000FF"/>
          <w:sz w:val="26"/>
          <w:szCs w:val="26"/>
          <w:u w:val="single"/>
        </w:rPr>
        <w:t>[28]</w:t>
      </w:r>
      <w:r>
        <w:fldChar w:fldCharType="end"/>
      </w:r>
      <w:bookmarkEnd w:id="61"/>
    </w:p>
    <w:p w:rsidR="00102040" w:rsidRDefault="00102040" w:rsidP="00102040">
      <w:pPr>
        <w:spacing w:line="419" w:lineRule="atLeast"/>
      </w:pPr>
      <w:r>
        <w:rPr>
          <w:sz w:val="26"/>
          <w:szCs w:val="26"/>
        </w:rPr>
        <w:t xml:space="preserve">Hz. İbrahim </w:t>
      </w:r>
      <w:r>
        <w:rPr>
          <w:i/>
          <w:iCs/>
          <w:sz w:val="26"/>
          <w:szCs w:val="26"/>
        </w:rPr>
        <w:t>aleyhisselam</w:t>
      </w:r>
      <w:r>
        <w:rPr>
          <w:sz w:val="26"/>
          <w:szCs w:val="26"/>
        </w:rPr>
        <w:t xml:space="preserve">, dört ayrı kuşu (rivayete göre tavus, güvercin, karga ve horozu) tutarak kesti ve bunların tüylerini kanlarına karıştırdı. Onları on parçaya ayırarak her birini bir dağın başına bıraktıktı. Sonra gagalarından tutarak onları Allah'ın adıyla çağırdı. Bunun üzerine kuşlar koşarak Hz. İbrahim'e geldiler. Böylece her bir kuşun eti ve kemiği ayrı ayrı toplandı ve Hz. İbrahim'in </w:t>
      </w:r>
      <w:r>
        <w:rPr>
          <w:i/>
          <w:iCs/>
          <w:sz w:val="26"/>
          <w:szCs w:val="26"/>
        </w:rPr>
        <w:t xml:space="preserve">(aleyhisselam) </w:t>
      </w:r>
      <w:r>
        <w:rPr>
          <w:sz w:val="26"/>
          <w:szCs w:val="26"/>
        </w:rPr>
        <w:t>gözleri önünde dirildiler."</w:t>
      </w:r>
      <w:bookmarkStart w:id="62" w:name="_ftnref29"/>
      <w:r>
        <w:fldChar w:fldCharType="begin"/>
      </w:r>
      <w:r>
        <w:instrText xml:space="preserve"> HYPERLINK "file:///Z:\\com_caislabs_ebk\\04.html" \l "_ftn29#_ftn29" \o "" </w:instrText>
      </w:r>
      <w:r>
        <w:fldChar w:fldCharType="separate"/>
      </w:r>
      <w:r>
        <w:rPr>
          <w:rStyle w:val="FootnoteReference"/>
          <w:color w:val="0000FF"/>
          <w:sz w:val="26"/>
          <w:szCs w:val="26"/>
          <w:u w:val="single"/>
        </w:rPr>
        <w:t>[29]</w:t>
      </w:r>
      <w:r>
        <w:fldChar w:fldCharType="end"/>
      </w:r>
      <w:bookmarkEnd w:id="62"/>
    </w:p>
    <w:p w:rsidR="00102040" w:rsidRDefault="00102040" w:rsidP="00102040">
      <w:pPr>
        <w:spacing w:line="419" w:lineRule="atLeast"/>
      </w:pPr>
      <w:r>
        <w:t> </w:t>
      </w:r>
    </w:p>
    <w:p w:rsidR="00102040" w:rsidRDefault="00102040" w:rsidP="00102040">
      <w:pPr>
        <w:pStyle w:val="Heading4"/>
        <w:spacing w:before="0" w:after="0" w:line="419" w:lineRule="atLeast"/>
      </w:pPr>
      <w:bookmarkStart w:id="63" w:name="_Toc294092515"/>
      <w:r>
        <w:rPr>
          <w:sz w:val="26"/>
          <w:szCs w:val="26"/>
        </w:rPr>
        <w:t>Zulkarneyn'in Dirilişi:</w:t>
      </w:r>
      <w:bookmarkEnd w:id="63"/>
    </w:p>
    <w:p w:rsidR="00102040" w:rsidRDefault="00102040" w:rsidP="00102040">
      <w:pPr>
        <w:spacing w:line="419" w:lineRule="atLeast"/>
      </w:pPr>
      <w:r>
        <w:rPr>
          <w:sz w:val="26"/>
          <w:szCs w:val="26"/>
        </w:rPr>
        <w:t xml:space="preserve">Zulkarneyn hususunda ihtilaf edilmiştir. Bir rivayete göre Zulkarneyn Allah tararından gönderilmiş olan bir peygamberdir ve Allah Teala onun vasıtasıyla yeryüzünü </w:t>
      </w:r>
      <w:r>
        <w:rPr>
          <w:sz w:val="26"/>
          <w:szCs w:val="26"/>
        </w:rPr>
        <w:lastRenderedPageBreak/>
        <w:t>fethetmiştir. Mucahid ve Abdullah b. Ömer'den nakledilen rivayet bunu destekliyor. Başka bir rivayete göre ise Zulkarneyn adil bir hükümdardır.</w:t>
      </w:r>
    </w:p>
    <w:p w:rsidR="00102040" w:rsidRDefault="00102040" w:rsidP="00102040">
      <w:pPr>
        <w:spacing w:line="419" w:lineRule="atLeast"/>
      </w:pPr>
      <w:r>
        <w:rPr>
          <w:sz w:val="26"/>
          <w:szCs w:val="26"/>
        </w:rPr>
        <w:t>Ebu Tufeyl kendi senediyle Emirulmüminin Ali b. Ebutalib'ten şöyle rivayet eder:</w:t>
      </w:r>
    </w:p>
    <w:p w:rsidR="00102040" w:rsidRDefault="00102040" w:rsidP="00102040">
      <w:pPr>
        <w:bidi/>
        <w:spacing w:line="419" w:lineRule="atLeast"/>
        <w:jc w:val="lowKashida"/>
      </w:pPr>
      <w:r>
        <w:rPr>
          <w:rFonts w:cs="Traditional Arabic" w:hint="cs"/>
          <w:b/>
          <w:bCs/>
          <w:sz w:val="26"/>
          <w:szCs w:val="26"/>
          <w:rtl/>
        </w:rPr>
        <w:t>((أنّه كان عبداً صالحاً أحبَّ الله فأحبّه وناصح الله فناصحه، قد أمر قومه بتقوى الله، فضربوه على قرنه فمات، فأحياه الله، فدعا قومه إلى الله، فضربوه على قرنه الآخر فمات، فسميَّ ذا القرنين)).</w:t>
      </w:r>
    </w:p>
    <w:p w:rsidR="00102040" w:rsidRDefault="00102040" w:rsidP="00102040">
      <w:pPr>
        <w:spacing w:line="419" w:lineRule="atLeast"/>
        <w:rPr>
          <w:rtl/>
        </w:rPr>
      </w:pPr>
      <w:r>
        <w:rPr>
          <w:i/>
          <w:iCs/>
          <w:sz w:val="26"/>
          <w:szCs w:val="26"/>
        </w:rPr>
        <w:t>"Zulkarneyn, Allah'ı seven ve Allah'ın da kendisini sevdiği, insanları Allah'a davet eden ve Allah'ın da hayrını dilediği salih bir kuldur. Kendi kavmini Allah'tan sakınmaya davet etmiş, kavmi de başının bir tarafına vurarak onu öldürmüştü. Daha sonra Allah onu diriltmiş ve yine insanları Allah'a davet etmiş; ama bu kez de kavmi başının diğer tarafına vurarak onu öldürmüş ve böylece 'Zulkarneyn' olarak adlandırılmıştır."</w:t>
      </w:r>
      <w:bookmarkStart w:id="64" w:name="_ftnref30"/>
      <w:r>
        <w:fldChar w:fldCharType="begin"/>
      </w:r>
      <w:r>
        <w:instrText xml:space="preserve"> HYPERLINK "file:///Z:\\com_caislabs_ebk\\04.html" \l "_ftn30#_ftn30" \o "" </w:instrText>
      </w:r>
      <w:r>
        <w:fldChar w:fldCharType="separate"/>
      </w:r>
      <w:r>
        <w:rPr>
          <w:rStyle w:val="FootnoteReference"/>
          <w:color w:val="0000FF"/>
          <w:sz w:val="26"/>
          <w:szCs w:val="26"/>
          <w:u w:val="single"/>
        </w:rPr>
        <w:t>[30]</w:t>
      </w:r>
      <w:r>
        <w:fldChar w:fldCharType="end"/>
      </w:r>
      <w:bookmarkEnd w:id="64"/>
    </w:p>
    <w:p w:rsidR="00102040" w:rsidRDefault="00102040" w:rsidP="00102040">
      <w:pPr>
        <w:spacing w:line="419" w:lineRule="atLeast"/>
      </w:pPr>
      <w:r>
        <w:rPr>
          <w:sz w:val="26"/>
          <w:szCs w:val="26"/>
        </w:rPr>
        <w:t xml:space="preserve">İmam </w:t>
      </w:r>
      <w:r>
        <w:rPr>
          <w:i/>
          <w:iCs/>
          <w:sz w:val="26"/>
          <w:szCs w:val="26"/>
        </w:rPr>
        <w:t xml:space="preserve">aleyhisselam </w:t>
      </w:r>
      <w:r>
        <w:rPr>
          <w:sz w:val="26"/>
          <w:szCs w:val="26"/>
        </w:rPr>
        <w:t xml:space="preserve">daha sonra, </w:t>
      </w:r>
      <w:r>
        <w:rPr>
          <w:i/>
          <w:iCs/>
          <w:sz w:val="26"/>
          <w:szCs w:val="26"/>
        </w:rPr>
        <w:t>"Sizin aranızda da onun gibi birisi vardır"</w:t>
      </w:r>
      <w:r>
        <w:rPr>
          <w:sz w:val="26"/>
          <w:szCs w:val="26"/>
        </w:rPr>
        <w:t xml:space="preserve"> buyurdu.</w:t>
      </w:r>
      <w:bookmarkStart w:id="65" w:name="_ftnref31"/>
      <w:r>
        <w:rPr>
          <w:sz w:val="26"/>
          <w:szCs w:val="26"/>
        </w:rPr>
        <w:fldChar w:fldCharType="begin"/>
      </w:r>
      <w:r>
        <w:rPr>
          <w:sz w:val="26"/>
          <w:szCs w:val="26"/>
        </w:rPr>
        <w:instrText xml:space="preserve"> HYPERLINK "file:///Z:\\com_caislabs_ebk\\04.html" \l "_ftn31#_ftn31" \o "" </w:instrText>
      </w:r>
      <w:r>
        <w:rPr>
          <w:sz w:val="26"/>
          <w:szCs w:val="26"/>
        </w:rPr>
        <w:fldChar w:fldCharType="separate"/>
      </w:r>
      <w:r>
        <w:rPr>
          <w:rStyle w:val="FootnoteReference"/>
          <w:color w:val="0000FF"/>
          <w:sz w:val="26"/>
          <w:szCs w:val="26"/>
          <w:u w:val="single"/>
        </w:rPr>
        <w:t>[31]</w:t>
      </w:r>
      <w:r>
        <w:rPr>
          <w:sz w:val="26"/>
          <w:szCs w:val="26"/>
        </w:rPr>
        <w:fldChar w:fldCharType="end"/>
      </w:r>
      <w:bookmarkEnd w:id="65"/>
      <w:r>
        <w:rPr>
          <w:sz w:val="26"/>
          <w:szCs w:val="26"/>
        </w:rPr>
        <w:t xml:space="preserve"> Bu sözle İmam </w:t>
      </w:r>
      <w:r>
        <w:rPr>
          <w:i/>
          <w:iCs/>
          <w:sz w:val="26"/>
          <w:szCs w:val="26"/>
        </w:rPr>
        <w:t xml:space="preserve">aleyhisselam </w:t>
      </w:r>
      <w:r>
        <w:rPr>
          <w:sz w:val="26"/>
          <w:szCs w:val="26"/>
        </w:rPr>
        <w:t>kendisini kastetmektedir.</w:t>
      </w:r>
      <w:bookmarkStart w:id="66" w:name="_ftnref32"/>
      <w:r>
        <w:fldChar w:fldCharType="begin"/>
      </w:r>
      <w:r>
        <w:instrText xml:space="preserve"> HYPERLINK "file:///Z:\\com_caislabs_ebk\\04.html" \l "_ftn32#_ftn32" \o "" </w:instrText>
      </w:r>
      <w:r>
        <w:fldChar w:fldCharType="separate"/>
      </w:r>
      <w:r>
        <w:rPr>
          <w:rStyle w:val="FootnoteReference"/>
          <w:color w:val="0000FF"/>
          <w:sz w:val="26"/>
          <w:szCs w:val="26"/>
          <w:u w:val="single"/>
        </w:rPr>
        <w:t>[32]</w:t>
      </w:r>
      <w:r>
        <w:fldChar w:fldCharType="end"/>
      </w:r>
      <w:bookmarkEnd w:id="66"/>
    </w:p>
    <w:p w:rsidR="00102040" w:rsidRDefault="00102040" w:rsidP="00102040">
      <w:pPr>
        <w:spacing w:line="419" w:lineRule="atLeast"/>
      </w:pPr>
      <w:r>
        <w:rPr>
          <w:sz w:val="26"/>
          <w:szCs w:val="26"/>
        </w:rPr>
        <w:t xml:space="preserve">Ali b. İbrahim'in İmam Sadık </w:t>
      </w:r>
      <w:r>
        <w:rPr>
          <w:i/>
          <w:iCs/>
          <w:sz w:val="26"/>
          <w:szCs w:val="26"/>
        </w:rPr>
        <w:t>aleyhisselam</w:t>
      </w:r>
      <w:r>
        <w:rPr>
          <w:sz w:val="26"/>
          <w:szCs w:val="26"/>
        </w:rPr>
        <w:t>'dan naklet-tiği rivayet şöyledir:</w:t>
      </w:r>
    </w:p>
    <w:p w:rsidR="00102040" w:rsidRDefault="00102040" w:rsidP="00102040">
      <w:pPr>
        <w:bidi/>
        <w:spacing w:line="419" w:lineRule="atLeast"/>
        <w:jc w:val="lowKashida"/>
      </w:pPr>
      <w:r>
        <w:rPr>
          <w:rFonts w:cs="Traditional Arabic" w:hint="cs"/>
          <w:b/>
          <w:bCs/>
          <w:sz w:val="26"/>
          <w:szCs w:val="26"/>
          <w:rtl/>
        </w:rPr>
        <w:t>((إنَّ ذا القرنين بعثه الله إلى قومه، فضربوه على قرنه الأيمن، فأماته الله خمسمائة عام ثم بعثه إليهم بعد ذلك، فضربوه على قرنه الأيسر، فأماته الله خمسمائة عام ثم بعثه إليهم بعد ذلك، فملّكه مشارق الأرض ومغاربها من حيث تطلع الشمس إلى حيثُ تغرب)).</w:t>
      </w:r>
    </w:p>
    <w:p w:rsidR="00102040" w:rsidRDefault="00102040" w:rsidP="00102040">
      <w:pPr>
        <w:spacing w:line="419" w:lineRule="atLeast"/>
        <w:rPr>
          <w:rtl/>
        </w:rPr>
      </w:pPr>
      <w:r>
        <w:rPr>
          <w:i/>
          <w:iCs/>
          <w:sz w:val="26"/>
          <w:szCs w:val="26"/>
        </w:rPr>
        <w:t>"Allah, Zulkarneyn'i kendi kavmine gönderdi. Kavmi onun başının sağ tarafına vurunca Allah onu beş yüz sene öldürdü. Bu süreden sonra tekrar onu kavmine gönderdi. Bu defasında da başının sol tarafına vurdular. Tekrar Allah onu beş yüz sene öldürdü. Sonra Allah onu tekrar kavmine gönderdi ve onu güneşin doğduğu yerden battığı yere kadar yeryüzünün doğusuna ve batısına hükümdar etti."</w:t>
      </w:r>
      <w:bookmarkStart w:id="67" w:name="_ftnref33"/>
      <w:r>
        <w:fldChar w:fldCharType="begin"/>
      </w:r>
      <w:r>
        <w:instrText xml:space="preserve"> HYPERLINK "file:///Z:\\com_caislabs_ebk\\04.html" \l "_ftn33#_ftn33" \o "" </w:instrText>
      </w:r>
      <w:r>
        <w:fldChar w:fldCharType="separate"/>
      </w:r>
      <w:r>
        <w:rPr>
          <w:rStyle w:val="FootnoteReference"/>
          <w:color w:val="0000FF"/>
          <w:sz w:val="26"/>
          <w:szCs w:val="26"/>
          <w:u w:val="single"/>
        </w:rPr>
        <w:t>[33]</w:t>
      </w:r>
      <w:r>
        <w:fldChar w:fldCharType="end"/>
      </w:r>
      <w:bookmarkEnd w:id="67"/>
    </w:p>
    <w:p w:rsidR="00102040" w:rsidRDefault="00102040" w:rsidP="00102040">
      <w:pPr>
        <w:spacing w:line="419" w:lineRule="atLeast"/>
      </w:pPr>
      <w:r>
        <w:t> </w:t>
      </w:r>
    </w:p>
    <w:p w:rsidR="00102040" w:rsidRDefault="00102040" w:rsidP="00102040">
      <w:pPr>
        <w:pStyle w:val="Heading4"/>
        <w:spacing w:before="0" w:after="0" w:line="419" w:lineRule="atLeast"/>
      </w:pPr>
      <w:bookmarkStart w:id="68" w:name="_Toc294092516"/>
      <w:r>
        <w:rPr>
          <w:sz w:val="26"/>
          <w:szCs w:val="26"/>
        </w:rPr>
        <w:t>Hz. Eyyub'un Ailesinin Dirilişi:</w:t>
      </w:r>
      <w:bookmarkEnd w:id="68"/>
    </w:p>
    <w:p w:rsidR="00102040" w:rsidRDefault="00102040" w:rsidP="00102040">
      <w:pPr>
        <w:spacing w:line="419" w:lineRule="atLeast"/>
      </w:pPr>
      <w:r>
        <w:rPr>
          <w:sz w:val="26"/>
          <w:szCs w:val="26"/>
        </w:rPr>
        <w:t>Allah Teala buyuruyor ki:</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وآتيناهُ أهلَهُ وَمِثلَهُم مَعَهُم</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 Ona (Eyyub'a) ailesini ve onlarla beraber bir katını daha verdik."</w:t>
      </w:r>
      <w:r>
        <w:rPr>
          <w:sz w:val="26"/>
          <w:szCs w:val="26"/>
        </w:rPr>
        <w:t xml:space="preserve"> </w:t>
      </w:r>
    </w:p>
    <w:p w:rsidR="00102040" w:rsidRDefault="00102040" w:rsidP="00102040">
      <w:pPr>
        <w:spacing w:line="419" w:lineRule="atLeast"/>
      </w:pPr>
      <w:r>
        <w:rPr>
          <w:sz w:val="26"/>
          <w:szCs w:val="26"/>
        </w:rPr>
        <w:t>İbn-i Abbas ve İbn-i Mes'ud der ki: Allah Teala, Eyyub'a ailesini ve hayvanlarını geri verdi ve ona onlarla birlikte bir katını da fazladan bağışladı.</w:t>
      </w:r>
    </w:p>
    <w:p w:rsidR="00102040" w:rsidRDefault="00102040" w:rsidP="00102040">
      <w:pPr>
        <w:spacing w:line="419" w:lineRule="atLeast"/>
      </w:pPr>
      <w:r>
        <w:rPr>
          <w:sz w:val="26"/>
          <w:szCs w:val="26"/>
        </w:rPr>
        <w:t xml:space="preserve">İmam Sadık </w:t>
      </w:r>
      <w:r>
        <w:rPr>
          <w:i/>
          <w:iCs/>
          <w:sz w:val="26"/>
          <w:szCs w:val="26"/>
        </w:rPr>
        <w:t>aleyhisselam</w:t>
      </w:r>
      <w:r>
        <w:rPr>
          <w:sz w:val="26"/>
          <w:szCs w:val="26"/>
        </w:rPr>
        <w:t>'dan nakledilen bu rivayeti Hasan, Katade ve Ka'b da vurgulamıştır.</w:t>
      </w:r>
      <w:bookmarkStart w:id="69" w:name="_ftnref34"/>
      <w:r>
        <w:fldChar w:fldCharType="begin"/>
      </w:r>
      <w:r>
        <w:instrText xml:space="preserve"> HYPERLINK "file:///Z:\\com_caislabs_ebk\\04.html" \l "_ftn34#_ftn34" \o "" </w:instrText>
      </w:r>
      <w:r>
        <w:fldChar w:fldCharType="separate"/>
      </w:r>
      <w:r>
        <w:rPr>
          <w:rStyle w:val="FootnoteReference"/>
          <w:color w:val="0000FF"/>
          <w:sz w:val="26"/>
          <w:szCs w:val="26"/>
          <w:u w:val="single"/>
        </w:rPr>
        <w:t>[34]</w:t>
      </w:r>
      <w:r>
        <w:fldChar w:fldCharType="end"/>
      </w:r>
      <w:bookmarkEnd w:id="69"/>
    </w:p>
    <w:p w:rsidR="00102040" w:rsidRDefault="00102040" w:rsidP="00102040">
      <w:pPr>
        <w:spacing w:line="419" w:lineRule="atLeast"/>
      </w:pPr>
      <w:r>
        <w:rPr>
          <w:sz w:val="26"/>
          <w:szCs w:val="26"/>
        </w:rPr>
        <w:t xml:space="preserve">Bütün bu olaylar, geçmiş ümmetlerde ölümden sonra tekrar dünya hayatına dönüldüğünü göstermektedir. Çeşitli dönemlerde, farklı mekanlarda ve farklı amaçlarla içlerinde peygamberler, peygamberlerin vasileri ve sıradan halkın </w:t>
      </w:r>
      <w:r>
        <w:rPr>
          <w:sz w:val="26"/>
          <w:szCs w:val="26"/>
        </w:rPr>
        <w:lastRenderedPageBreak/>
        <w:t>bulunduğu bazı kişiler dünyaya dönmüşlerdir. Ve bu da ölülerin ölümden sonra dünya hayatına dönmelerinin imkansız olmadığını ortaya koymaktadır; bunda hiçbir tartışmaya yer yoktur.</w:t>
      </w:r>
    </w:p>
    <w:p w:rsidR="00102040" w:rsidRDefault="00102040" w:rsidP="00102040">
      <w:pPr>
        <w:spacing w:line="419" w:lineRule="atLeast"/>
      </w:pPr>
      <w:r>
        <w:rPr>
          <w:sz w:val="26"/>
          <w:szCs w:val="26"/>
        </w:rPr>
        <w:t>Burada şunu sormamız gerekiyor: Gelecekte ric'ati (ölümden sonra dünyaya dönüşü) engelleyecek sebep nedir? Geçmişte ric'ati gerektiren bazı nedenler vardı; gelecekte ric'ati gerekli kılacak bütün bu nedenler daha önemli bir nedenin söz konusu olamaz mı?! Oysa ric'at, canilerin ve zalimlerin kirlettiği, tahammül edilmez oranda zulüm ve haksızlıkla doldurduğu yeryüzünde hakkın uygulanması ve adaletin yerini bulması doğrultusunda peygamberlerin hedefi ve elçilerin vaad ettiği azabın gerçekleşmesidir:</w:t>
      </w:r>
    </w:p>
    <w:p w:rsidR="00102040" w:rsidRDefault="00102040" w:rsidP="00102040">
      <w:pPr>
        <w:bidi/>
        <w:spacing w:line="419" w:lineRule="atLeast"/>
        <w:jc w:val="right"/>
      </w:pPr>
      <w:r>
        <w:rPr>
          <w:rFonts w:ascii="AGA Arabesque" w:hAnsi="AGA Arabesque"/>
          <w:sz w:val="26"/>
          <w:szCs w:val="26"/>
        </w:rPr>
        <w:t></w:t>
      </w:r>
      <w:r>
        <w:rPr>
          <w:rFonts w:cs="Traditional Arabic" w:hint="cs"/>
          <w:b/>
          <w:bCs/>
          <w:sz w:val="26"/>
          <w:szCs w:val="26"/>
          <w:rtl/>
        </w:rPr>
        <w:t>وَلَقَد كَتَبنا في الزَّبُورِ مِنْ بَعدِ الذِكرِ أنَّ الأرضَ يَرِثُها عِباديَ الصالِحُون</w:t>
      </w:r>
      <w:r>
        <w:rPr>
          <w:rFonts w:ascii="AGA Arabesque" w:hAnsi="AGA Arabesque"/>
          <w:sz w:val="26"/>
          <w:szCs w:val="26"/>
        </w:rPr>
        <w:t></w:t>
      </w:r>
    </w:p>
    <w:p w:rsidR="00102040" w:rsidRDefault="00102040" w:rsidP="00102040">
      <w:pPr>
        <w:spacing w:line="419" w:lineRule="atLeast"/>
        <w:rPr>
          <w:rtl/>
        </w:rPr>
      </w:pPr>
      <w:r>
        <w:rPr>
          <w:rFonts w:hint="cs"/>
          <w:sz w:val="26"/>
          <w:szCs w:val="26"/>
        </w:rPr>
        <w:t> </w:t>
      </w:r>
      <w:r>
        <w:rPr>
          <w:b/>
          <w:bCs/>
          <w:sz w:val="26"/>
          <w:szCs w:val="26"/>
        </w:rPr>
        <w:t>"Andolsun Tevrat'tan sonra Zebur'da da: Yeryüzüne muhakkak iyi kullarım varis olacak (bu yer onların eline geçecek) diye yazmıştık."</w:t>
      </w:r>
      <w:bookmarkStart w:id="70" w:name="_ftnref35"/>
      <w:r>
        <w:rPr>
          <w:sz w:val="26"/>
          <w:szCs w:val="26"/>
        </w:rPr>
        <w:fldChar w:fldCharType="begin"/>
      </w:r>
      <w:r>
        <w:rPr>
          <w:sz w:val="26"/>
          <w:szCs w:val="26"/>
        </w:rPr>
        <w:instrText xml:space="preserve"> HYPERLINK "file:///Z:\\com_caislabs_ebk\\04.html" \l "_ftn35#_ftn35" \o "" </w:instrText>
      </w:r>
      <w:r>
        <w:rPr>
          <w:sz w:val="26"/>
          <w:szCs w:val="26"/>
        </w:rPr>
        <w:fldChar w:fldCharType="separate"/>
      </w:r>
      <w:r>
        <w:rPr>
          <w:rStyle w:val="FootnoteReference"/>
          <w:b/>
          <w:bCs/>
          <w:color w:val="0000FF"/>
          <w:sz w:val="26"/>
          <w:szCs w:val="26"/>
          <w:u w:val="single"/>
        </w:rPr>
        <w:t>[35]</w:t>
      </w:r>
      <w:r>
        <w:rPr>
          <w:sz w:val="26"/>
          <w:szCs w:val="26"/>
        </w:rPr>
        <w:fldChar w:fldCharType="end"/>
      </w:r>
      <w:bookmarkEnd w:id="70"/>
      <w:r>
        <w:rPr>
          <w:sz w:val="26"/>
          <w:szCs w:val="26"/>
        </w:rPr>
        <w:t xml:space="preserve"> Allah Teala buyuruyor ki:</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فتَربَّصُوا حتى يَأتيَ اللهُ بأمرِهِ</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"O halde Allah emrini getirinceye kadar gözetleyin (başınıza gelecekleri göreceksiniz)!"</w:t>
      </w:r>
      <w:bookmarkStart w:id="71" w:name="_ftnref36"/>
      <w:r>
        <w:rPr>
          <w:sz w:val="26"/>
          <w:szCs w:val="26"/>
        </w:rPr>
        <w:fldChar w:fldCharType="begin"/>
      </w:r>
      <w:r>
        <w:rPr>
          <w:sz w:val="26"/>
          <w:szCs w:val="26"/>
        </w:rPr>
        <w:instrText xml:space="preserve"> HYPERLINK "file:///Z:\\com_caislabs_ebk\\04.html" \l "_ftn36#_ftn36" \o "" </w:instrText>
      </w:r>
      <w:r>
        <w:rPr>
          <w:sz w:val="26"/>
          <w:szCs w:val="26"/>
        </w:rPr>
        <w:fldChar w:fldCharType="separate"/>
      </w:r>
      <w:r>
        <w:rPr>
          <w:rStyle w:val="FootnoteReference"/>
          <w:b/>
          <w:bCs/>
          <w:color w:val="0000FF"/>
          <w:sz w:val="26"/>
          <w:szCs w:val="26"/>
          <w:u w:val="single"/>
        </w:rPr>
        <w:t>[36]</w:t>
      </w:r>
      <w:r>
        <w:rPr>
          <w:sz w:val="26"/>
          <w:szCs w:val="26"/>
        </w:rPr>
        <w:fldChar w:fldCharType="end"/>
      </w:r>
      <w:bookmarkEnd w:id="71"/>
      <w:r>
        <w:rPr>
          <w:b/>
          <w:bCs/>
          <w:sz w:val="26"/>
          <w:szCs w:val="26"/>
        </w:rPr>
        <w:t xml:space="preserve"> </w:t>
      </w:r>
    </w:p>
    <w:p w:rsidR="00102040" w:rsidRDefault="00102040" w:rsidP="00102040">
      <w:pPr>
        <w:pStyle w:val="BodyTextIndent2"/>
        <w:spacing w:before="0" w:beforeAutospacing="0" w:after="0" w:afterAutospacing="0" w:line="419" w:lineRule="atLeast"/>
      </w:pPr>
      <w:r>
        <w:rPr>
          <w:sz w:val="26"/>
          <w:szCs w:val="26"/>
        </w:rPr>
        <w:t>Peygamber efendimizden rivayet edilen aşağıdaki hadis de geçmiş ümmetlerde olduğu gibi gelecekte de ric'atin gerçekleşeceği delilini güçlendiriyor:</w:t>
      </w:r>
    </w:p>
    <w:p w:rsidR="00102040" w:rsidRDefault="00102040" w:rsidP="00102040">
      <w:pPr>
        <w:pStyle w:val="BodyTextIndent2"/>
        <w:bidi/>
        <w:spacing w:before="0" w:beforeAutospacing="0" w:after="0" w:afterAutospacing="0" w:line="419" w:lineRule="atLeast"/>
        <w:jc w:val="lowKashida"/>
      </w:pPr>
      <w:r>
        <w:rPr>
          <w:rFonts w:cs="Traditional Arabic" w:hint="cs"/>
          <w:b/>
          <w:bCs/>
          <w:sz w:val="26"/>
          <w:szCs w:val="26"/>
          <w:rtl/>
        </w:rPr>
        <w:t>((لتتبعنَّ سنن الذين من قبلكم شبراً بشبر وذراعاً بذراع حتى لو سلكوا جُحر ضَبّ لسلكتموه)) قالوا: اليهود والنصارى؟ قال(ص) ((فمن)).</w:t>
      </w:r>
    </w:p>
    <w:p w:rsidR="00102040" w:rsidRDefault="00102040" w:rsidP="00102040">
      <w:pPr>
        <w:spacing w:line="419" w:lineRule="atLeast"/>
        <w:rPr>
          <w:rtl/>
        </w:rPr>
      </w:pPr>
      <w:r>
        <w:rPr>
          <w:i/>
          <w:iCs/>
          <w:sz w:val="26"/>
          <w:szCs w:val="26"/>
        </w:rPr>
        <w:t>"Sizden öncekilerin gidişatını karış-karış, adım-adım izleyeceksiniz; kertenkelenin deliğinde de olsanız onu izleyeceksiniz."</w:t>
      </w:r>
      <w:r>
        <w:rPr>
          <w:sz w:val="26"/>
          <w:szCs w:val="26"/>
        </w:rPr>
        <w:t xml:space="preserve"> Dediler ki, "Yahudiler ve Hıristiyanların gidişatını mı izleyeceğiz?"</w:t>
      </w:r>
      <w:r>
        <w:rPr>
          <w:b/>
          <w:bCs/>
          <w:sz w:val="26"/>
          <w:szCs w:val="26"/>
        </w:rPr>
        <w:t xml:space="preserve"> </w:t>
      </w:r>
      <w:r>
        <w:rPr>
          <w:sz w:val="26"/>
          <w:szCs w:val="26"/>
        </w:rPr>
        <w:t xml:space="preserve">Peygamber efendimiz, </w:t>
      </w:r>
      <w:r>
        <w:rPr>
          <w:i/>
          <w:iCs/>
          <w:sz w:val="26"/>
          <w:szCs w:val="26"/>
        </w:rPr>
        <w:t>"Ya kimin?"</w:t>
      </w:r>
      <w:r>
        <w:rPr>
          <w:sz w:val="26"/>
          <w:szCs w:val="26"/>
        </w:rPr>
        <w:t xml:space="preserve"> buyurdu."</w:t>
      </w:r>
      <w:bookmarkStart w:id="72" w:name="_ftnref37"/>
      <w:r>
        <w:fldChar w:fldCharType="begin"/>
      </w:r>
      <w:r>
        <w:instrText xml:space="preserve"> HYPERLINK "file:///Z:\\com_caislabs_ebk\\04.html" \l "_ftn37#_ftn37" \o "" </w:instrText>
      </w:r>
      <w:r>
        <w:fldChar w:fldCharType="separate"/>
      </w:r>
      <w:r>
        <w:rPr>
          <w:rStyle w:val="FootnoteReference"/>
          <w:color w:val="0000FF"/>
          <w:sz w:val="26"/>
          <w:szCs w:val="26"/>
          <w:u w:val="single"/>
        </w:rPr>
        <w:t>[37]</w:t>
      </w:r>
      <w:r>
        <w:fldChar w:fldCharType="end"/>
      </w:r>
      <w:bookmarkEnd w:id="72"/>
    </w:p>
    <w:p w:rsidR="00102040" w:rsidRDefault="00102040" w:rsidP="00102040">
      <w:pPr>
        <w:spacing w:line="419" w:lineRule="atLeast"/>
      </w:pPr>
      <w:r>
        <w:t> </w:t>
      </w:r>
    </w:p>
    <w:p w:rsidR="00102040" w:rsidRDefault="00102040" w:rsidP="00102040">
      <w:pPr>
        <w:pStyle w:val="Heading5"/>
        <w:spacing w:before="0" w:after="0" w:line="419" w:lineRule="atLeast"/>
      </w:pPr>
      <w:bookmarkStart w:id="73" w:name="_Toc294092517"/>
      <w:r>
        <w:t>B- RİC'ATİN KIYAMETTEN ÖNCE GERÇEKLEŞECEĞİNİ VURGULAYAN AYETLER:</w:t>
      </w:r>
      <w:bookmarkEnd w:id="73"/>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وإذا وقعَ القولُ عَليهم أخرَجنا لَهُم دابَّةً مِنَ الأرضِ تُكَلِّمُهُم أنَّ الناسَ كانُوا بآياتِنا لا يُوقِنُونَ * ويومَ نَحشُرُ مِن كُلِّ أُمّةٍ فوجاً ممن يُكذِّبُ بآياتِنا فَهُم يُوزعُون * حتَّى إذا جاءُوا قال أكذّبتُم بآياتي ولم تُحيطُوا بها عِلماً أمّاذا كُنتُم تَعملُونَ</w:t>
      </w:r>
      <w:r>
        <w:rPr>
          <w:rFonts w:ascii="AGA Arabesque" w:hAnsi="AGA Arabesque"/>
          <w:sz w:val="26"/>
          <w:szCs w:val="26"/>
        </w:rPr>
        <w:t></w:t>
      </w:r>
      <w:r>
        <w:rPr>
          <w:rFonts w:cs="Traditional Arabic" w:hint="cs"/>
          <w:b/>
          <w:bCs/>
          <w:sz w:val="26"/>
          <w:szCs w:val="26"/>
          <w:rtl/>
        </w:rPr>
        <w:t xml:space="preserve"> إلى قوله تعالى: </w:t>
      </w:r>
      <w:r>
        <w:rPr>
          <w:rFonts w:ascii="AGA Arabesque" w:hAnsi="AGA Arabesque"/>
          <w:sz w:val="26"/>
          <w:szCs w:val="26"/>
        </w:rPr>
        <w:t></w:t>
      </w:r>
      <w:r>
        <w:rPr>
          <w:rFonts w:cs="Traditional Arabic" w:hint="cs"/>
          <w:b/>
          <w:bCs/>
          <w:sz w:val="26"/>
          <w:szCs w:val="26"/>
          <w:rtl/>
        </w:rPr>
        <w:t>ويومَ يُنفخُ في الصُّورِ فَفَزِعَ من في السَّماواتِ ومن في الأرضِ إلاّ من شاءَ اللهُ وكلٌّ أتوهُ داخرينَ</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 xml:space="preserve">"O söz, başlarına geldiği zaman, onlara yerden bir dabbe (canlı) çıkarırız; o onlara insanların, ayetleri-mize içtenlikle inanmadıklarını söyler. O gün her ümmetten ayetlerimizi yalanlayanlardan bir cemaat haşrederiz. Onlar (bütün inkarcılar) hep bir araya getirilip tutuklanarak (ilahi huzura) sevk edilirler. </w:t>
      </w:r>
      <w:r>
        <w:rPr>
          <w:b/>
          <w:bCs/>
          <w:sz w:val="26"/>
          <w:szCs w:val="26"/>
        </w:rPr>
        <w:lastRenderedPageBreak/>
        <w:t>Geldikleri zaman (Allah) der: Ayetlerimi anlamadı-ğınız halde yalanladınız mı? Yoksa ne yaptınız?..."</w:t>
      </w:r>
      <w:bookmarkStart w:id="74" w:name="_ftnref38"/>
      <w:r>
        <w:rPr>
          <w:sz w:val="26"/>
          <w:szCs w:val="26"/>
        </w:rPr>
        <w:fldChar w:fldCharType="begin"/>
      </w:r>
      <w:r>
        <w:rPr>
          <w:sz w:val="26"/>
          <w:szCs w:val="26"/>
        </w:rPr>
        <w:instrText xml:space="preserve"> HYPERLINK "file:///Z:\\com_caislabs_ebk\\04.html" \l "_ftn38#_ftn38" \o "" </w:instrText>
      </w:r>
      <w:r>
        <w:rPr>
          <w:sz w:val="26"/>
          <w:szCs w:val="26"/>
        </w:rPr>
        <w:fldChar w:fldCharType="separate"/>
      </w:r>
      <w:r>
        <w:rPr>
          <w:rStyle w:val="FootnoteReference"/>
          <w:b/>
          <w:bCs/>
          <w:color w:val="0000FF"/>
          <w:sz w:val="26"/>
          <w:szCs w:val="26"/>
          <w:u w:val="single"/>
        </w:rPr>
        <w:t>[38]</w:t>
      </w:r>
      <w:r>
        <w:rPr>
          <w:sz w:val="26"/>
          <w:szCs w:val="26"/>
        </w:rPr>
        <w:fldChar w:fldCharType="end"/>
      </w:r>
      <w:bookmarkEnd w:id="74"/>
      <w:r>
        <w:rPr>
          <w:b/>
          <w:bCs/>
          <w:sz w:val="26"/>
          <w:szCs w:val="26"/>
        </w:rPr>
        <w:t xml:space="preserve"> "...Sûr'a üfürüldüğü gün göklerde ve yerde bulunan kimseler, hep korku içinde kalır. Yalnız Allah'ın diledikleri (korkmazlar). Hepsi boyun bükerek O'na gelirler."</w:t>
      </w:r>
      <w:bookmarkStart w:id="75" w:name="_ftnref39"/>
      <w:r>
        <w:fldChar w:fldCharType="begin"/>
      </w:r>
      <w:r>
        <w:instrText xml:space="preserve"> HYPERLINK "file:///Z:\\com_caislabs_ebk\\04.html" \l "_ftn39#_ftn39" \o "" </w:instrText>
      </w:r>
      <w:r>
        <w:fldChar w:fldCharType="separate"/>
      </w:r>
      <w:r>
        <w:rPr>
          <w:rStyle w:val="FootnoteReference"/>
          <w:b/>
          <w:bCs/>
          <w:color w:val="0000FF"/>
          <w:sz w:val="26"/>
          <w:szCs w:val="26"/>
          <w:u w:val="single"/>
        </w:rPr>
        <w:t>[39]</w:t>
      </w:r>
      <w:r>
        <w:fldChar w:fldCharType="end"/>
      </w:r>
      <w:bookmarkEnd w:id="75"/>
    </w:p>
    <w:p w:rsidR="00102040" w:rsidRDefault="00102040" w:rsidP="00102040">
      <w:pPr>
        <w:pStyle w:val="BodyTextIndent"/>
        <w:spacing w:after="0" w:line="419" w:lineRule="atLeast"/>
      </w:pPr>
      <w:r>
        <w:rPr>
          <w:sz w:val="26"/>
          <w:szCs w:val="26"/>
        </w:rPr>
        <w:t>Bu ayetlerin akışına ve bunların tefsiriyle ilgili söyle-nenlere dikkat eden birisi, bu ayetlerin üç önemli olayın vuku bulacağını bildirdiğini ve bütün bu olayların kıyamette gerçekleşecek nişaneler olduğunu görür:</w:t>
      </w:r>
    </w:p>
    <w:p w:rsidR="00102040" w:rsidRDefault="00102040" w:rsidP="00102040">
      <w:pPr>
        <w:spacing w:line="419" w:lineRule="atLeast"/>
      </w:pPr>
      <w:r>
        <w:rPr>
          <w:sz w:val="26"/>
          <w:szCs w:val="26"/>
        </w:rPr>
        <w:t xml:space="preserve">1- Dabbet-ul Arz'ın çıkışı: </w:t>
      </w:r>
      <w:r>
        <w:rPr>
          <w:b/>
          <w:bCs/>
          <w:sz w:val="26"/>
          <w:szCs w:val="26"/>
        </w:rPr>
        <w:t>"Onlara yerden bir Dab-be çıkarırız."</w:t>
      </w:r>
    </w:p>
    <w:p w:rsidR="00102040" w:rsidRDefault="00102040" w:rsidP="00102040">
      <w:pPr>
        <w:pStyle w:val="BodyTextIndent"/>
        <w:spacing w:after="0" w:line="419" w:lineRule="atLeast"/>
      </w:pPr>
      <w:r>
        <w:rPr>
          <w:sz w:val="26"/>
          <w:szCs w:val="26"/>
        </w:rPr>
        <w:t xml:space="preserve">2- Özel Haşır: </w:t>
      </w:r>
      <w:r>
        <w:rPr>
          <w:b/>
          <w:bCs/>
          <w:sz w:val="26"/>
          <w:szCs w:val="26"/>
        </w:rPr>
        <w:t>"O gün her ümmetten ayetlerimizi yalanlayanlardan bir cemaat haşrederiz."</w:t>
      </w:r>
    </w:p>
    <w:p w:rsidR="00102040" w:rsidRDefault="00102040" w:rsidP="00102040">
      <w:pPr>
        <w:spacing w:line="419" w:lineRule="atLeast"/>
      </w:pPr>
      <w:r>
        <w:rPr>
          <w:sz w:val="26"/>
          <w:szCs w:val="26"/>
        </w:rPr>
        <w:t xml:space="preserve">3- Diriliş için Sûr'a üfürülüş: </w:t>
      </w:r>
      <w:r>
        <w:rPr>
          <w:b/>
          <w:bCs/>
          <w:sz w:val="26"/>
          <w:szCs w:val="26"/>
        </w:rPr>
        <w:t>"Sûr'a üfürüldüğü gün... Hepsi boyun bükerek O'na gelirler."</w:t>
      </w:r>
    </w:p>
    <w:p w:rsidR="00102040" w:rsidRDefault="00102040" w:rsidP="00102040">
      <w:pPr>
        <w:pStyle w:val="BodyTextIndent"/>
        <w:spacing w:after="0" w:line="419" w:lineRule="atLeast"/>
      </w:pPr>
      <w:r>
        <w:rPr>
          <w:sz w:val="26"/>
          <w:szCs w:val="26"/>
        </w:rPr>
        <w:t>Şimdi bu ayetlerin açıkça ric'at inancına nasıl delalet ettiğine değineceğiz:</w:t>
      </w:r>
    </w:p>
    <w:p w:rsidR="00102040" w:rsidRDefault="00102040" w:rsidP="00102040">
      <w:pPr>
        <w:spacing w:line="419" w:lineRule="atLeast"/>
      </w:pPr>
      <w:r>
        <w:rPr>
          <w:sz w:val="26"/>
          <w:szCs w:val="26"/>
        </w:rPr>
        <w:t xml:space="preserve">Bütün müfessirlere göre birinci ayet kıyametten önceki olaylara işaret etmektedir. İbn-i Merduye'nin Ebu Hureyre'den tahriç ettiği rivayet de buna delalet eder. Bu rivayette Resulullah </w:t>
      </w:r>
      <w:r>
        <w:rPr>
          <w:i/>
          <w:iCs/>
          <w:sz w:val="26"/>
          <w:szCs w:val="26"/>
        </w:rPr>
        <w:t>sallallah'u aleyhi ve âlih</w:t>
      </w:r>
      <w:r>
        <w:rPr>
          <w:sz w:val="26"/>
          <w:szCs w:val="26"/>
        </w:rPr>
        <w:t>'in şöyle buyur-duğu kaydedilmiştir:</w:t>
      </w:r>
    </w:p>
    <w:p w:rsidR="00102040" w:rsidRDefault="00102040" w:rsidP="00102040">
      <w:pPr>
        <w:bidi/>
        <w:spacing w:line="419" w:lineRule="atLeast"/>
        <w:jc w:val="lowKashida"/>
      </w:pPr>
      <w:r>
        <w:rPr>
          <w:rFonts w:cs="Traditional Arabic" w:hint="cs"/>
          <w:b/>
          <w:bCs/>
          <w:sz w:val="26"/>
          <w:szCs w:val="26"/>
          <w:rtl/>
        </w:rPr>
        <w:t>((إنَّ بين يدي الساعة الدجال والدابة ويأجوج ومأجوج والدخان وطلوع الشمس من مغربها)).</w:t>
      </w:r>
    </w:p>
    <w:p w:rsidR="00102040" w:rsidRDefault="00102040" w:rsidP="00102040">
      <w:pPr>
        <w:spacing w:line="419" w:lineRule="atLeast"/>
        <w:rPr>
          <w:rtl/>
        </w:rPr>
      </w:pPr>
      <w:r>
        <w:rPr>
          <w:i/>
          <w:iCs/>
          <w:sz w:val="26"/>
          <w:szCs w:val="26"/>
        </w:rPr>
        <w:t>"Kıyametin alametleri Deccal, Dabbet-ul Arz, Ye'cuc ve Me'cuc, duman ve güneşin batıdan doğmasıdır."</w:t>
      </w:r>
      <w:bookmarkStart w:id="76" w:name="_ftnref40"/>
      <w:r>
        <w:fldChar w:fldCharType="begin"/>
      </w:r>
      <w:r>
        <w:instrText xml:space="preserve"> HYPERLINK "file:///Z:\\com_caislabs_ebk\\04.html" \l "_ftn40#_ftn40" \o "" </w:instrText>
      </w:r>
      <w:r>
        <w:fldChar w:fldCharType="separate"/>
      </w:r>
      <w:r>
        <w:rPr>
          <w:rStyle w:val="FootnoteReference"/>
          <w:i/>
          <w:iCs/>
          <w:color w:val="0000FF"/>
          <w:sz w:val="26"/>
          <w:szCs w:val="26"/>
          <w:u w:val="single"/>
        </w:rPr>
        <w:t>[40]</w:t>
      </w:r>
      <w:r>
        <w:fldChar w:fldCharType="end"/>
      </w:r>
      <w:bookmarkEnd w:id="76"/>
    </w:p>
    <w:p w:rsidR="00102040" w:rsidRDefault="00102040" w:rsidP="00102040">
      <w:pPr>
        <w:spacing w:line="419" w:lineRule="atLeast"/>
      </w:pPr>
      <w:r>
        <w:rPr>
          <w:sz w:val="26"/>
          <w:szCs w:val="26"/>
        </w:rPr>
        <w:t xml:space="preserve">Beğavi, Müslim kanalıyla Abdullah b. Amr'dan şöyle rivayet eder: Resulullah </w:t>
      </w:r>
      <w:r>
        <w:rPr>
          <w:i/>
          <w:iCs/>
          <w:sz w:val="26"/>
          <w:szCs w:val="26"/>
        </w:rPr>
        <w:t>sallallah'u aleyhi ve âlih</w:t>
      </w:r>
      <w:r>
        <w:rPr>
          <w:sz w:val="26"/>
          <w:szCs w:val="26"/>
        </w:rPr>
        <w:t>'in şöyle buyurduğunu duydum:</w:t>
      </w:r>
    </w:p>
    <w:p w:rsidR="00102040" w:rsidRDefault="00102040" w:rsidP="00102040">
      <w:pPr>
        <w:bidi/>
        <w:spacing w:line="419" w:lineRule="atLeast"/>
        <w:jc w:val="lowKashida"/>
      </w:pPr>
      <w:r>
        <w:rPr>
          <w:rFonts w:cs="Traditional Arabic" w:hint="cs"/>
          <w:b/>
          <w:bCs/>
          <w:sz w:val="26"/>
          <w:szCs w:val="26"/>
          <w:rtl/>
        </w:rPr>
        <w:t>((إنَّ أول الآيات خروجاً طلوع الشمس من مغربها، وخروج الدابة ضحىً)).</w:t>
      </w:r>
    </w:p>
    <w:p w:rsidR="00102040" w:rsidRDefault="00102040" w:rsidP="00102040">
      <w:pPr>
        <w:spacing w:line="419" w:lineRule="atLeast"/>
        <w:rPr>
          <w:rtl/>
        </w:rPr>
      </w:pPr>
      <w:r>
        <w:rPr>
          <w:i/>
          <w:iCs/>
          <w:sz w:val="26"/>
          <w:szCs w:val="26"/>
        </w:rPr>
        <w:t>"Kıyametin alametlerinden birincisi güneşin batından doğuşu ve kuşluk vaktinde Dabbet-ul Arz'ın çıkışıdır."</w:t>
      </w:r>
      <w:bookmarkStart w:id="77" w:name="_ftnref41"/>
      <w:r>
        <w:fldChar w:fldCharType="begin"/>
      </w:r>
      <w:r>
        <w:instrText xml:space="preserve"> HYPERLINK "file:///Z:\\com_caislabs_ebk\\04.html" \l "_ftn41#_ftn41" \o "" </w:instrText>
      </w:r>
      <w:r>
        <w:fldChar w:fldCharType="separate"/>
      </w:r>
      <w:r>
        <w:rPr>
          <w:rStyle w:val="FootnoteReference"/>
          <w:i/>
          <w:iCs/>
          <w:color w:val="0000FF"/>
          <w:sz w:val="26"/>
          <w:szCs w:val="26"/>
          <w:u w:val="single"/>
        </w:rPr>
        <w:t>[41]</w:t>
      </w:r>
      <w:r>
        <w:fldChar w:fldCharType="end"/>
      </w:r>
      <w:bookmarkEnd w:id="77"/>
    </w:p>
    <w:p w:rsidR="00102040" w:rsidRDefault="00102040" w:rsidP="00102040">
      <w:pPr>
        <w:spacing w:line="419" w:lineRule="atLeast"/>
      </w:pPr>
      <w:r>
        <w:t> </w:t>
      </w:r>
    </w:p>
    <w:p w:rsidR="00102040" w:rsidRDefault="00102040" w:rsidP="00102040">
      <w:pPr>
        <w:pStyle w:val="Heading2"/>
        <w:spacing w:before="0" w:after="0" w:line="419" w:lineRule="atLeast"/>
      </w:pPr>
      <w:bookmarkStart w:id="78" w:name="_Toc502604341"/>
      <w:bookmarkStart w:id="79" w:name="_Toc265771470"/>
      <w:r>
        <w:rPr>
          <w:sz w:val="26"/>
          <w:szCs w:val="26"/>
        </w:rPr>
        <w:t>Dabbet-ul Arz Nedir?</w:t>
      </w:r>
      <w:bookmarkEnd w:id="78"/>
      <w:bookmarkEnd w:id="79"/>
    </w:p>
    <w:p w:rsidR="00102040" w:rsidRDefault="00102040" w:rsidP="00102040">
      <w:pPr>
        <w:spacing w:line="419" w:lineRule="atLeast"/>
      </w:pPr>
      <w:r>
        <w:rPr>
          <w:sz w:val="26"/>
          <w:szCs w:val="26"/>
        </w:rPr>
        <w:t>Dabbe, lügatte insan ve hayvan gibi yeryüzünde hareket eden her canlıya denir. Allah Teala buyuruyor ki:</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وَمَا مِن دابَّةٍ في الأرضِ إلاّ على اللهِ رِزقُها</w:t>
      </w:r>
      <w:r>
        <w:rPr>
          <w:rFonts w:ascii="AGA Arabesque" w:hAnsi="AGA Arabesque"/>
          <w:sz w:val="26"/>
          <w:szCs w:val="26"/>
        </w:rPr>
        <w:t></w:t>
      </w:r>
      <w:r>
        <w:rPr>
          <w:rFonts w:cs="Traditional Arabic" w:hint="cs"/>
          <w:b/>
          <w:bCs/>
          <w:sz w:val="26"/>
          <w:szCs w:val="26"/>
          <w:rtl/>
        </w:rPr>
        <w:t xml:space="preserve">، وقال تعالى: </w:t>
      </w:r>
      <w:r>
        <w:rPr>
          <w:rFonts w:ascii="AGA Arabesque" w:hAnsi="AGA Arabesque"/>
          <w:sz w:val="26"/>
          <w:szCs w:val="26"/>
        </w:rPr>
        <w:t></w:t>
      </w:r>
      <w:r>
        <w:rPr>
          <w:rFonts w:cs="Traditional Arabic" w:hint="cs"/>
          <w:b/>
          <w:bCs/>
          <w:sz w:val="26"/>
          <w:szCs w:val="26"/>
          <w:rtl/>
        </w:rPr>
        <w:t>ولو يُؤاخِذُ اللهُ النَّاسَ بِظُلمِهِم مَّا تَرَكَ عَليها مِن دَابّةٍ</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"Yeryüzünde hiçbir dabbe (canlı) yoktur ki, rızkı Allah'a aid olmasın."</w:t>
      </w:r>
      <w:bookmarkStart w:id="80" w:name="_ftnref42"/>
      <w:r>
        <w:rPr>
          <w:sz w:val="26"/>
          <w:szCs w:val="26"/>
        </w:rPr>
        <w:fldChar w:fldCharType="begin"/>
      </w:r>
      <w:r>
        <w:rPr>
          <w:sz w:val="26"/>
          <w:szCs w:val="26"/>
        </w:rPr>
        <w:instrText xml:space="preserve"> HYPERLINK "file:///Z:\\com_caislabs_ebk\\04.html" \l "_ftn42#_ftn42" \o "" </w:instrText>
      </w:r>
      <w:r>
        <w:rPr>
          <w:sz w:val="26"/>
          <w:szCs w:val="26"/>
        </w:rPr>
        <w:fldChar w:fldCharType="separate"/>
      </w:r>
      <w:r>
        <w:rPr>
          <w:rStyle w:val="FootnoteReference"/>
          <w:b/>
          <w:bCs/>
          <w:color w:val="0000FF"/>
          <w:sz w:val="26"/>
          <w:szCs w:val="26"/>
          <w:u w:val="single"/>
        </w:rPr>
        <w:t>[42]</w:t>
      </w:r>
      <w:r>
        <w:rPr>
          <w:sz w:val="26"/>
          <w:szCs w:val="26"/>
        </w:rPr>
        <w:fldChar w:fldCharType="end"/>
      </w:r>
      <w:bookmarkEnd w:id="80"/>
      <w:r>
        <w:rPr>
          <w:sz w:val="26"/>
          <w:szCs w:val="26"/>
        </w:rPr>
        <w:t xml:space="preserve"> Ve yine buyuruyor ki: </w:t>
      </w:r>
      <w:r>
        <w:rPr>
          <w:b/>
          <w:bCs/>
          <w:sz w:val="26"/>
          <w:szCs w:val="26"/>
        </w:rPr>
        <w:t>"Eğer Allah, insanları, yaptıkları (her) haksızlıkla cezalandır-saydı, yeryüzünde tek dabbe (canlı) bırakmazdı."</w:t>
      </w:r>
      <w:bookmarkStart w:id="81" w:name="_ftnref43"/>
      <w:r>
        <w:fldChar w:fldCharType="begin"/>
      </w:r>
      <w:r>
        <w:instrText xml:space="preserve"> HYPERLINK "file:///Z:\\com_caislabs_ebk\\04.html" \l "_ftn43#_ftn43" \o "" </w:instrText>
      </w:r>
      <w:r>
        <w:fldChar w:fldCharType="separate"/>
      </w:r>
      <w:r>
        <w:rPr>
          <w:rStyle w:val="FootnoteReference"/>
          <w:b/>
          <w:bCs/>
          <w:color w:val="0000FF"/>
          <w:sz w:val="26"/>
          <w:szCs w:val="26"/>
          <w:u w:val="single"/>
        </w:rPr>
        <w:t>[43]</w:t>
      </w:r>
      <w:r>
        <w:fldChar w:fldCharType="end"/>
      </w:r>
      <w:bookmarkEnd w:id="81"/>
    </w:p>
    <w:p w:rsidR="00102040" w:rsidRDefault="00102040" w:rsidP="00102040">
      <w:pPr>
        <w:spacing w:line="419" w:lineRule="atLeast"/>
      </w:pPr>
      <w:r>
        <w:rPr>
          <w:sz w:val="26"/>
          <w:szCs w:val="26"/>
        </w:rPr>
        <w:lastRenderedPageBreak/>
        <w:t xml:space="preserve">Fakat Kur'an-ı Kerim'in bazı ayetlerinde "Dabbe" tabiri sadece insan için kullanılmıştır. Örneğin: </w:t>
      </w:r>
      <w:r>
        <w:rPr>
          <w:b/>
          <w:bCs/>
          <w:sz w:val="26"/>
          <w:szCs w:val="26"/>
        </w:rPr>
        <w:t>"Allah katında dabbelerin (insanların) en kötüsü, düşünme-yen sağırlar ve dilsizlerdir."</w:t>
      </w:r>
      <w:bookmarkStart w:id="82" w:name="_ftnref44"/>
      <w:r>
        <w:rPr>
          <w:sz w:val="26"/>
          <w:szCs w:val="26"/>
        </w:rPr>
        <w:fldChar w:fldCharType="begin"/>
      </w:r>
      <w:r>
        <w:rPr>
          <w:sz w:val="26"/>
          <w:szCs w:val="26"/>
        </w:rPr>
        <w:instrText xml:space="preserve"> HYPERLINK "file:///Z:\\com_caislabs_ebk\\04.html" \l "_ftn44#_ftn44" \o "" </w:instrText>
      </w:r>
      <w:r>
        <w:rPr>
          <w:sz w:val="26"/>
          <w:szCs w:val="26"/>
        </w:rPr>
        <w:fldChar w:fldCharType="separate"/>
      </w:r>
      <w:r>
        <w:rPr>
          <w:rStyle w:val="FootnoteReference"/>
          <w:b/>
          <w:bCs/>
          <w:color w:val="0000FF"/>
          <w:sz w:val="26"/>
          <w:szCs w:val="26"/>
          <w:u w:val="single"/>
        </w:rPr>
        <w:t>[44]</w:t>
      </w:r>
      <w:r>
        <w:rPr>
          <w:sz w:val="26"/>
          <w:szCs w:val="26"/>
        </w:rPr>
        <w:fldChar w:fldCharType="end"/>
      </w:r>
      <w:bookmarkEnd w:id="82"/>
      <w:r>
        <w:rPr>
          <w:sz w:val="26"/>
          <w:szCs w:val="26"/>
        </w:rPr>
        <w:t xml:space="preserve"> Bazı ayetlerde ise bu tabir diğer canlılar için kullanılmıştır. Örneğin: </w:t>
      </w:r>
      <w:r>
        <w:rPr>
          <w:b/>
          <w:bCs/>
          <w:sz w:val="26"/>
          <w:szCs w:val="26"/>
        </w:rPr>
        <w:t>"Dabbeler (canlılar) ve insanlardan bir çoğu"</w:t>
      </w:r>
      <w:bookmarkStart w:id="83" w:name="_ftnref45"/>
      <w:r>
        <w:rPr>
          <w:sz w:val="26"/>
          <w:szCs w:val="26"/>
        </w:rPr>
        <w:fldChar w:fldCharType="begin"/>
      </w:r>
      <w:r>
        <w:rPr>
          <w:sz w:val="26"/>
          <w:szCs w:val="26"/>
        </w:rPr>
        <w:instrText xml:space="preserve"> HYPERLINK "file:///Z:\\com_caislabs_ebk\\04.html" \l "_ftn45#_ftn45" \o "" </w:instrText>
      </w:r>
      <w:r>
        <w:rPr>
          <w:sz w:val="26"/>
          <w:szCs w:val="26"/>
        </w:rPr>
        <w:fldChar w:fldCharType="separate"/>
      </w:r>
      <w:r>
        <w:rPr>
          <w:rStyle w:val="FootnoteReference"/>
          <w:b/>
          <w:bCs/>
          <w:color w:val="0000FF"/>
          <w:sz w:val="26"/>
          <w:szCs w:val="26"/>
          <w:u w:val="single"/>
        </w:rPr>
        <w:t>[45]</w:t>
      </w:r>
      <w:r>
        <w:rPr>
          <w:sz w:val="26"/>
          <w:szCs w:val="26"/>
        </w:rPr>
        <w:fldChar w:fldCharType="end"/>
      </w:r>
      <w:bookmarkEnd w:id="83"/>
      <w:r>
        <w:rPr>
          <w:sz w:val="26"/>
          <w:szCs w:val="26"/>
        </w:rPr>
        <w:t xml:space="preserve"> ve </w:t>
      </w:r>
      <w:r>
        <w:rPr>
          <w:b/>
          <w:bCs/>
          <w:sz w:val="26"/>
          <w:szCs w:val="26"/>
        </w:rPr>
        <w:t>"İnsanlardan ve dabbeler (canlılar)dan"</w:t>
      </w:r>
      <w:bookmarkStart w:id="84" w:name="_ftnref46"/>
      <w:r>
        <w:fldChar w:fldCharType="begin"/>
      </w:r>
      <w:r>
        <w:instrText xml:space="preserve"> HYPERLINK "file:///Z:\\com_caislabs_ebk\\04.html" \l "_ftn46#_ftn46" \o "" </w:instrText>
      </w:r>
      <w:r>
        <w:fldChar w:fldCharType="separate"/>
      </w:r>
      <w:r>
        <w:rPr>
          <w:rStyle w:val="FootnoteReference"/>
          <w:b/>
          <w:bCs/>
          <w:color w:val="0000FF"/>
          <w:sz w:val="26"/>
          <w:szCs w:val="26"/>
          <w:u w:val="single"/>
        </w:rPr>
        <w:t>[46]</w:t>
      </w:r>
      <w:r>
        <w:fldChar w:fldCharType="end"/>
      </w:r>
      <w:bookmarkEnd w:id="84"/>
    </w:p>
    <w:p w:rsidR="00102040" w:rsidRDefault="00102040" w:rsidP="00102040">
      <w:pPr>
        <w:spacing w:line="419" w:lineRule="atLeast"/>
      </w:pPr>
      <w:r>
        <w:rPr>
          <w:sz w:val="26"/>
          <w:szCs w:val="26"/>
        </w:rPr>
        <w:t xml:space="preserve">"Dabbe" tabiri, </w:t>
      </w:r>
      <w:r>
        <w:rPr>
          <w:b/>
          <w:bCs/>
          <w:sz w:val="26"/>
          <w:szCs w:val="26"/>
        </w:rPr>
        <w:t>"yerden bir dabbe..."</w:t>
      </w:r>
      <w:r>
        <w:rPr>
          <w:sz w:val="26"/>
          <w:szCs w:val="26"/>
        </w:rPr>
        <w:t xml:space="preserve"> ayetinde belirsiz olarak kullanılmıştır. Kur'an-ı Kerim "Dabbe"nin insanlarla konuştuğunu belirtmiştir. Fakat onun diğer sıfat ve özellikleri, keyfiyeti ve çıkış yeri müphem olup bilinmemektedir ve bunlar ancak gelecekte bilinecektir.</w:t>
      </w:r>
    </w:p>
    <w:p w:rsidR="00102040" w:rsidRDefault="00102040" w:rsidP="00102040">
      <w:pPr>
        <w:spacing w:line="419" w:lineRule="atLeast"/>
      </w:pPr>
      <w:r>
        <w:rPr>
          <w:sz w:val="26"/>
          <w:szCs w:val="26"/>
        </w:rPr>
        <w:t xml:space="preserve">Bu ayetin tefsiriyle ilgili bir çok rivayet vardır. Kur'an-ı Kerim bunlardan hiç birine delalet etmez. Bu konuda eğer Resulullah </w:t>
      </w:r>
      <w:r>
        <w:rPr>
          <w:i/>
          <w:iCs/>
          <w:sz w:val="26"/>
          <w:szCs w:val="26"/>
        </w:rPr>
        <w:t>sallallah'u aleyhi ve âlih</w:t>
      </w:r>
      <w:r>
        <w:rPr>
          <w:sz w:val="26"/>
          <w:szCs w:val="26"/>
        </w:rPr>
        <w:t xml:space="preserve">'ten ve Ehlibeyt İmamları </w:t>
      </w:r>
      <w:r>
        <w:rPr>
          <w:i/>
          <w:iCs/>
          <w:sz w:val="26"/>
          <w:szCs w:val="26"/>
        </w:rPr>
        <w:t>aleyhimusselam</w:t>
      </w:r>
      <w:r>
        <w:rPr>
          <w:sz w:val="26"/>
          <w:szCs w:val="26"/>
        </w:rPr>
        <w:t>'dan nakledilen sahih bir rivayet varsa kabul edilir; aksi durumda onlara itina edilmez. Bu rivayetlerin içeriğini iki noktada özetle-yebiliriz:</w:t>
      </w:r>
    </w:p>
    <w:p w:rsidR="00102040" w:rsidRDefault="00102040" w:rsidP="00102040">
      <w:pPr>
        <w:spacing w:line="419" w:lineRule="atLeast"/>
      </w:pPr>
      <w:r>
        <w:rPr>
          <w:sz w:val="26"/>
          <w:szCs w:val="26"/>
        </w:rPr>
        <w:t>1- Bu rivayetlerden bir bölümü şöyledir: Dabbe yaşıyor, hiç kimse tarafından tanınmıyor, insan türünden değildir ve korkunç bir şekli vardır. Saçı ve kılı var. Bütün renklerden oluşmuş olup dört ayağı var. Bulutlara ulaşan uzunca bir boynu var. Doğuda olan batıda olan gibi onu görür, ahir zamanda hacılar Mina'ya çıktığı akşam Sefa dağından ve bir rivayete göre de Teşrik günleri Ciyad dağından çıkacaktır. Ona ulaşmak isteyen ulaşamaz, kaçan ondan kurtulamaz, insanlara iman ve küfürden bahseder. Müminin iki kaşının ortasına alamet bırakır ve "mümindir" yazar. Kafirin iki kaşının ortasına alamet bırakır ve "kafirdir" yazar.</w:t>
      </w:r>
    </w:p>
    <w:p w:rsidR="00102040" w:rsidRDefault="00102040" w:rsidP="00102040">
      <w:pPr>
        <w:spacing w:line="419" w:lineRule="atLeast"/>
      </w:pPr>
      <w:r>
        <w:rPr>
          <w:sz w:val="26"/>
          <w:szCs w:val="26"/>
        </w:rPr>
        <w:t xml:space="preserve">2- İkinci grup rivayetlerde ise şöyle geçer: Dabbet-ul Arz'ın yüzü insan yüzü gibi, gövdesi ise kuş gövdesi gibidir. O, fasih Arapça'yla bağırabildiğince </w:t>
      </w:r>
      <w:r>
        <w:rPr>
          <w:b/>
          <w:bCs/>
          <w:sz w:val="26"/>
          <w:szCs w:val="26"/>
        </w:rPr>
        <w:t>"İnsanlar, ayetlerimize içtenlikle inanmıyorlardı..."</w:t>
      </w:r>
      <w:r>
        <w:rPr>
          <w:sz w:val="26"/>
          <w:szCs w:val="26"/>
        </w:rPr>
        <w:t xml:space="preserve"> </w:t>
      </w:r>
      <w:r>
        <w:rPr>
          <w:i/>
          <w:iCs/>
          <w:sz w:val="26"/>
          <w:szCs w:val="26"/>
        </w:rPr>
        <w:t>(Neml, 82)</w:t>
      </w:r>
      <w:r>
        <w:rPr>
          <w:sz w:val="26"/>
          <w:szCs w:val="26"/>
        </w:rPr>
        <w:t xml:space="preserve"> diye haykırır. Onun yanında Musa'nın asası ve Süleyman'ın yüzüğü vardır. Bu ikisiyle müminlerle kafirleri birbirinden ayırır. Müminin yüzüne yüzükle bir nokta vurur; böylece müminin yüzünde beyaz bir nokta oluşur ve bu beyaz nokta onun yüzünü tamamen aydınlatacak kadar yayılır. Asayla kafirin burnunu mühürler; böylece kafirin yüzünde siyah bir nokta oluşur ve o nokta kafirin yüzünü tamamen siyahlaştıracak kadar yayılır.</w:t>
      </w:r>
      <w:bookmarkStart w:id="85" w:name="_ftnref47"/>
      <w:r>
        <w:fldChar w:fldCharType="begin"/>
      </w:r>
      <w:r>
        <w:instrText xml:space="preserve"> HYPERLINK "file:///Z:\\com_caislabs_ebk\\04.html" \l "_ftn47#_ftn47" \o "" </w:instrText>
      </w:r>
      <w:r>
        <w:fldChar w:fldCharType="separate"/>
      </w:r>
      <w:r>
        <w:rPr>
          <w:rStyle w:val="FootnoteReference"/>
          <w:color w:val="0000FF"/>
          <w:sz w:val="26"/>
          <w:szCs w:val="26"/>
          <w:u w:val="single"/>
        </w:rPr>
        <w:t>[47]</w:t>
      </w:r>
      <w:r>
        <w:fldChar w:fldCharType="end"/>
      </w:r>
      <w:bookmarkEnd w:id="85"/>
    </w:p>
    <w:p w:rsidR="00102040" w:rsidRDefault="00102040" w:rsidP="00102040">
      <w:pPr>
        <w:spacing w:line="419" w:lineRule="atLeast"/>
      </w:pPr>
      <w:r>
        <w:rPr>
          <w:sz w:val="26"/>
          <w:szCs w:val="26"/>
        </w:rPr>
        <w:t>Bazı rivayetlerde bu ayetteki "Dabbet-ul Arz"dan maksadın Emirulmüminin Ali b. Ebutalib olduğu vurgulanmaktadır. Süfyan b. Uyeyne kendi senediyle Cabir b. Yezid-i Cu'fi'den "Dabbet-ul arz"ın Ali b. Ebutalib olduğunu rivayet eder.</w:t>
      </w:r>
      <w:bookmarkStart w:id="86" w:name="_ftnref48"/>
      <w:r>
        <w:fldChar w:fldCharType="begin"/>
      </w:r>
      <w:r>
        <w:instrText xml:space="preserve"> HYPERLINK "file:///Z:\\com_caislabs_ebk\\04.html" \l "_ftn48#_ftn48" \o "" </w:instrText>
      </w:r>
      <w:r>
        <w:fldChar w:fldCharType="separate"/>
      </w:r>
      <w:r>
        <w:rPr>
          <w:rStyle w:val="FootnoteReference"/>
          <w:color w:val="0000FF"/>
          <w:sz w:val="26"/>
          <w:szCs w:val="26"/>
          <w:u w:val="single"/>
        </w:rPr>
        <w:t>[48]</w:t>
      </w:r>
      <w:r>
        <w:fldChar w:fldCharType="end"/>
      </w:r>
      <w:bookmarkEnd w:id="86"/>
    </w:p>
    <w:p w:rsidR="00102040" w:rsidRDefault="00102040" w:rsidP="00102040">
      <w:pPr>
        <w:pStyle w:val="BodyTextIndent"/>
        <w:spacing w:after="0" w:line="419" w:lineRule="atLeast"/>
      </w:pPr>
      <w:r>
        <w:rPr>
          <w:sz w:val="26"/>
          <w:szCs w:val="26"/>
        </w:rPr>
        <w:lastRenderedPageBreak/>
        <w:t xml:space="preserve">Şeyh Kuleyni kendi senediyle İmam Muhammed Bâkır </w:t>
      </w:r>
      <w:r>
        <w:rPr>
          <w:i/>
          <w:iCs/>
          <w:sz w:val="26"/>
          <w:szCs w:val="26"/>
        </w:rPr>
        <w:t>aleyhisselam</w:t>
      </w:r>
      <w:r>
        <w:rPr>
          <w:sz w:val="26"/>
          <w:szCs w:val="26"/>
        </w:rPr>
        <w:t>'dan şöyle nakleder:</w:t>
      </w:r>
    </w:p>
    <w:p w:rsidR="00102040" w:rsidRDefault="00102040" w:rsidP="00102040">
      <w:pPr>
        <w:pStyle w:val="BodyTextIndent"/>
        <w:bidi/>
        <w:spacing w:after="0" w:line="419" w:lineRule="atLeast"/>
        <w:jc w:val="lowKashida"/>
      </w:pPr>
      <w:r>
        <w:rPr>
          <w:rFonts w:cs="Traditional Arabic" w:hint="cs"/>
          <w:b/>
          <w:bCs/>
          <w:sz w:val="26"/>
          <w:szCs w:val="26"/>
          <w:rtl/>
        </w:rPr>
        <w:t>((قال أميرالمؤمنين(ع): وإنّي لصاحب الكرّات ودولة الدول، وإنّي لصاحب العصا والميسم، والدابة التي تكلم الناس)).</w:t>
      </w:r>
    </w:p>
    <w:p w:rsidR="00102040" w:rsidRDefault="00102040" w:rsidP="00102040">
      <w:pPr>
        <w:pStyle w:val="BodyTextIndent"/>
        <w:spacing w:after="0" w:line="419" w:lineRule="atLeast"/>
        <w:rPr>
          <w:rtl/>
        </w:rPr>
      </w:pPr>
      <w:r>
        <w:rPr>
          <w:sz w:val="26"/>
          <w:szCs w:val="26"/>
        </w:rPr>
        <w:t xml:space="preserve">Emirulmüminin (Ali) buyurmuştur ki: </w:t>
      </w:r>
      <w:r>
        <w:rPr>
          <w:i/>
          <w:iCs/>
          <w:sz w:val="26"/>
          <w:szCs w:val="26"/>
        </w:rPr>
        <w:t>"(Düşmana) ard-arda saldıran, devletlerin devletinin sahibi benim. Asa ve kızgın demir sahibi ve insanlarla konuşan Dabbe benim."</w:t>
      </w:r>
      <w:bookmarkStart w:id="87" w:name="_ftnref49"/>
      <w:r>
        <w:fldChar w:fldCharType="begin"/>
      </w:r>
      <w:r>
        <w:instrText xml:space="preserve"> HYPERLINK "file:///Z:\\com_caislabs_ebk\\04.html" \l "_ftn49#_ftn49" \o "" </w:instrText>
      </w:r>
      <w:r>
        <w:fldChar w:fldCharType="separate"/>
      </w:r>
      <w:r>
        <w:rPr>
          <w:rStyle w:val="FootnoteReference"/>
          <w:color w:val="0000FF"/>
          <w:sz w:val="26"/>
          <w:szCs w:val="26"/>
          <w:u w:val="single"/>
        </w:rPr>
        <w:t>[49]</w:t>
      </w:r>
      <w:r>
        <w:fldChar w:fldCharType="end"/>
      </w:r>
      <w:bookmarkEnd w:id="87"/>
    </w:p>
    <w:p w:rsidR="00102040" w:rsidRDefault="00102040" w:rsidP="00102040">
      <w:pPr>
        <w:pStyle w:val="BodyTextIndent"/>
        <w:spacing w:after="0" w:line="419" w:lineRule="atLeast"/>
      </w:pPr>
      <w:r>
        <w:rPr>
          <w:sz w:val="26"/>
          <w:szCs w:val="26"/>
        </w:rPr>
        <w:t xml:space="preserve">Şeyh Ali b. İbrahim kendi senediyle İmam Sadık </w:t>
      </w:r>
      <w:r>
        <w:rPr>
          <w:i/>
          <w:iCs/>
          <w:sz w:val="26"/>
          <w:szCs w:val="26"/>
        </w:rPr>
        <w:t>aleyhisselam</w:t>
      </w:r>
      <w:r>
        <w:rPr>
          <w:sz w:val="26"/>
          <w:szCs w:val="26"/>
        </w:rPr>
        <w:t>'dan şöyle nakletmiştir:</w:t>
      </w:r>
    </w:p>
    <w:p w:rsidR="00102040" w:rsidRDefault="00102040" w:rsidP="00102040">
      <w:pPr>
        <w:pStyle w:val="BodyTextIndent"/>
        <w:bidi/>
        <w:spacing w:after="0" w:line="419" w:lineRule="atLeast"/>
        <w:jc w:val="lowKashida"/>
      </w:pPr>
      <w:r>
        <w:rPr>
          <w:rFonts w:cs="Traditional Arabic" w:hint="cs"/>
          <w:b/>
          <w:bCs/>
          <w:sz w:val="26"/>
          <w:szCs w:val="26"/>
          <w:rtl/>
        </w:rPr>
        <w:t xml:space="preserve">((قال رجل لعمار بن ياسر، يا أبا اليقظان، آية في كتاب الله قد أفسدت قلبي وشككتني. قال عمار: أيّة آية هي؟ قال: </w:t>
      </w:r>
      <w:r>
        <w:rPr>
          <w:rFonts w:ascii="AGA Arabesque" w:hAnsi="AGA Arabesque"/>
          <w:sz w:val="26"/>
          <w:szCs w:val="26"/>
        </w:rPr>
        <w:t></w:t>
      </w:r>
      <w:r>
        <w:rPr>
          <w:rFonts w:cs="Traditional Arabic" w:hint="cs"/>
          <w:b/>
          <w:bCs/>
          <w:sz w:val="26"/>
          <w:szCs w:val="26"/>
          <w:rtl/>
        </w:rPr>
        <w:t>وإذا وقعَ القولُ عليهم أخرجنَا لُهم دابَّةً مِنَ الأرضِ تُكلّمُهُم أنَّ النَّاسَ كانُوا بآياتِنا لا يُوقنُونَ</w:t>
      </w:r>
      <w:r>
        <w:rPr>
          <w:rFonts w:ascii="AGA Arabesque" w:hAnsi="AGA Arabesque"/>
          <w:sz w:val="26"/>
          <w:szCs w:val="26"/>
        </w:rPr>
        <w:t></w:t>
      </w:r>
      <w:r>
        <w:rPr>
          <w:rFonts w:cs="Traditional Arabic" w:hint="cs"/>
          <w:b/>
          <w:bCs/>
          <w:sz w:val="26"/>
          <w:szCs w:val="26"/>
          <w:rtl/>
        </w:rPr>
        <w:t xml:space="preserve"> فأيّة دابة هذه؟</w:t>
      </w:r>
    </w:p>
    <w:p w:rsidR="00102040" w:rsidRDefault="00102040" w:rsidP="00102040">
      <w:pPr>
        <w:pStyle w:val="BodyTextIndent"/>
        <w:bidi/>
        <w:spacing w:after="0" w:line="419" w:lineRule="atLeast"/>
        <w:jc w:val="lowKashida"/>
        <w:rPr>
          <w:rtl/>
        </w:rPr>
      </w:pPr>
      <w:r>
        <w:rPr>
          <w:rFonts w:cs="Traditional Arabic" w:hint="cs"/>
          <w:b/>
          <w:bCs/>
          <w:sz w:val="26"/>
          <w:szCs w:val="26"/>
          <w:rtl/>
        </w:rPr>
        <w:t>قال عمار: والله ما أجلس ولا آكل ولا أشرب حتى أُريكها، فجاء عمار مع الرجل إلى أميرالمؤمنين(ع) وهو يأكل تمراً وزبداً، فقال: يا أبا اليقظان، هلمّ، فجلس عمار، وأقبل يأكل معه، فتعجّب الرجل منه، فلمّا قام له الرجل: سبحان الله يا أبا اليقظان، حلفت أنّك لا تأكل ولا تشرب ولا تجلس حتى ترينيها. قال عمار: قد أريتكها، إن كنت تعقل)).</w:t>
      </w:r>
    </w:p>
    <w:p w:rsidR="00102040" w:rsidRDefault="00102040" w:rsidP="00102040">
      <w:pPr>
        <w:pStyle w:val="BodyTextIndent"/>
        <w:spacing w:after="0" w:line="419" w:lineRule="atLeast"/>
        <w:rPr>
          <w:rtl/>
        </w:rPr>
      </w:pPr>
      <w:r>
        <w:rPr>
          <w:sz w:val="26"/>
          <w:szCs w:val="26"/>
        </w:rPr>
        <w:t xml:space="preserve">"Biri Ammar b. Yasir'e, ey Ammar! Allah'ın Kitabın-daki bir ayet huzurumu kaçırdı ve beni şüpheye düşürdü, dedi. Ammar, hangi ayet? diye sordu. Adam, </w:t>
      </w:r>
      <w:r>
        <w:rPr>
          <w:b/>
          <w:bCs/>
          <w:sz w:val="26"/>
          <w:szCs w:val="26"/>
        </w:rPr>
        <w:t>"O söz, başlarına geldiği zaman, onlara yerden bir Dabbe (canlı) çıkarırız; o onlara insanların, ayetlerimize içtenlikle inanmadıklarını söyler"</w:t>
      </w:r>
      <w:r>
        <w:rPr>
          <w:sz w:val="26"/>
          <w:szCs w:val="26"/>
        </w:rPr>
        <w:t xml:space="preserve"> ayetidir; ayetteki Dabbet-ul arz nedir? dedi.</w:t>
      </w:r>
    </w:p>
    <w:p w:rsidR="00102040" w:rsidRDefault="00102040" w:rsidP="00102040">
      <w:pPr>
        <w:pStyle w:val="BodyTextIndent"/>
        <w:spacing w:after="0" w:line="419" w:lineRule="atLeast"/>
      </w:pPr>
      <w:r>
        <w:rPr>
          <w:sz w:val="26"/>
          <w:szCs w:val="26"/>
        </w:rPr>
        <w:t>Ammar, Allah'a andolsun onu sana gösterinceye kadar oturmayacağım, yemeyeceğim ve içmeyeceğim, dedi ve o adamla birlikte Emirulmüminin Ali'nin evine gitti. O sırada Hz. Ali hurma ve tereyağı yiyordu. Ammar'ı görün-ce, buyur, dedi. Ammar da oturarak o hazretle birlikte yemeye başladı. Adam bunun görünce şaşırdı. Ammar kalkınca adam, Süphanellah! Ey Ammar! Sen, onu (dabbeyi) bana gösterinceye kadar yemeyeceğine, içmeyeceğine ve oturmayacağına dair yemin etmiştin, dedi. Bunun üzerine Ammar, eğer aklını çalıştırırsan onu sana gösterdim, cevabını verdi."</w:t>
      </w:r>
      <w:bookmarkStart w:id="88" w:name="_ftnref50"/>
      <w:r>
        <w:fldChar w:fldCharType="begin"/>
      </w:r>
      <w:r>
        <w:instrText xml:space="preserve"> HYPERLINK "file:///Z:\\com_caislabs_ebk\\04.html" \l "_ftn50#_ftn50" \o "" </w:instrText>
      </w:r>
      <w:r>
        <w:fldChar w:fldCharType="separate"/>
      </w:r>
      <w:r>
        <w:rPr>
          <w:rStyle w:val="FootnoteReference"/>
          <w:color w:val="0000FF"/>
          <w:sz w:val="26"/>
          <w:szCs w:val="26"/>
          <w:u w:val="single"/>
        </w:rPr>
        <w:t>[50]</w:t>
      </w:r>
      <w:r>
        <w:fldChar w:fldCharType="end"/>
      </w:r>
      <w:bookmarkEnd w:id="88"/>
    </w:p>
    <w:p w:rsidR="00102040" w:rsidRDefault="00102040" w:rsidP="00102040">
      <w:pPr>
        <w:pStyle w:val="BodyTextIndent"/>
        <w:spacing w:after="0" w:line="419" w:lineRule="atLeast"/>
      </w:pPr>
      <w:r>
        <w:rPr>
          <w:sz w:val="26"/>
          <w:szCs w:val="26"/>
        </w:rPr>
        <w:t xml:space="preserve">Yine İmam Sadık </w:t>
      </w:r>
      <w:r>
        <w:rPr>
          <w:i/>
          <w:iCs/>
          <w:sz w:val="26"/>
          <w:szCs w:val="26"/>
        </w:rPr>
        <w:t>aleyhisselam</w:t>
      </w:r>
      <w:r>
        <w:rPr>
          <w:sz w:val="26"/>
          <w:szCs w:val="26"/>
        </w:rPr>
        <w:t>'dan şöyle rivayet edil-miştir:</w:t>
      </w:r>
    </w:p>
    <w:p w:rsidR="00102040" w:rsidRDefault="00102040" w:rsidP="00102040">
      <w:pPr>
        <w:pStyle w:val="BodyTextIndent"/>
        <w:bidi/>
        <w:spacing w:after="0" w:line="419" w:lineRule="atLeast"/>
        <w:jc w:val="lowKashida"/>
      </w:pPr>
      <w:r>
        <w:rPr>
          <w:rFonts w:cs="Traditional Arabic" w:hint="cs"/>
          <w:b/>
          <w:bCs/>
          <w:sz w:val="26"/>
          <w:szCs w:val="26"/>
          <w:rtl/>
        </w:rPr>
        <w:t>((انتهى رسول الله(ص) إلى أميرالمؤمنين(ع) وهو نائم في المسجد، وقد جمع رملاً ووضع رأسه عليه، فحركه ثم قال له: قم يا دابة الأرض.</w:t>
      </w:r>
    </w:p>
    <w:p w:rsidR="00102040" w:rsidRDefault="00102040" w:rsidP="00102040">
      <w:pPr>
        <w:pStyle w:val="BodyTextIndent"/>
        <w:bidi/>
        <w:spacing w:after="0" w:line="419" w:lineRule="atLeast"/>
        <w:jc w:val="lowKashida"/>
        <w:rPr>
          <w:rtl/>
        </w:rPr>
      </w:pPr>
      <w:r>
        <w:rPr>
          <w:rFonts w:cs="Traditional Arabic" w:hint="cs"/>
          <w:b/>
          <w:bCs/>
          <w:sz w:val="26"/>
          <w:szCs w:val="26"/>
          <w:rtl/>
        </w:rPr>
        <w:t xml:space="preserve">فقال رجل من أصحابه: يا رسول الله، أيسمي بعضنا بعضاً بهذا الاسم؟ فقال: لا والله، ما هو إلاّ له خاصة، وهو الدابة التي ذكرها الله تعالى في كتابه: </w:t>
      </w:r>
      <w:r>
        <w:rPr>
          <w:rFonts w:ascii="AGA Arabesque" w:hAnsi="AGA Arabesque"/>
          <w:sz w:val="26"/>
          <w:szCs w:val="26"/>
        </w:rPr>
        <w:t></w:t>
      </w:r>
      <w:r>
        <w:rPr>
          <w:rFonts w:cs="Traditional Arabic" w:hint="cs"/>
          <w:b/>
          <w:bCs/>
          <w:sz w:val="26"/>
          <w:szCs w:val="26"/>
          <w:rtl/>
        </w:rPr>
        <w:t>وإذا وقعَ القولُ عليهِم أخرجنَا لُهم دابَّةً مِنَ الأرضِ</w:t>
      </w:r>
      <w:r>
        <w:rPr>
          <w:rFonts w:ascii="AGA Arabesque" w:hAnsi="AGA Arabesque"/>
          <w:sz w:val="26"/>
          <w:szCs w:val="26"/>
        </w:rPr>
        <w:t></w:t>
      </w:r>
      <w:r>
        <w:rPr>
          <w:rFonts w:cs="Traditional Arabic" w:hint="cs"/>
          <w:b/>
          <w:bCs/>
          <w:sz w:val="26"/>
          <w:szCs w:val="26"/>
          <w:rtl/>
        </w:rPr>
        <w:t xml:space="preserve"> )).</w:t>
      </w:r>
    </w:p>
    <w:p w:rsidR="00102040" w:rsidRDefault="00102040" w:rsidP="00102040">
      <w:pPr>
        <w:pStyle w:val="BodyTextIndent"/>
        <w:spacing w:after="0" w:line="419" w:lineRule="atLeast"/>
        <w:rPr>
          <w:rtl/>
        </w:rPr>
      </w:pPr>
      <w:r>
        <w:rPr>
          <w:sz w:val="26"/>
          <w:szCs w:val="26"/>
        </w:rPr>
        <w:lastRenderedPageBreak/>
        <w:t xml:space="preserve">"Resulullah </w:t>
      </w:r>
      <w:r>
        <w:rPr>
          <w:i/>
          <w:iCs/>
          <w:sz w:val="26"/>
          <w:szCs w:val="26"/>
        </w:rPr>
        <w:t>salallahu aleyhi ve alih</w:t>
      </w:r>
      <w:r>
        <w:rPr>
          <w:sz w:val="26"/>
          <w:szCs w:val="26"/>
        </w:rPr>
        <w:t xml:space="preserve">, Ali </w:t>
      </w:r>
      <w:r>
        <w:rPr>
          <w:i/>
          <w:iCs/>
          <w:sz w:val="26"/>
          <w:szCs w:val="26"/>
        </w:rPr>
        <w:t>aleyhisselam</w:t>
      </w:r>
      <w:r>
        <w:rPr>
          <w:sz w:val="26"/>
          <w:szCs w:val="26"/>
        </w:rPr>
        <w:t xml:space="preserve">'ın mescitte bir miktar kum toplayarak başını onun üzerine bırakıp uyuduğunu görünce eliyle Ali </w:t>
      </w:r>
      <w:r>
        <w:rPr>
          <w:i/>
          <w:iCs/>
          <w:sz w:val="26"/>
          <w:szCs w:val="26"/>
        </w:rPr>
        <w:t>aleyhisselam</w:t>
      </w:r>
      <w:r>
        <w:rPr>
          <w:sz w:val="26"/>
          <w:szCs w:val="26"/>
        </w:rPr>
        <w:t xml:space="preserve">'ı hareket ettirerek, </w:t>
      </w:r>
      <w:r>
        <w:rPr>
          <w:i/>
          <w:iCs/>
          <w:sz w:val="26"/>
          <w:szCs w:val="26"/>
        </w:rPr>
        <w:t>"Kalk ey Dabbet-ul Arz"</w:t>
      </w:r>
      <w:r>
        <w:rPr>
          <w:sz w:val="26"/>
          <w:szCs w:val="26"/>
        </w:rPr>
        <w:t xml:space="preserve"> dedi.</w:t>
      </w:r>
    </w:p>
    <w:p w:rsidR="00102040" w:rsidRDefault="00102040" w:rsidP="00102040">
      <w:pPr>
        <w:pStyle w:val="BodyTextIndent"/>
        <w:spacing w:after="0" w:line="419" w:lineRule="atLeast"/>
      </w:pPr>
      <w:r>
        <w:rPr>
          <w:sz w:val="26"/>
          <w:szCs w:val="26"/>
        </w:rPr>
        <w:t xml:space="preserve">Ashaptan bir kişi, ‘Ya Resulullah! Birbirimize bu ismi bırakalım mı?' diye sordu. O hazret, </w:t>
      </w:r>
      <w:r>
        <w:rPr>
          <w:i/>
          <w:iCs/>
          <w:sz w:val="26"/>
          <w:szCs w:val="26"/>
        </w:rPr>
        <w:t xml:space="preserve">‘Hayır! Bu isim Ali'ye hastır. Ali, Allah'ın Kur'an'da, </w:t>
      </w:r>
      <w:r>
        <w:rPr>
          <w:b/>
          <w:bCs/>
          <w:sz w:val="26"/>
          <w:szCs w:val="26"/>
        </w:rPr>
        <w:t xml:space="preserve">"O söz, başlarına geldiği zaman, onlara yerden bir Dabbe (canlı) çıkarırız..." </w:t>
      </w:r>
      <w:r>
        <w:rPr>
          <w:i/>
          <w:iCs/>
          <w:sz w:val="26"/>
          <w:szCs w:val="26"/>
        </w:rPr>
        <w:t>şeklinde andığı Dabbe'dir'</w:t>
      </w:r>
      <w:r>
        <w:rPr>
          <w:sz w:val="26"/>
          <w:szCs w:val="26"/>
        </w:rPr>
        <w:t xml:space="preserve"> buyurdu.</w:t>
      </w:r>
      <w:bookmarkStart w:id="89" w:name="_ftnref51"/>
      <w:r>
        <w:fldChar w:fldCharType="begin"/>
      </w:r>
      <w:r>
        <w:instrText xml:space="preserve"> HYPERLINK "file:///Z:\\com_caislabs_ebk\\04.html" \l "_ftn51#_ftn51" \o "" </w:instrText>
      </w:r>
      <w:r>
        <w:fldChar w:fldCharType="separate"/>
      </w:r>
      <w:r>
        <w:rPr>
          <w:rStyle w:val="FootnoteReference"/>
          <w:color w:val="0000FF"/>
          <w:sz w:val="26"/>
          <w:szCs w:val="26"/>
          <w:u w:val="single"/>
        </w:rPr>
        <w:t>[51]</w:t>
      </w:r>
      <w:r>
        <w:fldChar w:fldCharType="end"/>
      </w:r>
      <w:bookmarkEnd w:id="89"/>
    </w:p>
    <w:p w:rsidR="00102040" w:rsidRDefault="00102040" w:rsidP="00102040">
      <w:pPr>
        <w:pStyle w:val="BodyTextIndent"/>
        <w:spacing w:after="0" w:line="419" w:lineRule="atLeast"/>
      </w:pPr>
      <w:r>
        <w:rPr>
          <w:sz w:val="26"/>
          <w:szCs w:val="26"/>
        </w:rPr>
        <w:t xml:space="preserve">Esbağ b. Nebate'den şöyle nakledilir: Emirulmüminin Ali </w:t>
      </w:r>
      <w:r>
        <w:rPr>
          <w:i/>
          <w:iCs/>
          <w:sz w:val="26"/>
          <w:szCs w:val="26"/>
        </w:rPr>
        <w:t>aleyhisselam</w:t>
      </w:r>
      <w:r>
        <w:rPr>
          <w:sz w:val="26"/>
          <w:szCs w:val="26"/>
        </w:rPr>
        <w:t xml:space="preserve">'ın huzuruna çıktım. O sırada ekmek, sirke ve zeytin yağı yiyordu. Ben, ey Emirulmüminin! Allah Teala </w:t>
      </w:r>
      <w:r>
        <w:rPr>
          <w:b/>
          <w:bCs/>
          <w:sz w:val="26"/>
          <w:szCs w:val="26"/>
        </w:rPr>
        <w:t>"O söz, başlarına geldiği zaman, onlara yerden bir Dabbe (canlı) çıkarırız..."</w:t>
      </w:r>
      <w:r>
        <w:rPr>
          <w:sz w:val="26"/>
          <w:szCs w:val="26"/>
        </w:rPr>
        <w:t xml:space="preserve"> buyuruyor; bu ayetteki "Dabbe" nedir? diye sordum. Hz. Ali, </w:t>
      </w:r>
      <w:r>
        <w:rPr>
          <w:i/>
          <w:iCs/>
          <w:sz w:val="26"/>
          <w:szCs w:val="26"/>
        </w:rPr>
        <w:t>"O, ekmek, sirke ve zeytin yağı yiyen bir canlıdır"</w:t>
      </w:r>
      <w:r>
        <w:rPr>
          <w:sz w:val="26"/>
          <w:szCs w:val="26"/>
        </w:rPr>
        <w:t xml:space="preserve"> cevabını verdi.</w:t>
      </w:r>
      <w:bookmarkStart w:id="90" w:name="_ftnref52"/>
      <w:r>
        <w:fldChar w:fldCharType="begin"/>
      </w:r>
      <w:r>
        <w:instrText xml:space="preserve"> HYPERLINK "file:///Z:\\com_caislabs_ebk\\04.html" \l "_ftn52#_ftn52" \o "" </w:instrText>
      </w:r>
      <w:r>
        <w:fldChar w:fldCharType="separate"/>
      </w:r>
      <w:r>
        <w:rPr>
          <w:rStyle w:val="FootnoteReference"/>
          <w:color w:val="0000FF"/>
          <w:sz w:val="26"/>
          <w:szCs w:val="26"/>
          <w:u w:val="single"/>
        </w:rPr>
        <w:t>[52]</w:t>
      </w:r>
      <w:r>
        <w:fldChar w:fldCharType="end"/>
      </w:r>
      <w:bookmarkEnd w:id="90"/>
    </w:p>
    <w:p w:rsidR="00102040" w:rsidRDefault="00102040" w:rsidP="00102040">
      <w:pPr>
        <w:pStyle w:val="BodyTextIndent"/>
        <w:spacing w:after="0" w:line="419" w:lineRule="atLeast"/>
      </w:pPr>
      <w:r>
        <w:rPr>
          <w:sz w:val="26"/>
          <w:szCs w:val="26"/>
        </w:rPr>
        <w:t>Ebu'l Feth-i Râzî kendi tefsirinde der ki: Ashap kanalıyla elimize ulaşan rivayetler gereğince "Dabbet-ul Arz", zamanın sahibi Mehdi'ye işarettir.</w:t>
      </w:r>
    </w:p>
    <w:p w:rsidR="00102040" w:rsidRDefault="00102040" w:rsidP="00102040">
      <w:pPr>
        <w:pStyle w:val="BodyTextIndent"/>
        <w:spacing w:after="0" w:line="419" w:lineRule="atLeast"/>
      </w:pPr>
      <w:r>
        <w:rPr>
          <w:sz w:val="26"/>
          <w:szCs w:val="26"/>
        </w:rPr>
        <w:t>Bu hadise ve önceki hadislere dikkat ettiğimizde, "Dabbet-ul Arz" kelimesinden, ahir zamanda dünyaya dönecek, hakla batılı ve müminle kafiri birbirinden ayıracak, Allah'ın azamet ve yüceliğinin nişanelerinden birisi olan herhangi büyük bir imamla bağdaşacak daha geniş bir anlam çıkarılabileceğini görmekteyiz.</w:t>
      </w:r>
    </w:p>
    <w:p w:rsidR="00102040" w:rsidRDefault="00102040" w:rsidP="00102040">
      <w:pPr>
        <w:pStyle w:val="BodyTextIndent"/>
        <w:spacing w:after="0" w:line="419" w:lineRule="atLeast"/>
      </w:pPr>
      <w:r>
        <w:rPr>
          <w:sz w:val="26"/>
          <w:szCs w:val="26"/>
        </w:rPr>
        <w:t xml:space="preserve">Geçen rivayetlerdeki, "Dabbe"nin, kuvvet ve mucizenin göstergesi olan Musa'nın asasına ve ilahi hükümetin göstergesi olan Süleyman'ın yüzüğüne sahip olduğunun vurgulanması, onun, insanlara ayet ve nişane olacak yüce ilahi güce sahip bir insan olduğunu göstermektedir; ayrıca ayetteki </w:t>
      </w:r>
      <w:r>
        <w:rPr>
          <w:b/>
          <w:bCs/>
          <w:sz w:val="26"/>
          <w:szCs w:val="26"/>
        </w:rPr>
        <w:t>"onlarla konuşur"</w:t>
      </w:r>
      <w:r>
        <w:rPr>
          <w:sz w:val="26"/>
          <w:szCs w:val="26"/>
        </w:rPr>
        <w:t xml:space="preserve"> tabiri de onun bir insan olduğunu onaylamaktadır.</w:t>
      </w:r>
    </w:p>
    <w:p w:rsidR="00102040" w:rsidRDefault="00102040" w:rsidP="00102040">
      <w:pPr>
        <w:pStyle w:val="BodyTextIndent"/>
        <w:spacing w:after="0" w:line="419" w:lineRule="atLeast"/>
      </w:pPr>
      <w:r>
        <w:t> </w:t>
      </w:r>
    </w:p>
    <w:p w:rsidR="00102040" w:rsidRDefault="00102040" w:rsidP="00102040">
      <w:pPr>
        <w:pStyle w:val="Heading2"/>
        <w:spacing w:before="0" w:after="0" w:line="419" w:lineRule="atLeast"/>
      </w:pPr>
      <w:bookmarkStart w:id="91" w:name="_Toc502604342"/>
      <w:bookmarkStart w:id="92" w:name="_Toc265771471"/>
      <w:r>
        <w:rPr>
          <w:sz w:val="26"/>
          <w:szCs w:val="26"/>
        </w:rPr>
        <w:t>Özel Haşır (Diriliş):</w:t>
      </w:r>
      <w:bookmarkEnd w:id="91"/>
      <w:bookmarkEnd w:id="92"/>
      <w:r>
        <w:rPr>
          <w:sz w:val="26"/>
          <w:szCs w:val="26"/>
        </w:rPr>
        <w:t xml:space="preserve"> </w:t>
      </w:r>
    </w:p>
    <w:p w:rsidR="00102040" w:rsidRDefault="00102040" w:rsidP="00102040">
      <w:pPr>
        <w:spacing w:line="419" w:lineRule="atLeast"/>
      </w:pPr>
      <w:r>
        <w:rPr>
          <w:sz w:val="26"/>
          <w:szCs w:val="26"/>
        </w:rPr>
        <w:t>Allah Teala buyuruyor ki:</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وَيَومَ نَحشُر من كُلِّ أُمّةٍ فَوجاً</w:t>
      </w:r>
      <w:r>
        <w:rPr>
          <w:rFonts w:ascii="AGA Arabesque" w:hAnsi="AGA Arabesque"/>
          <w:sz w:val="26"/>
          <w:szCs w:val="26"/>
        </w:rPr>
        <w:t></w:t>
      </w:r>
      <w:r>
        <w:rPr>
          <w:rFonts w:cs="Traditional Arabic" w:hint="cs"/>
          <w:b/>
          <w:bCs/>
          <w:sz w:val="26"/>
          <w:szCs w:val="26"/>
          <w:rtl/>
        </w:rPr>
        <w:t>.</w:t>
      </w:r>
    </w:p>
    <w:p w:rsidR="00102040" w:rsidRDefault="00102040" w:rsidP="00102040">
      <w:pPr>
        <w:pStyle w:val="BodyTextIndent"/>
        <w:spacing w:after="0" w:line="419" w:lineRule="atLeast"/>
        <w:rPr>
          <w:rtl/>
        </w:rPr>
      </w:pPr>
      <w:r>
        <w:rPr>
          <w:b/>
          <w:bCs/>
          <w:sz w:val="26"/>
          <w:szCs w:val="26"/>
        </w:rPr>
        <w:t>"O gün her ümmetten ayetlerimizi yalanlayanlar-dan bir cemaat haşrederiz."</w:t>
      </w:r>
    </w:p>
    <w:p w:rsidR="00102040" w:rsidRDefault="00102040" w:rsidP="00102040">
      <w:pPr>
        <w:pStyle w:val="BodyTextIndent"/>
        <w:spacing w:after="0" w:line="419" w:lineRule="atLeast"/>
      </w:pPr>
      <w:r>
        <w:rPr>
          <w:sz w:val="26"/>
          <w:szCs w:val="26"/>
        </w:rPr>
        <w:t xml:space="preserve">Daha önce de dedik ki müfessirlerin de ittifak ettiği gibi </w:t>
      </w:r>
      <w:r>
        <w:rPr>
          <w:b/>
          <w:bCs/>
          <w:sz w:val="26"/>
          <w:szCs w:val="26"/>
        </w:rPr>
        <w:t>"O söz, başlarına geldiği zaman, onlara yerden bir Dabbe (canlı) çıkarırız..."</w:t>
      </w:r>
      <w:r>
        <w:rPr>
          <w:sz w:val="26"/>
          <w:szCs w:val="26"/>
        </w:rPr>
        <w:t xml:space="preserve"> ayeti, kıyamet gününden önce vuku bulacak olaylarla ilgilidir. Ayetlerin akışı ve tertibi dışında </w:t>
      </w:r>
      <w:r>
        <w:rPr>
          <w:b/>
          <w:bCs/>
          <w:sz w:val="26"/>
          <w:szCs w:val="26"/>
        </w:rPr>
        <w:t>"O gün her ümmetten ayetlerimizi yalanla-yanlardan bir cemaat haşrederiz"</w:t>
      </w:r>
      <w:r>
        <w:rPr>
          <w:sz w:val="26"/>
          <w:szCs w:val="26"/>
        </w:rPr>
        <w:t xml:space="preserve"> şeklindeki özel haşır ayeti de bunu tamamlamakta ve olayların zaman zincirle-mesi açısından </w:t>
      </w:r>
      <w:r>
        <w:rPr>
          <w:sz w:val="26"/>
          <w:szCs w:val="26"/>
        </w:rPr>
        <w:lastRenderedPageBreak/>
        <w:t>bununla bağlantı içerisindedir. Özel haşır ayeti, kıyametin iki alameti olan Dabbe ve üfürülüş ala-metleri arasında yer almıştır.</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فَفَزِعَ مَن في السَّماواتِ وَمَن في الأرضِ... وكُلٌّ أتوهُ داخِرينَ</w:t>
      </w:r>
      <w:r>
        <w:rPr>
          <w:rFonts w:ascii="AGA Arabesque" w:hAnsi="AGA Arabesque"/>
          <w:sz w:val="26"/>
          <w:szCs w:val="26"/>
        </w:rPr>
        <w:t></w:t>
      </w:r>
      <w:r>
        <w:rPr>
          <w:rFonts w:cs="Traditional Arabic" w:hint="cs"/>
          <w:b/>
          <w:bCs/>
          <w:sz w:val="26"/>
          <w:szCs w:val="26"/>
          <w:rtl/>
        </w:rPr>
        <w:t>.</w:t>
      </w:r>
    </w:p>
    <w:p w:rsidR="00102040" w:rsidRDefault="00102040" w:rsidP="00102040">
      <w:pPr>
        <w:pStyle w:val="BodyTextIndent"/>
        <w:spacing w:after="0" w:line="419" w:lineRule="atLeast"/>
        <w:rPr>
          <w:rtl/>
        </w:rPr>
      </w:pPr>
      <w:r>
        <w:rPr>
          <w:b/>
          <w:bCs/>
          <w:sz w:val="26"/>
          <w:szCs w:val="26"/>
        </w:rPr>
        <w:t>"Sûr'a üfürüldüğü gün"</w:t>
      </w:r>
      <w:r>
        <w:rPr>
          <w:sz w:val="26"/>
          <w:szCs w:val="26"/>
        </w:rPr>
        <w:t xml:space="preserve"> ayeti, özel haşrın kıyametten önce vuku bulacağına ve özel haşrın da kıyametin alamet-lerinden biri olduğuna delalet etmektedir. Allah Teala genel haşır hakkında, "üfürülüşten sonra diriliş" tabirini kullanmıştır. </w:t>
      </w:r>
      <w:r>
        <w:rPr>
          <w:b/>
          <w:bCs/>
          <w:sz w:val="26"/>
          <w:szCs w:val="26"/>
        </w:rPr>
        <w:t>"Göklerde ve yerde bulunan kimseler hep korku içinde kalır... Hepsi boyun bükerek O'na gelirler."</w:t>
      </w:r>
      <w:r>
        <w:rPr>
          <w:sz w:val="26"/>
          <w:szCs w:val="26"/>
        </w:rPr>
        <w:t xml:space="preserve"> Yine burada iki haşır vardır: Biri, her ümmetten bir grubun toplanacağı haşırdır ki bu ric'at (ölümden sonra dünyaya dönüş)tür, diğeri ise bütün insanları kapsayan haşırdır ki bu da kıyamet gününü bildirir. Kıyametten sonra başka bir haşır daha olmadığında ittifak edil-diğinden, bu haşrın kıyametten önce olacağı anlaşılmak-tadır.</w:t>
      </w:r>
    </w:p>
    <w:p w:rsidR="00102040" w:rsidRDefault="00102040" w:rsidP="00102040">
      <w:pPr>
        <w:pStyle w:val="BodyTextIndent"/>
        <w:spacing w:after="0" w:line="419" w:lineRule="atLeast"/>
      </w:pPr>
      <w:r>
        <w:rPr>
          <w:sz w:val="26"/>
          <w:szCs w:val="26"/>
        </w:rPr>
        <w:t xml:space="preserve">Başka bir tabirle, özel haşrın kıyamet günü olmadığının delili, bu ayetin, her ümmetten Allah'ın ayetlerini yalanlayan bir grubun haşredileceğine delalet etmesidir. </w:t>
      </w:r>
      <w:r>
        <w:rPr>
          <w:b/>
          <w:bCs/>
          <w:sz w:val="26"/>
          <w:szCs w:val="26"/>
        </w:rPr>
        <w:t xml:space="preserve">"Her ümmetten" </w:t>
      </w:r>
      <w:r>
        <w:rPr>
          <w:sz w:val="26"/>
          <w:szCs w:val="26"/>
        </w:rPr>
        <w:t xml:space="preserve">ayetinin Arapça'sında geçen "min" kelimesi "bazılarını" ve "bir kısmını" anlamını verir ve bu ise istisnaya delalet eder; oysa Kur'an-ı Kerim'in bir çok ayetinde kıyamette haşrın özel bir kavme ve belli bir cemaate has olmadığı, bu haşr ve dirilişin herkesi kapsayacağı vurgulanmıştır: </w:t>
      </w:r>
      <w:r>
        <w:rPr>
          <w:b/>
          <w:bCs/>
          <w:sz w:val="26"/>
          <w:szCs w:val="26"/>
        </w:rPr>
        <w:t>"Hepsini haşredeceğimiz gün..."</w:t>
      </w:r>
      <w:bookmarkStart w:id="93" w:name="_ftnref53"/>
      <w:r>
        <w:rPr>
          <w:sz w:val="26"/>
          <w:szCs w:val="26"/>
        </w:rPr>
        <w:fldChar w:fldCharType="begin"/>
      </w:r>
      <w:r>
        <w:rPr>
          <w:sz w:val="26"/>
          <w:szCs w:val="26"/>
        </w:rPr>
        <w:instrText xml:space="preserve"> HYPERLINK "file:///Z:\\com_caislabs_ebk\\04.html" \l "_ftn53#_ftn53" \o "" </w:instrText>
      </w:r>
      <w:r>
        <w:rPr>
          <w:sz w:val="26"/>
          <w:szCs w:val="26"/>
        </w:rPr>
        <w:fldChar w:fldCharType="separate"/>
      </w:r>
      <w:r>
        <w:rPr>
          <w:rStyle w:val="FootnoteReference"/>
          <w:b/>
          <w:bCs/>
          <w:color w:val="0000FF"/>
          <w:sz w:val="26"/>
          <w:szCs w:val="26"/>
          <w:u w:val="single"/>
        </w:rPr>
        <w:t>[53]</w:t>
      </w:r>
      <w:r>
        <w:rPr>
          <w:sz w:val="26"/>
          <w:szCs w:val="26"/>
        </w:rPr>
        <w:fldChar w:fldCharType="end"/>
      </w:r>
      <w:bookmarkEnd w:id="93"/>
      <w:r>
        <w:rPr>
          <w:sz w:val="26"/>
          <w:szCs w:val="26"/>
        </w:rPr>
        <w:t xml:space="preserve"> İşte bu ayette hiçbir istisna yoktur ve herkesin dirileceği vurgulanmaktadır. Dolayısıyla, her ümmetten bir grubun dirilmesi, yeryüzünde hayatın tamamen son bulacağı kıyamet gününün olaylarından değildir. Yukarıda söylediklerimizden, kaydettiğimiz ikinci ayetin kıyametten önce de bir dirilişin olacağının açık bir delilidir.</w:t>
      </w:r>
    </w:p>
    <w:p w:rsidR="00102040" w:rsidRDefault="00102040" w:rsidP="00102040">
      <w:pPr>
        <w:pStyle w:val="BodyTextIndent2"/>
        <w:spacing w:before="0" w:beforeAutospacing="0" w:after="0" w:afterAutospacing="0" w:line="419" w:lineRule="atLeast"/>
      </w:pPr>
      <w:r>
        <w:rPr>
          <w:sz w:val="26"/>
          <w:szCs w:val="26"/>
        </w:rPr>
        <w:t>Ayrıca bu ayet, İmamiyye Şiası'nın küfür veya imanlarında direnen belli bir grubun ric'at ederek kıya-metten önce dünyaya döneceği hususundaki inancını desteklemektedir. Fakat bu dönüşün özellikleri, keyfiyeti ve bu dönüşte vuku bulacak olaylar hakkında Kur'an-ı kerim bahsetmemiştir; bu dönüşün ayrıntıları hadislerde kaydedilmiştir. Bu konudaki sahih hadisler ric'ati kabul etmeyi ve inanmayı gerektirmektedir.</w:t>
      </w:r>
      <w:bookmarkStart w:id="94" w:name="_ftnref54"/>
      <w:r>
        <w:fldChar w:fldCharType="begin"/>
      </w:r>
      <w:r>
        <w:instrText xml:space="preserve"> HYPERLINK "file:///Z:\\com_caislabs_ebk\\04.html" \l "_ftn54#_ftn54" \o "" </w:instrText>
      </w:r>
      <w:r>
        <w:fldChar w:fldCharType="separate"/>
      </w:r>
      <w:r>
        <w:rPr>
          <w:rStyle w:val="FootnoteReference"/>
          <w:color w:val="0000FF"/>
          <w:sz w:val="26"/>
          <w:szCs w:val="26"/>
          <w:u w:val="single"/>
        </w:rPr>
        <w:t>[54]</w:t>
      </w:r>
      <w:r>
        <w:fldChar w:fldCharType="end"/>
      </w:r>
      <w:bookmarkEnd w:id="94"/>
    </w:p>
    <w:p w:rsidR="00102040" w:rsidRDefault="00102040" w:rsidP="00102040">
      <w:pPr>
        <w:pStyle w:val="BodyTextIndent2"/>
        <w:spacing w:before="0" w:beforeAutospacing="0" w:after="0" w:afterAutospacing="0" w:line="419" w:lineRule="atLeast"/>
      </w:pPr>
      <w:r>
        <w:t> </w:t>
      </w:r>
    </w:p>
    <w:p w:rsidR="00102040" w:rsidRDefault="00102040" w:rsidP="00102040">
      <w:pPr>
        <w:pStyle w:val="Heading2"/>
        <w:spacing w:before="0" w:after="0" w:line="419" w:lineRule="atLeast"/>
      </w:pPr>
      <w:bookmarkStart w:id="95" w:name="_Toc502604343"/>
      <w:bookmarkStart w:id="96" w:name="_Toc265771472"/>
      <w:r>
        <w:rPr>
          <w:sz w:val="26"/>
          <w:szCs w:val="26"/>
        </w:rPr>
        <w:t>Ehlibeyt İmamlarının İstidlali:</w:t>
      </w:r>
      <w:bookmarkEnd w:id="95"/>
      <w:bookmarkEnd w:id="96"/>
    </w:p>
    <w:p w:rsidR="00102040" w:rsidRDefault="00102040" w:rsidP="00102040">
      <w:pPr>
        <w:spacing w:line="419" w:lineRule="atLeast"/>
      </w:pPr>
      <w:r>
        <w:rPr>
          <w:sz w:val="26"/>
          <w:szCs w:val="26"/>
        </w:rPr>
        <w:t xml:space="preserve">Ehlibeyt İmamları </w:t>
      </w:r>
      <w:r>
        <w:rPr>
          <w:i/>
          <w:iCs/>
          <w:sz w:val="26"/>
          <w:szCs w:val="26"/>
        </w:rPr>
        <w:t>aleyhimusselam</w:t>
      </w:r>
      <w:r>
        <w:rPr>
          <w:sz w:val="26"/>
          <w:szCs w:val="26"/>
        </w:rPr>
        <w:t xml:space="preserve"> bu ayetle ric'at inancının doğruluğuna delil getirmişlerdir. Ebu Basir, İmam Muhammed Bâkır </w:t>
      </w:r>
      <w:r>
        <w:rPr>
          <w:i/>
          <w:iCs/>
          <w:sz w:val="26"/>
          <w:szCs w:val="26"/>
        </w:rPr>
        <w:t>aleyhisselam</w:t>
      </w:r>
      <w:r>
        <w:rPr>
          <w:sz w:val="26"/>
          <w:szCs w:val="26"/>
        </w:rPr>
        <w:t>'ın,</w:t>
      </w:r>
      <w:r>
        <w:rPr>
          <w:i/>
          <w:iCs/>
          <w:sz w:val="26"/>
          <w:szCs w:val="26"/>
        </w:rPr>
        <w:t xml:space="preserve"> "Iraklılar ric'ati </w:t>
      </w:r>
      <w:r>
        <w:rPr>
          <w:i/>
          <w:iCs/>
          <w:sz w:val="26"/>
          <w:szCs w:val="26"/>
        </w:rPr>
        <w:lastRenderedPageBreak/>
        <w:t>inkar mı ediyorlar?"</w:t>
      </w:r>
      <w:r>
        <w:rPr>
          <w:sz w:val="26"/>
          <w:szCs w:val="26"/>
        </w:rPr>
        <w:t xml:space="preserve"> diye sorduğunu ve kendisinin, "Evet" demesi üzerine İmam'ın, </w:t>
      </w:r>
      <w:r>
        <w:rPr>
          <w:i/>
          <w:iCs/>
          <w:sz w:val="26"/>
          <w:szCs w:val="26"/>
        </w:rPr>
        <w:t xml:space="preserve">"Kur'an-ı Kerim'in </w:t>
      </w:r>
      <w:r>
        <w:rPr>
          <w:b/>
          <w:bCs/>
          <w:sz w:val="26"/>
          <w:szCs w:val="26"/>
        </w:rPr>
        <w:t>"O gün her ümmetten bir grubu haşredeceğiz"</w:t>
      </w:r>
      <w:r>
        <w:rPr>
          <w:b/>
          <w:bCs/>
          <w:i/>
          <w:iCs/>
          <w:sz w:val="26"/>
          <w:szCs w:val="26"/>
        </w:rPr>
        <w:t xml:space="preserve"> </w:t>
      </w:r>
      <w:r>
        <w:rPr>
          <w:i/>
          <w:iCs/>
          <w:sz w:val="26"/>
          <w:szCs w:val="26"/>
        </w:rPr>
        <w:t>buyurduğunu oku-mamışlar mı?!"</w:t>
      </w:r>
      <w:r>
        <w:rPr>
          <w:sz w:val="26"/>
          <w:szCs w:val="26"/>
        </w:rPr>
        <w:t xml:space="preserve"> buyurduğunu rivayet eder.</w:t>
      </w:r>
      <w:bookmarkStart w:id="97" w:name="_ftnref55"/>
      <w:r>
        <w:fldChar w:fldCharType="begin"/>
      </w:r>
      <w:r>
        <w:instrText xml:space="preserve"> HYPERLINK "file:///Z:\\com_caislabs_ebk\\04.html" \l "_ftn55#_ftn55" \o "" </w:instrText>
      </w:r>
      <w:r>
        <w:fldChar w:fldCharType="separate"/>
      </w:r>
      <w:r>
        <w:rPr>
          <w:rStyle w:val="FootnoteReference"/>
          <w:color w:val="0000FF"/>
          <w:sz w:val="26"/>
          <w:szCs w:val="26"/>
          <w:u w:val="single"/>
        </w:rPr>
        <w:t>[55]</w:t>
      </w:r>
      <w:r>
        <w:fldChar w:fldCharType="end"/>
      </w:r>
      <w:bookmarkEnd w:id="97"/>
    </w:p>
    <w:p w:rsidR="00102040" w:rsidRDefault="00102040" w:rsidP="00102040">
      <w:pPr>
        <w:spacing w:line="419" w:lineRule="atLeast"/>
      </w:pPr>
      <w:r>
        <w:rPr>
          <w:sz w:val="26"/>
          <w:szCs w:val="26"/>
        </w:rPr>
        <w:t xml:space="preserve">Ali b. İbrahim kendi tefsirinde, Hammad'dan sene-diyle İmam Sadık </w:t>
      </w:r>
      <w:r>
        <w:rPr>
          <w:i/>
          <w:iCs/>
          <w:sz w:val="26"/>
          <w:szCs w:val="26"/>
        </w:rPr>
        <w:t>aleyhisselam</w:t>
      </w:r>
      <w:r>
        <w:rPr>
          <w:sz w:val="26"/>
          <w:szCs w:val="26"/>
        </w:rPr>
        <w:t xml:space="preserve">'ın şöyle buyurduğunu nakleder: </w:t>
      </w:r>
      <w:r>
        <w:rPr>
          <w:i/>
          <w:iCs/>
          <w:sz w:val="26"/>
          <w:szCs w:val="26"/>
        </w:rPr>
        <w:t xml:space="preserve">"İnsanlar </w:t>
      </w:r>
      <w:r>
        <w:rPr>
          <w:b/>
          <w:bCs/>
          <w:sz w:val="26"/>
          <w:szCs w:val="26"/>
        </w:rPr>
        <w:t>"O gün her ümmetten bir grubu haşrederiz"</w:t>
      </w:r>
      <w:r>
        <w:rPr>
          <w:b/>
          <w:bCs/>
          <w:i/>
          <w:iCs/>
          <w:sz w:val="26"/>
          <w:szCs w:val="26"/>
        </w:rPr>
        <w:t xml:space="preserve"> </w:t>
      </w:r>
      <w:r>
        <w:rPr>
          <w:i/>
          <w:iCs/>
          <w:sz w:val="26"/>
          <w:szCs w:val="26"/>
        </w:rPr>
        <w:t>ayeti hakkında ne diyorlar?"</w:t>
      </w:r>
      <w:r>
        <w:rPr>
          <w:sz w:val="26"/>
          <w:szCs w:val="26"/>
        </w:rPr>
        <w:t xml:space="preserve"> diye sordu. Ben, bu haşrın kıyamette olacağını söylüyorlar dedim.</w:t>
      </w:r>
    </w:p>
    <w:p w:rsidR="00102040" w:rsidRDefault="00102040" w:rsidP="00102040">
      <w:pPr>
        <w:spacing w:line="419" w:lineRule="atLeast"/>
      </w:pPr>
      <w:r>
        <w:rPr>
          <w:sz w:val="26"/>
          <w:szCs w:val="26"/>
        </w:rPr>
        <w:t xml:space="preserve">Bunun üzerine İmam </w:t>
      </w:r>
      <w:r>
        <w:rPr>
          <w:i/>
          <w:iCs/>
          <w:sz w:val="26"/>
          <w:szCs w:val="26"/>
        </w:rPr>
        <w:t>aleyhisselam</w:t>
      </w:r>
      <w:r>
        <w:rPr>
          <w:sz w:val="26"/>
          <w:szCs w:val="26"/>
        </w:rPr>
        <w:t xml:space="preserve"> buyurdu ki:</w:t>
      </w:r>
    </w:p>
    <w:p w:rsidR="00102040" w:rsidRDefault="00102040" w:rsidP="00102040">
      <w:pPr>
        <w:bidi/>
        <w:spacing w:line="419" w:lineRule="atLeast"/>
        <w:jc w:val="lowKashida"/>
      </w:pPr>
      <w:r>
        <w:rPr>
          <w:rFonts w:cs="Traditional Arabic" w:hint="cs"/>
          <w:b/>
          <w:bCs/>
          <w:sz w:val="26"/>
          <w:szCs w:val="26"/>
          <w:rtl/>
        </w:rPr>
        <w:t>((ليس كما يقولون، إنّ ذلك في الرجعة، أيحشر الله في القيامة من كلِّ أُمّة فوجاً ويدع الباقين؟ إنّما آية القيامة قوله:</w:t>
      </w:r>
      <w:r>
        <w:rPr>
          <w:rFonts w:ascii="AGA Arabesque" w:hAnsi="AGA Arabesque"/>
          <w:sz w:val="26"/>
          <w:szCs w:val="26"/>
        </w:rPr>
        <w:t></w:t>
      </w:r>
      <w:r>
        <w:rPr>
          <w:rFonts w:cs="Traditional Arabic" w:hint="cs"/>
          <w:b/>
          <w:bCs/>
          <w:sz w:val="26"/>
          <w:szCs w:val="26"/>
          <w:rtl/>
        </w:rPr>
        <w:t>وَحَشَرناهُم فَلَم نُغادِر مِنهُم أحداً</w:t>
      </w:r>
      <w:r>
        <w:rPr>
          <w:rFonts w:ascii="AGA Arabesque" w:hAnsi="AGA Arabesque"/>
          <w:sz w:val="26"/>
          <w:szCs w:val="26"/>
        </w:rPr>
        <w:t></w:t>
      </w:r>
      <w:r>
        <w:rPr>
          <w:rFonts w:cs="Traditional Arabic" w:hint="cs"/>
          <w:b/>
          <w:bCs/>
          <w:sz w:val="26"/>
          <w:szCs w:val="26"/>
          <w:rtl/>
        </w:rPr>
        <w:t xml:space="preserve"> )).</w:t>
      </w:r>
    </w:p>
    <w:p w:rsidR="00102040" w:rsidRDefault="00102040" w:rsidP="00102040">
      <w:pPr>
        <w:spacing w:line="419" w:lineRule="atLeast"/>
        <w:rPr>
          <w:rtl/>
        </w:rPr>
      </w:pPr>
      <w:r>
        <w:rPr>
          <w:sz w:val="26"/>
          <w:szCs w:val="26"/>
        </w:rPr>
        <w:t xml:space="preserve">"Öyle değil; bu ayet (kıyametten önce) dünyaya dönüş hakkındadır; Allah kıyamette bir grubu haşredip diğer-lerini bırakacak mı? Kıyamet ayeti şudur: </w:t>
      </w:r>
      <w:r>
        <w:rPr>
          <w:b/>
          <w:bCs/>
          <w:sz w:val="26"/>
          <w:szCs w:val="26"/>
        </w:rPr>
        <w:t>"O gün ... onları(n hepsini) haşredeceğiz, hiç birini bırakma-yacağız."</w:t>
      </w:r>
      <w:bookmarkStart w:id="98" w:name="_ftnref56"/>
      <w:r>
        <w:fldChar w:fldCharType="begin"/>
      </w:r>
      <w:r>
        <w:instrText xml:space="preserve"> HYPERLINK "file:///Z:\\com_caislabs_ebk\\04.html" \l "_ftn56#_ftn56" \o "" </w:instrText>
      </w:r>
      <w:r>
        <w:fldChar w:fldCharType="separate"/>
      </w:r>
      <w:r>
        <w:rPr>
          <w:rStyle w:val="FootnoteReference"/>
          <w:b/>
          <w:bCs/>
          <w:i/>
          <w:iCs/>
          <w:color w:val="0000FF"/>
          <w:sz w:val="26"/>
          <w:szCs w:val="26"/>
          <w:u w:val="single"/>
        </w:rPr>
        <w:t>[56]</w:t>
      </w:r>
      <w:r>
        <w:fldChar w:fldCharType="end"/>
      </w:r>
      <w:bookmarkEnd w:id="98"/>
    </w:p>
    <w:p w:rsidR="00102040" w:rsidRDefault="00102040" w:rsidP="00102040">
      <w:pPr>
        <w:spacing w:line="419" w:lineRule="atLeast"/>
      </w:pPr>
      <w:r>
        <w:t> </w:t>
      </w:r>
    </w:p>
    <w:p w:rsidR="00102040" w:rsidRDefault="00102040" w:rsidP="00102040">
      <w:pPr>
        <w:pStyle w:val="Heading2"/>
        <w:spacing w:before="0" w:after="0" w:line="419" w:lineRule="atLeast"/>
      </w:pPr>
      <w:bookmarkStart w:id="99" w:name="_Toc502604344"/>
      <w:bookmarkStart w:id="100" w:name="_Toc265771473"/>
      <w:r>
        <w:rPr>
          <w:sz w:val="26"/>
          <w:szCs w:val="26"/>
        </w:rPr>
        <w:t>Şia'nın İleri Gelenlerinin İstidlali:</w:t>
      </w:r>
      <w:bookmarkEnd w:id="99"/>
      <w:bookmarkEnd w:id="100"/>
    </w:p>
    <w:p w:rsidR="00102040" w:rsidRDefault="00102040" w:rsidP="00102040">
      <w:pPr>
        <w:spacing w:line="419" w:lineRule="atLeast"/>
      </w:pPr>
      <w:r>
        <w:rPr>
          <w:sz w:val="26"/>
          <w:szCs w:val="26"/>
        </w:rPr>
        <w:t xml:space="preserve">Şia uleması ve müfessirlerinden bir grubu da bu ayetle, kıyametten önce ölülerin dünya hayatına döne-ceğine delil getirmişlerdir. Şeyh Mufid der ki: Allah Teala Muhammed'in -Allah'ın rahmetin onun ve Ehlibeyti'nin özerine olsun- ümmetinden bir grubu ölümlerinden sonra kıyamet gününden önce diriltecektir; bu görüş Hz. Muhammed'in Ehlibeyti'ne </w:t>
      </w:r>
      <w:r>
        <w:rPr>
          <w:i/>
          <w:iCs/>
          <w:sz w:val="26"/>
          <w:szCs w:val="26"/>
        </w:rPr>
        <w:t>(aleyhimusselam)</w:t>
      </w:r>
      <w:r>
        <w:rPr>
          <w:sz w:val="26"/>
          <w:szCs w:val="26"/>
        </w:rPr>
        <w:t xml:space="preserve"> hastır. Allah Teala Kur'an-ı Kerim'de büyük haşrı kıyamet günü olarak tanıtmıştır:</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وَحَشَرناهُم فَلَم نُغادِر مِنهُم أحداً</w:t>
      </w:r>
      <w:r>
        <w:rPr>
          <w:rFonts w:ascii="AGA Arabesque" w:hAnsi="AGA Arabesque"/>
          <w:sz w:val="26"/>
          <w:szCs w:val="26"/>
        </w:rPr>
        <w:t></w:t>
      </w:r>
    </w:p>
    <w:p w:rsidR="00102040" w:rsidRDefault="00102040" w:rsidP="00102040">
      <w:pPr>
        <w:spacing w:line="419" w:lineRule="atLeast"/>
        <w:rPr>
          <w:rtl/>
        </w:rPr>
      </w:pPr>
      <w:r>
        <w:rPr>
          <w:b/>
          <w:bCs/>
          <w:sz w:val="26"/>
          <w:szCs w:val="26"/>
        </w:rPr>
        <w:t>"O gün ... onları(n hepsini) haşredeceğiz, hiç birini bırakmayacağız."</w:t>
      </w:r>
      <w:bookmarkStart w:id="101" w:name="_ftnref57"/>
      <w:r>
        <w:rPr>
          <w:sz w:val="26"/>
          <w:szCs w:val="26"/>
        </w:rPr>
        <w:fldChar w:fldCharType="begin"/>
      </w:r>
      <w:r>
        <w:rPr>
          <w:sz w:val="26"/>
          <w:szCs w:val="26"/>
        </w:rPr>
        <w:instrText xml:space="preserve"> HYPERLINK "file:///Z:\\com_caislabs_ebk\\04.html" \l "_ftn57#_ftn57" \o "" </w:instrText>
      </w:r>
      <w:r>
        <w:rPr>
          <w:sz w:val="26"/>
          <w:szCs w:val="26"/>
        </w:rPr>
        <w:fldChar w:fldCharType="separate"/>
      </w:r>
      <w:r>
        <w:rPr>
          <w:rStyle w:val="FootnoteReference"/>
          <w:b/>
          <w:bCs/>
          <w:color w:val="0000FF"/>
          <w:sz w:val="26"/>
          <w:szCs w:val="26"/>
          <w:u w:val="single"/>
        </w:rPr>
        <w:t>[57]</w:t>
      </w:r>
      <w:r>
        <w:rPr>
          <w:sz w:val="26"/>
          <w:szCs w:val="26"/>
        </w:rPr>
        <w:fldChar w:fldCharType="end"/>
      </w:r>
      <w:bookmarkEnd w:id="101"/>
      <w:r>
        <w:rPr>
          <w:sz w:val="26"/>
          <w:szCs w:val="26"/>
        </w:rPr>
        <w:t xml:space="preserve"> Kıyamet gününden önceki ric'at haş-riyle ilgili olarak da şöyle buyuruyor:</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ويومَ نحشرُ مِن كُلِّ أُمّةٍ فوجاً مِمن يُكذِّبُ بآياتِنَا</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"O gün her ümmetten ayetlerimizi yalanlayan-lardan bir cemaat haşrederiz."</w:t>
      </w:r>
      <w:bookmarkStart w:id="102" w:name="_ftnref58"/>
      <w:r>
        <w:fldChar w:fldCharType="begin"/>
      </w:r>
      <w:r>
        <w:instrText xml:space="preserve"> HYPERLINK "file:///Z:\\com_caislabs_ebk\\04.html" \l "_ftn58#_ftn58" \o "" </w:instrText>
      </w:r>
      <w:r>
        <w:fldChar w:fldCharType="separate"/>
      </w:r>
      <w:r>
        <w:rPr>
          <w:rStyle w:val="FootnoteReference"/>
          <w:b/>
          <w:bCs/>
          <w:color w:val="0000FF"/>
          <w:sz w:val="26"/>
          <w:szCs w:val="26"/>
          <w:u w:val="single"/>
        </w:rPr>
        <w:t>[58]</w:t>
      </w:r>
      <w:r>
        <w:fldChar w:fldCharType="end"/>
      </w:r>
      <w:bookmarkEnd w:id="102"/>
    </w:p>
    <w:p w:rsidR="00102040" w:rsidRDefault="00102040" w:rsidP="00102040">
      <w:pPr>
        <w:pStyle w:val="BodyTextIndent2"/>
        <w:spacing w:before="0" w:beforeAutospacing="0" w:after="0" w:afterAutospacing="0" w:line="419" w:lineRule="atLeast"/>
      </w:pPr>
      <w:r>
        <w:rPr>
          <w:sz w:val="26"/>
          <w:szCs w:val="26"/>
        </w:rPr>
        <w:t xml:space="preserve">Şeyh Tabersi der ki: İmamiyye, bu ayetle ric'atin doğruluğuna delil getirerek şöyle demiştir: Ayetin Arapça'sındaki "min" edatı teb'ize (bir gruba) delalet eder ve bu da ayette işaret edilen o günde insanlardan sadece bir grubun haşredileceğini gösterir. İnsanlardan sadece bir grubun haşredilmesi ise Allah Teala'nın, </w:t>
      </w:r>
      <w:r>
        <w:rPr>
          <w:b/>
          <w:bCs/>
          <w:sz w:val="26"/>
          <w:szCs w:val="26"/>
        </w:rPr>
        <w:t>"O gün ... onları(n hepsini) haşredeceğiz, hiç birini bırakma-yacağız"</w:t>
      </w:r>
      <w:r>
        <w:rPr>
          <w:sz w:val="26"/>
          <w:szCs w:val="26"/>
        </w:rPr>
        <w:t xml:space="preserve"> şeklinde tanıttığı kıyametin özelliklerinden değildir.</w:t>
      </w:r>
    </w:p>
    <w:p w:rsidR="00102040" w:rsidRDefault="00102040" w:rsidP="00102040">
      <w:pPr>
        <w:pStyle w:val="BodyTextIndent2"/>
        <w:spacing w:before="0" w:beforeAutospacing="0" w:after="0" w:afterAutospacing="0" w:line="419" w:lineRule="atLeast"/>
      </w:pPr>
      <w:r>
        <w:rPr>
          <w:sz w:val="26"/>
          <w:szCs w:val="26"/>
        </w:rPr>
        <w:lastRenderedPageBreak/>
        <w:t xml:space="preserve">Ehlibeyt İmamları </w:t>
      </w:r>
      <w:r>
        <w:rPr>
          <w:i/>
          <w:iCs/>
          <w:sz w:val="26"/>
          <w:szCs w:val="26"/>
        </w:rPr>
        <w:t>aleyhimusselam</w:t>
      </w:r>
      <w:r>
        <w:rPr>
          <w:sz w:val="26"/>
          <w:szCs w:val="26"/>
        </w:rPr>
        <w:t xml:space="preserve">'dan nakledilen riva-yetlerde şu gerçek vurgulanmaktadır: Hz. Mehdi (a.f) kıyam edince Allah Teala, Hz. Mehdi </w:t>
      </w:r>
      <w:r>
        <w:rPr>
          <w:i/>
          <w:iCs/>
          <w:sz w:val="26"/>
          <w:szCs w:val="26"/>
        </w:rPr>
        <w:t>aleyhisselam</w:t>
      </w:r>
      <w:r>
        <w:rPr>
          <w:sz w:val="26"/>
          <w:szCs w:val="26"/>
        </w:rPr>
        <w:t xml:space="preserve">'a yardım etmenin sevabına ulaşmaları için onun ölmüş dostlarından ve şiilerinden bir grubu diriltecek ve onlar Hz. Mehdi'nin evrensel hükümetinin kurulmasıyla sevineceklerdir. Ve yine Allah Teala, Hz. Mehdi </w:t>
      </w:r>
      <w:r>
        <w:rPr>
          <w:i/>
          <w:iCs/>
          <w:sz w:val="26"/>
          <w:szCs w:val="26"/>
        </w:rPr>
        <w:t>aleyhisselam</w:t>
      </w:r>
      <w:r>
        <w:rPr>
          <w:sz w:val="26"/>
          <w:szCs w:val="26"/>
        </w:rPr>
        <w:t>'ın düşmanlarından da bir grubu, şiileri tarafından öldürülerek onlardan intikam alınması ve böylece hakkettikleri azabın bir kısmını dünyada görmeleri ve onun sözünün yüceliğini görerek har ve zelil olmaları için dünyaya geri döndürecektir. Aklı selim birisi, bunun imkansız olmadığında ve Allah'ın buna gücü yeteceğinde şüphe etmez; Allah Teala bunu geçmiş ümmetlerde de yapmış ve Kur'an-ı Kerim Hz. Uzeyr'in kıssası gibi birkaç yerde bunlardan bahsetmiştir. Peygamber efendimiz de bir hadisinde bunu şöyle doğrulamıştır:</w:t>
      </w:r>
    </w:p>
    <w:p w:rsidR="00102040" w:rsidRDefault="00102040" w:rsidP="00102040">
      <w:pPr>
        <w:pStyle w:val="BodyTextIndent2"/>
        <w:bidi/>
        <w:spacing w:before="0" w:beforeAutospacing="0" w:after="0" w:afterAutospacing="0" w:line="419" w:lineRule="atLeast"/>
        <w:jc w:val="lowKashida"/>
      </w:pPr>
      <w:r>
        <w:rPr>
          <w:rFonts w:cs="Traditional Arabic" w:hint="cs"/>
          <w:b/>
          <w:bCs/>
          <w:sz w:val="26"/>
          <w:szCs w:val="26"/>
          <w:rtl/>
        </w:rPr>
        <w:t>((سيكون في أُمتي كل ما كان في بني إسرائيل حذو النعل بالنعل والقذة بالقذة حتى لو أنَّ أحدهم دخل جُحر ضبٍّ لدخلتموه)).</w:t>
      </w:r>
    </w:p>
    <w:p w:rsidR="00102040" w:rsidRDefault="00102040" w:rsidP="00102040">
      <w:pPr>
        <w:pStyle w:val="BodyTextIndent2"/>
        <w:spacing w:before="0" w:beforeAutospacing="0" w:after="0" w:afterAutospacing="0" w:line="419" w:lineRule="atLeast"/>
        <w:rPr>
          <w:rtl/>
        </w:rPr>
      </w:pPr>
      <w:r>
        <w:rPr>
          <w:i/>
          <w:iCs/>
          <w:sz w:val="26"/>
          <w:szCs w:val="26"/>
        </w:rPr>
        <w:t>"İsrailoğullarında vuku bulan olayların tıpkısı yakın-da benim ümmetimde de vuku bulacaktır; hatta onlardan birisi kertenkelenin deliğine girse siz de oraya girecek-siniz"</w:t>
      </w:r>
      <w:bookmarkStart w:id="103" w:name="_ftnref59"/>
      <w:r>
        <w:fldChar w:fldCharType="begin"/>
      </w:r>
      <w:r>
        <w:instrText xml:space="preserve"> HYPERLINK "file:///Z:\\com_caislabs_ebk\\04.html" \l "_ftn59#_ftn59" \o "" </w:instrText>
      </w:r>
      <w:r>
        <w:fldChar w:fldCharType="separate"/>
      </w:r>
      <w:r>
        <w:rPr>
          <w:rStyle w:val="FootnoteReference"/>
          <w:i/>
          <w:iCs/>
          <w:color w:val="0000FF"/>
          <w:sz w:val="26"/>
          <w:szCs w:val="26"/>
          <w:u w:val="single"/>
        </w:rPr>
        <w:t>[59]</w:t>
      </w:r>
      <w:r>
        <w:fldChar w:fldCharType="end"/>
      </w:r>
      <w:bookmarkEnd w:id="103"/>
    </w:p>
    <w:p w:rsidR="00102040" w:rsidRDefault="00102040" w:rsidP="00102040">
      <w:pPr>
        <w:pStyle w:val="BodyTextIndent2"/>
        <w:spacing w:before="0" w:beforeAutospacing="0" w:after="0" w:afterAutospacing="0" w:line="419" w:lineRule="atLeast"/>
      </w:pPr>
      <w:r>
        <w:t> </w:t>
      </w:r>
    </w:p>
    <w:p w:rsidR="00102040" w:rsidRDefault="00102040" w:rsidP="00102040">
      <w:pPr>
        <w:pStyle w:val="Heading2"/>
        <w:spacing w:before="0" w:after="0" w:line="419" w:lineRule="atLeast"/>
      </w:pPr>
      <w:bookmarkStart w:id="104" w:name="_Toc502604345"/>
      <w:bookmarkStart w:id="105" w:name="_Toc265771474"/>
      <w:r>
        <w:rPr>
          <w:sz w:val="26"/>
          <w:szCs w:val="26"/>
        </w:rPr>
        <w:t>Müfessirlerin Görüşü:</w:t>
      </w:r>
      <w:bookmarkEnd w:id="104"/>
      <w:bookmarkEnd w:id="105"/>
    </w:p>
    <w:p w:rsidR="00102040" w:rsidRDefault="00102040" w:rsidP="00102040">
      <w:pPr>
        <w:spacing w:line="419" w:lineRule="atLeast"/>
      </w:pPr>
      <w:r>
        <w:rPr>
          <w:sz w:val="26"/>
          <w:szCs w:val="26"/>
        </w:rPr>
        <w:t>İmamiyye (Caferi) müfessirleri dışındaki diğer müfes-sirlerin çoğu bu ayet üzerinde fazla durmadan çabuk geçmiş ve meseleyi birkaç kelimede geçiştirmişlerdir; onların görüşünü iki noktada özetleyebiliriz:</w:t>
      </w:r>
    </w:p>
    <w:p w:rsidR="00102040" w:rsidRDefault="00102040" w:rsidP="00102040">
      <w:pPr>
        <w:spacing w:line="419" w:lineRule="atLeast"/>
      </w:pPr>
      <w:r>
        <w:rPr>
          <w:sz w:val="26"/>
          <w:szCs w:val="26"/>
        </w:rPr>
        <w:t>1- Bu ayet kıyamet gününü bildirmektedir,</w:t>
      </w:r>
      <w:bookmarkStart w:id="106" w:name="_ftnref60"/>
      <w:r>
        <w:rPr>
          <w:sz w:val="26"/>
          <w:szCs w:val="26"/>
        </w:rPr>
        <w:fldChar w:fldCharType="begin"/>
      </w:r>
      <w:r>
        <w:rPr>
          <w:sz w:val="26"/>
          <w:szCs w:val="26"/>
        </w:rPr>
        <w:instrText xml:space="preserve"> HYPERLINK "file:///Z:\\com_caislabs_ebk\\04.html" \l "_ftn60#_ftn60" \o "" </w:instrText>
      </w:r>
      <w:r>
        <w:rPr>
          <w:sz w:val="26"/>
          <w:szCs w:val="26"/>
        </w:rPr>
        <w:fldChar w:fldCharType="separate"/>
      </w:r>
      <w:r>
        <w:rPr>
          <w:rStyle w:val="FootnoteReference"/>
          <w:color w:val="0000FF"/>
          <w:sz w:val="26"/>
          <w:szCs w:val="26"/>
          <w:u w:val="single"/>
        </w:rPr>
        <w:t>[60]</w:t>
      </w:r>
      <w:r>
        <w:rPr>
          <w:sz w:val="26"/>
          <w:szCs w:val="26"/>
        </w:rPr>
        <w:fldChar w:fldCharType="end"/>
      </w:r>
      <w:bookmarkEnd w:id="106"/>
      <w:r>
        <w:rPr>
          <w:sz w:val="26"/>
          <w:szCs w:val="26"/>
        </w:rPr>
        <w:t xml:space="preserve"> kıyamet gününün bazı özelliklerini açıkladıktan sonra kısaca yalan-layanların durumunu beyan etmektedir.</w:t>
      </w:r>
      <w:bookmarkStart w:id="107" w:name="_ftnref61"/>
      <w:r>
        <w:fldChar w:fldCharType="begin"/>
      </w:r>
      <w:r>
        <w:instrText xml:space="preserve"> HYPERLINK "file:///Z:\\com_caislabs_ebk\\04.html" \l "_ftn61#_ftn61" \o "" </w:instrText>
      </w:r>
      <w:r>
        <w:fldChar w:fldCharType="separate"/>
      </w:r>
      <w:r>
        <w:rPr>
          <w:rStyle w:val="FootnoteReference"/>
          <w:color w:val="0000FF"/>
          <w:sz w:val="26"/>
          <w:szCs w:val="26"/>
          <w:u w:val="single"/>
        </w:rPr>
        <w:t>[61]</w:t>
      </w:r>
      <w:r>
        <w:fldChar w:fldCharType="end"/>
      </w:r>
      <w:bookmarkEnd w:id="107"/>
    </w:p>
    <w:p w:rsidR="00102040" w:rsidRDefault="00102040" w:rsidP="00102040">
      <w:pPr>
        <w:spacing w:line="419" w:lineRule="atLeast"/>
      </w:pPr>
      <w:r>
        <w:rPr>
          <w:sz w:val="26"/>
          <w:szCs w:val="26"/>
        </w:rPr>
        <w:t>2- Bu, kıyametten sonra vuku bulacak olaylardandır,</w:t>
      </w:r>
      <w:bookmarkStart w:id="108" w:name="_ftnref62"/>
      <w:r>
        <w:rPr>
          <w:sz w:val="26"/>
          <w:szCs w:val="26"/>
        </w:rPr>
        <w:fldChar w:fldCharType="begin"/>
      </w:r>
      <w:r>
        <w:rPr>
          <w:sz w:val="26"/>
          <w:szCs w:val="26"/>
        </w:rPr>
        <w:instrText xml:space="preserve"> HYPERLINK "file:///Z:\\com_caislabs_ebk\\04.html" \l "_ftn62#_ftn62" \o "" </w:instrText>
      </w:r>
      <w:r>
        <w:rPr>
          <w:sz w:val="26"/>
          <w:szCs w:val="26"/>
        </w:rPr>
        <w:fldChar w:fldCharType="separate"/>
      </w:r>
      <w:r>
        <w:rPr>
          <w:rStyle w:val="FootnoteReference"/>
          <w:color w:val="0000FF"/>
          <w:sz w:val="26"/>
          <w:szCs w:val="26"/>
          <w:u w:val="single"/>
        </w:rPr>
        <w:t>[62]</w:t>
      </w:r>
      <w:r>
        <w:rPr>
          <w:sz w:val="26"/>
          <w:szCs w:val="26"/>
        </w:rPr>
        <w:fldChar w:fldCharType="end"/>
      </w:r>
      <w:bookmarkEnd w:id="108"/>
      <w:r>
        <w:rPr>
          <w:sz w:val="26"/>
          <w:szCs w:val="26"/>
        </w:rPr>
        <w:t xml:space="preserve"> bu dirilişten maksat, herkesi kapsayan genel dirilişten sonra yeniden azap için diriliştir;</w:t>
      </w:r>
      <w:bookmarkStart w:id="109" w:name="_ftnref63"/>
      <w:r>
        <w:rPr>
          <w:sz w:val="26"/>
          <w:szCs w:val="26"/>
        </w:rPr>
        <w:fldChar w:fldCharType="begin"/>
      </w:r>
      <w:r>
        <w:rPr>
          <w:sz w:val="26"/>
          <w:szCs w:val="26"/>
        </w:rPr>
        <w:instrText xml:space="preserve"> HYPERLINK "file:///Z:\\com_caislabs_ebk\\04.html" \l "_ftn63#_ftn63" \o "" </w:instrText>
      </w:r>
      <w:r>
        <w:rPr>
          <w:sz w:val="26"/>
          <w:szCs w:val="26"/>
        </w:rPr>
        <w:fldChar w:fldCharType="separate"/>
      </w:r>
      <w:r>
        <w:rPr>
          <w:rStyle w:val="FootnoteReference"/>
          <w:color w:val="0000FF"/>
          <w:sz w:val="26"/>
          <w:szCs w:val="26"/>
          <w:u w:val="single"/>
        </w:rPr>
        <w:t>[63]</w:t>
      </w:r>
      <w:r>
        <w:rPr>
          <w:sz w:val="26"/>
          <w:szCs w:val="26"/>
        </w:rPr>
        <w:fldChar w:fldCharType="end"/>
      </w:r>
      <w:bookmarkEnd w:id="109"/>
      <w:r>
        <w:rPr>
          <w:sz w:val="26"/>
          <w:szCs w:val="26"/>
        </w:rPr>
        <w:t xml:space="preserve"> yani, dirilişten sonraki diriliştir.</w:t>
      </w:r>
    </w:p>
    <w:p w:rsidR="00102040" w:rsidRDefault="00102040" w:rsidP="00102040">
      <w:pPr>
        <w:spacing w:line="419" w:lineRule="atLeast"/>
      </w:pPr>
      <w:r>
        <w:rPr>
          <w:sz w:val="26"/>
          <w:szCs w:val="26"/>
        </w:rPr>
        <w:t>Bunların hiç birinin bilimsel bir dayanağı yoktur; daha önce dediğimiz gibi ayetlerin sıralanışı ve birbirleriyle bağlantısı bu görüşleri reddetmektedir. Çünkü birinci haşr=dirilişi kıyamet gününe tefsir etmek Allah Teala hakkında çelişki oluşturmaktadır; Allah Teala bir yerde, o gün her ümmetten bir grubu haşrederiz, buyurmuşken, nasıl başka bir yerde de, kıyamet günü insanların hepsini haşredeceğiz, buyurabilir?</w:t>
      </w:r>
    </w:p>
    <w:p w:rsidR="00102040" w:rsidRDefault="00102040" w:rsidP="00102040">
      <w:pPr>
        <w:spacing w:line="419" w:lineRule="atLeast"/>
      </w:pPr>
      <w:r>
        <w:rPr>
          <w:sz w:val="26"/>
          <w:szCs w:val="26"/>
        </w:rPr>
        <w:lastRenderedPageBreak/>
        <w:t>İbn-i Şehraşub der ki: Allah Teala'nın kıyamet günü bütün insanları dirilteceğinde ihtilaf yoktur; belli bir grubun dirilişi ise kıyametten başka bir gün olacaktır.</w:t>
      </w:r>
      <w:bookmarkStart w:id="110" w:name="_ftnref64"/>
      <w:r>
        <w:fldChar w:fldCharType="begin"/>
      </w:r>
      <w:r>
        <w:instrText xml:space="preserve"> HYPERLINK "file:///Z:\\com_caislabs_ebk\\04.html" \l "_ftn64#_ftn64" \o "" </w:instrText>
      </w:r>
      <w:r>
        <w:fldChar w:fldCharType="separate"/>
      </w:r>
      <w:r>
        <w:rPr>
          <w:rStyle w:val="FootnoteReference"/>
          <w:color w:val="0000FF"/>
          <w:sz w:val="26"/>
          <w:szCs w:val="26"/>
          <w:u w:val="single"/>
        </w:rPr>
        <w:t>[64]</w:t>
      </w:r>
      <w:r>
        <w:fldChar w:fldCharType="end"/>
      </w:r>
      <w:bookmarkEnd w:id="110"/>
    </w:p>
    <w:p w:rsidR="00102040" w:rsidRDefault="00102040" w:rsidP="00102040">
      <w:pPr>
        <w:spacing w:line="419" w:lineRule="atLeast"/>
      </w:pPr>
      <w:r>
        <w:rPr>
          <w:sz w:val="26"/>
          <w:szCs w:val="26"/>
        </w:rPr>
        <w:t xml:space="preserve">Allame Tabatabai der ki: Eğer maksat, azap için diriliş olsaydı, belirsizlik olmaması için hedefin de açıklanması gerekirdi. Nitekim, </w:t>
      </w:r>
      <w:r>
        <w:rPr>
          <w:b/>
          <w:bCs/>
          <w:sz w:val="26"/>
          <w:szCs w:val="26"/>
        </w:rPr>
        <w:t>"Allah'ın düşmanları ateşe sürül-dükleri gün toplanıp bir araya getirilirler. Nihayet oraya vardıklarında..."</w:t>
      </w:r>
      <w:bookmarkStart w:id="111" w:name="_ftnref65"/>
      <w:r>
        <w:rPr>
          <w:sz w:val="26"/>
          <w:szCs w:val="26"/>
        </w:rPr>
        <w:fldChar w:fldCharType="begin"/>
      </w:r>
      <w:r>
        <w:rPr>
          <w:sz w:val="26"/>
          <w:szCs w:val="26"/>
        </w:rPr>
        <w:instrText xml:space="preserve"> HYPERLINK "file:///Z:\\com_caislabs_ebk\\04.html" \l "_ftn65#_ftn65" \o "" </w:instrText>
      </w:r>
      <w:r>
        <w:rPr>
          <w:sz w:val="26"/>
          <w:szCs w:val="26"/>
        </w:rPr>
        <w:fldChar w:fldCharType="separate"/>
      </w:r>
      <w:r>
        <w:rPr>
          <w:rStyle w:val="FootnoteReference"/>
          <w:b/>
          <w:bCs/>
          <w:color w:val="0000FF"/>
          <w:sz w:val="26"/>
          <w:szCs w:val="26"/>
          <w:u w:val="single"/>
        </w:rPr>
        <w:t>[65]</w:t>
      </w:r>
      <w:r>
        <w:rPr>
          <w:sz w:val="26"/>
          <w:szCs w:val="26"/>
        </w:rPr>
        <w:fldChar w:fldCharType="end"/>
      </w:r>
      <w:bookmarkEnd w:id="111"/>
      <w:r>
        <w:rPr>
          <w:sz w:val="26"/>
          <w:szCs w:val="26"/>
        </w:rPr>
        <w:t xml:space="preserve"> ayetinde hedef belirtilmiştir. Oysa bu ayetten sonra da kınama ve ayırma hükmü vardır ve azaptan bahsedilmemektedir; gördüğünüz gibi ayet mutlaktır ve söylenen bu özel haşrın kastedildiğine hiçbir işaret yoktur. Ve azaba veya ateşe veya başka bir şeye vardıklarında şeklinde buyurmayıp, </w:t>
      </w:r>
      <w:r>
        <w:rPr>
          <w:b/>
          <w:bCs/>
          <w:sz w:val="26"/>
          <w:szCs w:val="26"/>
        </w:rPr>
        <w:t xml:space="preserve">"Nihayet oraya vardıklarında" </w:t>
      </w:r>
      <w:r>
        <w:rPr>
          <w:sz w:val="26"/>
          <w:szCs w:val="26"/>
        </w:rPr>
        <w:t>şeklindeki sonraki ayet bu mutlak ifadeyi daha da genişletmektedir.</w:t>
      </w:r>
    </w:p>
    <w:p w:rsidR="00102040" w:rsidRDefault="00102040" w:rsidP="00102040">
      <w:pPr>
        <w:spacing w:line="419" w:lineRule="atLeast"/>
      </w:pPr>
      <w:r>
        <w:rPr>
          <w:sz w:val="26"/>
          <w:szCs w:val="26"/>
        </w:rPr>
        <w:t xml:space="preserve">Yine bu ayet </w:t>
      </w:r>
      <w:r>
        <w:rPr>
          <w:b/>
          <w:bCs/>
          <w:sz w:val="26"/>
          <w:szCs w:val="26"/>
        </w:rPr>
        <w:t xml:space="preserve">(O gün her ümmetten ayetlerimizi yalanlayanlardan bir cemaat haşrederiz) </w:t>
      </w:r>
      <w:r>
        <w:rPr>
          <w:sz w:val="26"/>
          <w:szCs w:val="26"/>
        </w:rPr>
        <w:t xml:space="preserve">ve bundan sonraki iki ayetin, kıyametten önce vuku bulacak nişanelerden olan, yeryüzünde Dabbe'nin çıkışı kıssa-sından sonra ve </w:t>
      </w:r>
      <w:r>
        <w:rPr>
          <w:b/>
          <w:bCs/>
          <w:sz w:val="26"/>
          <w:szCs w:val="26"/>
        </w:rPr>
        <w:t xml:space="preserve">"Sûr'a üfürüldüğü gün" </w:t>
      </w:r>
      <w:r>
        <w:rPr>
          <w:sz w:val="26"/>
          <w:szCs w:val="26"/>
        </w:rPr>
        <w:t>ayetinden başlayıp kıyamet gününün olaylarını tavsif eden diğer ayetlerden önce yer alması da bu ayetten maksadın, kıyamet günündeki dirilişin olmadığını desteklemektedir. Kıyamet gününün olaylarından birisinin, kıyametten önce vuku bulacak olaylardan önce zikredilmesi anlamsızdır. Eğer her ümmetten bir grubun dirilişi kıyamet gününün olaylarından olsaydı, olaylar sırayla vuku bulacağı için, Sûr'a üfürülüş ve insanların boyun bükerek Allah'a gelişinden sonra zikredilmesi gerekirdi.</w:t>
      </w:r>
    </w:p>
    <w:p w:rsidR="00102040" w:rsidRDefault="00102040" w:rsidP="00102040">
      <w:pPr>
        <w:spacing w:line="419" w:lineRule="atLeast"/>
      </w:pPr>
      <w:r>
        <w:rPr>
          <w:sz w:val="26"/>
          <w:szCs w:val="26"/>
        </w:rPr>
        <w:t>İşte bu nedenle bu ayeti kıyamette diriliş olarak tefsir eden bazı müfessirler de durumu fark ederek şöyle demişlerdir: "Bu olayın (bir grubun dirilişi), Sûr'a üfürülüşten ve kıyametten önce zikredilişi, bunların her birinin (Sûr'a üfürülüş ve her ümmetten bir grubun dirilişi) tek başına çok önemli konular olduğundan her birinin ayrı ayrı incelenmesi ve durumlarının ayrı ayrı zikredilmesi gerektiğini vurgulamak içindir; ancak eğer sıra gözetilecek olsaydı okuyucu bu ikisinin bir olay olduğunu sanabilirdi."</w:t>
      </w:r>
    </w:p>
    <w:p w:rsidR="00102040" w:rsidRDefault="00102040" w:rsidP="00102040">
      <w:pPr>
        <w:spacing w:line="419" w:lineRule="atLeast"/>
      </w:pPr>
      <w:r>
        <w:rPr>
          <w:sz w:val="26"/>
          <w:szCs w:val="26"/>
        </w:rPr>
        <w:t>Fakat okuyucularımız, kesinlikle ikna edici olmayan bu izahın ne kadar uydurma olduğunun farkındadırlar. Eğer maksat bu olsaydı, bu müfessirin tasarladığı bu tevehhümü önlemek için başka bir yöntem izlenmesi gerekirdi; bu ayet, Sûr'a üfürülüş ayetinden sonra zikre-dilerek, bundan daha önemli olan ayetteki dirilişin, kıyamet günü dirilişi dışında olduğu tevehhümüne yer verilmemesi daha uygun olurdu.</w:t>
      </w:r>
    </w:p>
    <w:p w:rsidR="00102040" w:rsidRDefault="00102040" w:rsidP="00102040">
      <w:pPr>
        <w:spacing w:line="419" w:lineRule="atLeast"/>
      </w:pPr>
      <w:r>
        <w:rPr>
          <w:sz w:val="26"/>
          <w:szCs w:val="26"/>
        </w:rPr>
        <w:t>İşte buradan da bu ayetin, her ümmetten bir grubun dirilişinin, kıyametten önce olacağını vurguladığı anlaşı-lıyor.</w:t>
      </w:r>
      <w:bookmarkStart w:id="112" w:name="_ftnref66"/>
      <w:r>
        <w:fldChar w:fldCharType="begin"/>
      </w:r>
      <w:r>
        <w:instrText xml:space="preserve"> HYPERLINK "file:///Z:\\com_caislabs_ebk\\04.html" \l "_ftn66#_ftn66" \o "" </w:instrText>
      </w:r>
      <w:r>
        <w:fldChar w:fldCharType="separate"/>
      </w:r>
      <w:r>
        <w:rPr>
          <w:rStyle w:val="FootnoteReference"/>
          <w:color w:val="0000FF"/>
          <w:sz w:val="26"/>
          <w:szCs w:val="26"/>
          <w:u w:val="single"/>
        </w:rPr>
        <w:t>[66]</w:t>
      </w:r>
      <w:r>
        <w:fldChar w:fldCharType="end"/>
      </w:r>
      <w:bookmarkEnd w:id="112"/>
    </w:p>
    <w:p w:rsidR="00102040" w:rsidRDefault="00102040" w:rsidP="00102040">
      <w:pPr>
        <w:spacing w:line="419" w:lineRule="atLeast"/>
      </w:pPr>
      <w:r>
        <w:rPr>
          <w:sz w:val="26"/>
          <w:szCs w:val="26"/>
        </w:rPr>
        <w:lastRenderedPageBreak/>
        <w:t>Kıyamet gününün dirilişinden sonra özel dirilişin olacağını savunanlara gelince, kıyamet gününün bir ve tek olduğunu vurgulayan ayet ve hadisler karşısında hiçbir dayanağı olmayan bu görüş gerçekten çok ilginçtir.</w:t>
      </w:r>
    </w:p>
    <w:p w:rsidR="00102040" w:rsidRDefault="00102040" w:rsidP="00102040">
      <w:pPr>
        <w:spacing w:line="419" w:lineRule="atLeast"/>
      </w:pPr>
      <w:r>
        <w:rPr>
          <w:sz w:val="26"/>
          <w:szCs w:val="26"/>
        </w:rPr>
        <w:t>2- Allah Teala, Kur'an'da buyuruyor ki:</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وَعدَ اللهُ الَّذينَ آمنُوا منكُم وعملُوا الصَّالحِاتِ ليستَخلِفَنَّهُم في الأرضِ كما استخلفَ الذينَ من قبلِهِم وليُمكِنَنَّ لهُم دينَهُم الذي أرتضى لهُم وليُبَدِلنَّهُم مِن بعدِ خَوفِهِم أمناً يعبُدونَني لا يُشرِكُونَ بي شَيئاً</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"Allah sizden, inanıp iyi işler yapanlara va'detti; onlardan öncekileri nasıl hükümran kıldıysa, onları da yer yüzünde hükümran kılacak ve kendileri için seçip beğendiği dinlerini kendilerine sağlamlaştıracak ve korkularının ardından kendilerini (tam) bir güvene erdirecektir. Onlar hep bana kulluk ederler ve bana hiçbir şeyi ortak koşmazlar."</w:t>
      </w:r>
      <w:bookmarkStart w:id="113" w:name="_ftnref67"/>
      <w:r>
        <w:fldChar w:fldCharType="begin"/>
      </w:r>
      <w:r>
        <w:instrText xml:space="preserve"> HYPERLINK "file:///Z:\\com_caislabs_ebk\\04.html" \l "_ftn67#_ftn67" \o "" </w:instrText>
      </w:r>
      <w:r>
        <w:fldChar w:fldCharType="separate"/>
      </w:r>
      <w:r>
        <w:rPr>
          <w:rStyle w:val="FootnoteReference"/>
          <w:b/>
          <w:bCs/>
          <w:color w:val="0000FF"/>
          <w:sz w:val="26"/>
          <w:szCs w:val="26"/>
          <w:u w:val="single"/>
        </w:rPr>
        <w:t>[67]</w:t>
      </w:r>
      <w:r>
        <w:fldChar w:fldCharType="end"/>
      </w:r>
      <w:bookmarkEnd w:id="113"/>
    </w:p>
    <w:p w:rsidR="00102040" w:rsidRDefault="00102040" w:rsidP="00102040">
      <w:pPr>
        <w:pStyle w:val="BodyTextIndent2"/>
        <w:spacing w:before="0" w:beforeAutospacing="0" w:after="0" w:afterAutospacing="0" w:line="419" w:lineRule="atLeast"/>
      </w:pPr>
      <w:r>
        <w:rPr>
          <w:sz w:val="26"/>
          <w:szCs w:val="26"/>
        </w:rPr>
        <w:t xml:space="preserve">Şeyh Kuleyni, Abdullah b. Sinan senediyle şöyle rivayet eder: İmam Sadık </w:t>
      </w:r>
      <w:r>
        <w:rPr>
          <w:i/>
          <w:iCs/>
          <w:sz w:val="26"/>
          <w:szCs w:val="26"/>
        </w:rPr>
        <w:t>aleyhisselam</w:t>
      </w:r>
      <w:r>
        <w:rPr>
          <w:sz w:val="26"/>
          <w:szCs w:val="26"/>
        </w:rPr>
        <w:t xml:space="preserve">'dan, Allah Teala'nın </w:t>
      </w:r>
      <w:r>
        <w:rPr>
          <w:b/>
          <w:bCs/>
          <w:sz w:val="26"/>
          <w:szCs w:val="26"/>
        </w:rPr>
        <w:t>"Allah sizden, inanıp iyi işler yapanlara va'detti..."</w:t>
      </w:r>
      <w:r>
        <w:rPr>
          <w:sz w:val="26"/>
          <w:szCs w:val="26"/>
        </w:rPr>
        <w:t xml:space="preserve"> buyruğundan kimlerin kastedildiğini sorduğumda, </w:t>
      </w:r>
      <w:r>
        <w:rPr>
          <w:i/>
          <w:iCs/>
          <w:sz w:val="26"/>
          <w:szCs w:val="26"/>
        </w:rPr>
        <w:t>"Onlar Ehlibeyt İmamları'dır"</w:t>
      </w:r>
      <w:r>
        <w:rPr>
          <w:sz w:val="26"/>
          <w:szCs w:val="26"/>
        </w:rPr>
        <w:t xml:space="preserve"> buyurdu.</w:t>
      </w:r>
      <w:bookmarkStart w:id="114" w:name="_ftnref68"/>
      <w:r>
        <w:fldChar w:fldCharType="begin"/>
      </w:r>
      <w:r>
        <w:instrText xml:space="preserve"> HYPERLINK "file:///Z:\\com_caislabs_ebk\\04.html" \l "_ftn68#_ftn68" \o "" </w:instrText>
      </w:r>
      <w:r>
        <w:fldChar w:fldCharType="separate"/>
      </w:r>
      <w:r>
        <w:rPr>
          <w:rStyle w:val="FootnoteReference"/>
          <w:color w:val="0000FF"/>
          <w:sz w:val="26"/>
          <w:szCs w:val="26"/>
          <w:u w:val="single"/>
        </w:rPr>
        <w:t>[68]</w:t>
      </w:r>
      <w:r>
        <w:fldChar w:fldCharType="end"/>
      </w:r>
      <w:bookmarkEnd w:id="114"/>
    </w:p>
    <w:p w:rsidR="00102040" w:rsidRDefault="00102040" w:rsidP="00102040">
      <w:pPr>
        <w:pStyle w:val="BodyTextIndent2"/>
        <w:spacing w:before="0" w:beforeAutospacing="0" w:after="0" w:afterAutospacing="0" w:line="419" w:lineRule="atLeast"/>
      </w:pPr>
      <w:r>
        <w:rPr>
          <w:sz w:val="26"/>
          <w:szCs w:val="26"/>
        </w:rPr>
        <w:t xml:space="preserve">Tabersî der ki: Ayetteki, </w:t>
      </w:r>
      <w:r>
        <w:rPr>
          <w:b/>
          <w:bCs/>
          <w:sz w:val="26"/>
          <w:szCs w:val="26"/>
        </w:rPr>
        <w:t>"İnanıp iyi işler yapanlara"</w:t>
      </w:r>
      <w:r>
        <w:rPr>
          <w:sz w:val="26"/>
          <w:szCs w:val="26"/>
        </w:rPr>
        <w:t xml:space="preserve">dan maksat Peygamber ve Ehlibeyt'idir. Ayet-i kerime, onları yeryüzünde hükümran kılmak ve onlardan olan Mehdi </w:t>
      </w:r>
      <w:r>
        <w:rPr>
          <w:i/>
          <w:iCs/>
          <w:sz w:val="26"/>
          <w:szCs w:val="26"/>
        </w:rPr>
        <w:t>aleyhisselam</w:t>
      </w:r>
      <w:r>
        <w:rPr>
          <w:sz w:val="26"/>
          <w:szCs w:val="26"/>
        </w:rPr>
        <w:t xml:space="preserve"> kıyam edince kendilerinden korkuyu gidereceğini onlara müjdelemektedir ve </w:t>
      </w:r>
      <w:r>
        <w:rPr>
          <w:b/>
          <w:bCs/>
          <w:sz w:val="26"/>
          <w:szCs w:val="26"/>
        </w:rPr>
        <w:t>"Onlar-dan öncekileri nasıl hükümran kıldıysa"</w:t>
      </w:r>
      <w:r>
        <w:rPr>
          <w:sz w:val="26"/>
          <w:szCs w:val="26"/>
        </w:rPr>
        <w:t xml:space="preserve"> buyruğundan maksat da, Hz. Adem, Hz. Davud ve Hz. Süleyman gibi hilafete salahiyeti olanın halife olacağıdır. Kur'an-ı Kerim'in şu ayetleri de bu gerçeğe delalet eder:</w:t>
      </w:r>
    </w:p>
    <w:p w:rsidR="00102040" w:rsidRDefault="00102040" w:rsidP="00102040">
      <w:pPr>
        <w:pStyle w:val="BodyTextIndent2"/>
        <w:bidi/>
        <w:spacing w:before="0" w:beforeAutospacing="0" w:after="0" w:afterAutospacing="0" w:line="419" w:lineRule="atLeast"/>
        <w:jc w:val="lowKashida"/>
      </w:pPr>
      <w:r>
        <w:rPr>
          <w:rFonts w:ascii="AGA Arabesque" w:hAnsi="AGA Arabesque"/>
          <w:sz w:val="26"/>
          <w:szCs w:val="26"/>
        </w:rPr>
        <w:t></w:t>
      </w:r>
      <w:r>
        <w:rPr>
          <w:rFonts w:cs="Traditional Arabic" w:hint="cs"/>
          <w:b/>
          <w:bCs/>
          <w:sz w:val="26"/>
          <w:szCs w:val="26"/>
          <w:rtl/>
        </w:rPr>
        <w:t>إنّي جَاعِلٌ في الأرضِ خليفةً</w:t>
      </w:r>
      <w:r>
        <w:rPr>
          <w:rFonts w:ascii="AGA Arabesque" w:hAnsi="AGA Arabesque"/>
          <w:sz w:val="26"/>
          <w:szCs w:val="26"/>
        </w:rPr>
        <w:t></w:t>
      </w:r>
      <w:r>
        <w:rPr>
          <w:rFonts w:cs="Traditional Arabic" w:hint="cs"/>
          <w:b/>
          <w:bCs/>
          <w:sz w:val="26"/>
          <w:szCs w:val="26"/>
          <w:rtl/>
        </w:rPr>
        <w:t xml:space="preserve"> وقوله </w:t>
      </w:r>
      <w:r>
        <w:rPr>
          <w:rFonts w:ascii="AGA Arabesque" w:hAnsi="AGA Arabesque"/>
          <w:sz w:val="26"/>
          <w:szCs w:val="26"/>
        </w:rPr>
        <w:t></w:t>
      </w:r>
      <w:r>
        <w:rPr>
          <w:rFonts w:cs="Traditional Arabic" w:hint="cs"/>
          <w:b/>
          <w:bCs/>
          <w:spacing w:val="-2"/>
          <w:sz w:val="26"/>
          <w:szCs w:val="26"/>
          <w:rtl/>
        </w:rPr>
        <w:t>ياداود إنّا جعلناكَ خليفةً في الأرضِ</w:t>
      </w:r>
      <w:r>
        <w:rPr>
          <w:rFonts w:ascii="AGA Arabesque" w:hAnsi="AGA Arabesque"/>
          <w:spacing w:val="-2"/>
          <w:sz w:val="26"/>
          <w:szCs w:val="26"/>
        </w:rPr>
        <w:t></w:t>
      </w:r>
      <w:r>
        <w:rPr>
          <w:rFonts w:cs="Traditional Arabic" w:hint="cs"/>
          <w:b/>
          <w:bCs/>
          <w:sz w:val="26"/>
          <w:szCs w:val="26"/>
          <w:rtl/>
        </w:rPr>
        <w:t xml:space="preserve"> وقوله: </w:t>
      </w:r>
      <w:r>
        <w:rPr>
          <w:rFonts w:ascii="AGA Arabesque" w:hAnsi="AGA Arabesque"/>
          <w:sz w:val="26"/>
          <w:szCs w:val="26"/>
        </w:rPr>
        <w:t></w:t>
      </w:r>
      <w:r>
        <w:rPr>
          <w:rFonts w:cs="Traditional Arabic" w:hint="cs"/>
          <w:b/>
          <w:bCs/>
          <w:sz w:val="26"/>
          <w:szCs w:val="26"/>
          <w:rtl/>
        </w:rPr>
        <w:t>فقد آتينا آلَ إبراهيمَ الكتابَ والحكمةَ وآتيناهُ مُلكاً عظيماً</w:t>
      </w:r>
      <w:r>
        <w:rPr>
          <w:rFonts w:ascii="AGA Arabesque" w:hAnsi="AGA Arabesque"/>
          <w:sz w:val="26"/>
          <w:szCs w:val="26"/>
        </w:rPr>
        <w:t></w:t>
      </w:r>
      <w:r>
        <w:rPr>
          <w:rFonts w:cs="Traditional Arabic" w:hint="cs"/>
          <w:b/>
          <w:bCs/>
          <w:sz w:val="26"/>
          <w:szCs w:val="26"/>
          <w:rtl/>
        </w:rPr>
        <w:t>.</w:t>
      </w:r>
    </w:p>
    <w:p w:rsidR="00102040" w:rsidRDefault="00102040" w:rsidP="00102040">
      <w:pPr>
        <w:pStyle w:val="BodyTextIndent2"/>
        <w:spacing w:before="0" w:beforeAutospacing="0" w:after="0" w:afterAutospacing="0" w:line="419" w:lineRule="atLeast"/>
        <w:rPr>
          <w:rtl/>
        </w:rPr>
      </w:pPr>
      <w:r>
        <w:rPr>
          <w:b/>
          <w:bCs/>
          <w:sz w:val="26"/>
          <w:szCs w:val="26"/>
        </w:rPr>
        <w:t>"Ben yeryüzünde bir halife yaratacağım"</w:t>
      </w:r>
      <w:bookmarkStart w:id="115" w:name="_ftnref69"/>
      <w:r>
        <w:rPr>
          <w:sz w:val="26"/>
          <w:szCs w:val="26"/>
        </w:rPr>
        <w:fldChar w:fldCharType="begin"/>
      </w:r>
      <w:r>
        <w:rPr>
          <w:sz w:val="26"/>
          <w:szCs w:val="26"/>
        </w:rPr>
        <w:instrText xml:space="preserve"> HYPERLINK "file:///Z:\\com_caislabs_ebk\\04.html" \l "_ftn69#_ftn69" \o "" </w:instrText>
      </w:r>
      <w:r>
        <w:rPr>
          <w:sz w:val="26"/>
          <w:szCs w:val="26"/>
        </w:rPr>
        <w:fldChar w:fldCharType="separate"/>
      </w:r>
      <w:r>
        <w:rPr>
          <w:rStyle w:val="FootnoteReference"/>
          <w:b/>
          <w:bCs/>
          <w:color w:val="0000FF"/>
          <w:sz w:val="26"/>
          <w:szCs w:val="26"/>
          <w:u w:val="single"/>
        </w:rPr>
        <w:t>[69]</w:t>
      </w:r>
      <w:r>
        <w:rPr>
          <w:sz w:val="26"/>
          <w:szCs w:val="26"/>
        </w:rPr>
        <w:fldChar w:fldCharType="end"/>
      </w:r>
      <w:bookmarkEnd w:id="115"/>
      <w:r>
        <w:rPr>
          <w:sz w:val="26"/>
          <w:szCs w:val="26"/>
        </w:rPr>
        <w:t xml:space="preserve"> Ve: </w:t>
      </w:r>
      <w:r>
        <w:rPr>
          <w:b/>
          <w:bCs/>
          <w:sz w:val="26"/>
          <w:szCs w:val="26"/>
        </w:rPr>
        <w:t>"Ey Davud biz seni yeryüzünde (senden öncekilerin yerine) hükümdar yaptık"</w:t>
      </w:r>
      <w:bookmarkStart w:id="116" w:name="_ftnref70"/>
      <w:r>
        <w:rPr>
          <w:sz w:val="26"/>
          <w:szCs w:val="26"/>
        </w:rPr>
        <w:fldChar w:fldCharType="begin"/>
      </w:r>
      <w:r>
        <w:rPr>
          <w:sz w:val="26"/>
          <w:szCs w:val="26"/>
        </w:rPr>
        <w:instrText xml:space="preserve"> HYPERLINK "file:///Z:\\com_caislabs_ebk\\04.html" \l "_ftn70#_ftn70" \o "" </w:instrText>
      </w:r>
      <w:r>
        <w:rPr>
          <w:sz w:val="26"/>
          <w:szCs w:val="26"/>
        </w:rPr>
        <w:fldChar w:fldCharType="separate"/>
      </w:r>
      <w:r>
        <w:rPr>
          <w:rStyle w:val="FootnoteReference"/>
          <w:b/>
          <w:bCs/>
          <w:color w:val="0000FF"/>
          <w:sz w:val="26"/>
          <w:szCs w:val="26"/>
          <w:u w:val="single"/>
        </w:rPr>
        <w:t>[70]</w:t>
      </w:r>
      <w:r>
        <w:rPr>
          <w:sz w:val="26"/>
          <w:szCs w:val="26"/>
        </w:rPr>
        <w:fldChar w:fldCharType="end"/>
      </w:r>
      <w:bookmarkEnd w:id="116"/>
      <w:r>
        <w:rPr>
          <w:sz w:val="26"/>
          <w:szCs w:val="26"/>
        </w:rPr>
        <w:t xml:space="preserve"> Ve: </w:t>
      </w:r>
      <w:r>
        <w:rPr>
          <w:b/>
          <w:bCs/>
          <w:sz w:val="26"/>
          <w:szCs w:val="26"/>
        </w:rPr>
        <w:t>"Oysa biz İbrahim ailesine de Kitab ve hikmet vermiş ve onlara büyük bir mülk bağışlamıştık."</w:t>
      </w:r>
      <w:bookmarkStart w:id="117" w:name="_ftnref71"/>
      <w:r>
        <w:fldChar w:fldCharType="begin"/>
      </w:r>
      <w:r>
        <w:instrText xml:space="preserve"> HYPERLINK "file:///Z:\\com_caislabs_ebk\\04.html" \l "_ftn71#_ftn71" \o "" </w:instrText>
      </w:r>
      <w:r>
        <w:fldChar w:fldCharType="separate"/>
      </w:r>
      <w:r>
        <w:rPr>
          <w:rStyle w:val="FootnoteReference"/>
          <w:b/>
          <w:bCs/>
          <w:color w:val="0000FF"/>
          <w:sz w:val="26"/>
          <w:szCs w:val="26"/>
          <w:u w:val="single"/>
        </w:rPr>
        <w:t>[71]</w:t>
      </w:r>
      <w:r>
        <w:fldChar w:fldCharType="end"/>
      </w:r>
      <w:bookmarkEnd w:id="117"/>
    </w:p>
    <w:p w:rsidR="00102040" w:rsidRDefault="00102040" w:rsidP="00102040">
      <w:pPr>
        <w:pStyle w:val="BodyTextIndent2"/>
        <w:spacing w:before="0" w:beforeAutospacing="0" w:after="0" w:afterAutospacing="0" w:line="419" w:lineRule="atLeast"/>
      </w:pPr>
      <w:r>
        <w:rPr>
          <w:sz w:val="26"/>
          <w:szCs w:val="26"/>
        </w:rPr>
        <w:t xml:space="preserve">Ehlibeyt İmamları </w:t>
      </w:r>
      <w:r>
        <w:rPr>
          <w:i/>
          <w:iCs/>
          <w:sz w:val="26"/>
          <w:szCs w:val="26"/>
        </w:rPr>
        <w:t>aleyhimusselam</w:t>
      </w:r>
      <w:r>
        <w:rPr>
          <w:sz w:val="26"/>
          <w:szCs w:val="26"/>
        </w:rPr>
        <w:t xml:space="preserve"> da bu konuda icma etmişlerdir; onların icması ise hüccettir: </w:t>
      </w:r>
      <w:r>
        <w:rPr>
          <w:i/>
          <w:iCs/>
          <w:sz w:val="26"/>
          <w:szCs w:val="26"/>
        </w:rPr>
        <w:t>"Ben sizin aranızda iki ağır (veya değerli) emanet bırakıyorum: Biri Allah'ın kitabı ve diğeri ise itretim-Ehlibeytim'dir. Bu ikisi havuzun başında bana ulaşıncaya kadar birbirinden ayrılmaz."</w:t>
      </w:r>
      <w:r>
        <w:rPr>
          <w:sz w:val="26"/>
          <w:szCs w:val="26"/>
        </w:rPr>
        <w:t xml:space="preserve"> Ve yine müminler yeryüzünde tam anlamıyla egemenliğe kavuşmamış, hükümran olmamışlardır; dola-yısıyla Allah'ın bu vaadının gerçekleşmesi beklenmelidir; çünkü Allah vaadına aykırı davranmaz.</w:t>
      </w:r>
      <w:bookmarkStart w:id="118" w:name="_ftnref72"/>
      <w:r>
        <w:fldChar w:fldCharType="begin"/>
      </w:r>
      <w:r>
        <w:instrText xml:space="preserve"> HYPERLINK "file:///Z:\\com_caislabs_ebk\\04.html" \l "_ftn72#_ftn72" \o "" </w:instrText>
      </w:r>
      <w:r>
        <w:fldChar w:fldCharType="separate"/>
      </w:r>
      <w:r>
        <w:rPr>
          <w:rStyle w:val="FootnoteReference"/>
          <w:color w:val="0000FF"/>
          <w:sz w:val="26"/>
          <w:szCs w:val="26"/>
          <w:u w:val="single"/>
        </w:rPr>
        <w:t>[72]</w:t>
      </w:r>
      <w:r>
        <w:fldChar w:fldCharType="end"/>
      </w:r>
      <w:bookmarkEnd w:id="118"/>
    </w:p>
    <w:p w:rsidR="00102040" w:rsidRDefault="00102040" w:rsidP="00102040">
      <w:pPr>
        <w:pStyle w:val="BodyTextIndent2"/>
        <w:spacing w:before="0" w:beforeAutospacing="0" w:after="0" w:afterAutospacing="0" w:line="419" w:lineRule="atLeast"/>
      </w:pPr>
      <w:r>
        <w:rPr>
          <w:sz w:val="26"/>
          <w:szCs w:val="26"/>
        </w:rPr>
        <w:lastRenderedPageBreak/>
        <w:t xml:space="preserve">Hürr-ü Amili der ki: Resulullah </w:t>
      </w:r>
      <w:r>
        <w:rPr>
          <w:i/>
          <w:iCs/>
          <w:sz w:val="26"/>
          <w:szCs w:val="26"/>
        </w:rPr>
        <w:t>sallallah'u aleyhi ve âlih</w:t>
      </w:r>
      <w:r>
        <w:rPr>
          <w:sz w:val="26"/>
          <w:szCs w:val="26"/>
        </w:rPr>
        <w:t xml:space="preserve">'in ve Ehlibeyt İmamları </w:t>
      </w:r>
      <w:r>
        <w:rPr>
          <w:i/>
          <w:iCs/>
          <w:sz w:val="26"/>
          <w:szCs w:val="26"/>
        </w:rPr>
        <w:t>aleyhimusselam</w:t>
      </w:r>
      <w:r>
        <w:rPr>
          <w:sz w:val="26"/>
          <w:szCs w:val="26"/>
        </w:rPr>
        <w:t>'ın ric'ati konu-sundaki icmanın naklinde bu en açık tasrihtir ve bu konu, bu ayetteki çoğul zamirlerinden,</w:t>
      </w:r>
      <w:bookmarkStart w:id="119" w:name="_ftnref73"/>
      <w:r>
        <w:rPr>
          <w:sz w:val="26"/>
          <w:szCs w:val="26"/>
        </w:rPr>
        <w:fldChar w:fldCharType="begin"/>
      </w:r>
      <w:r>
        <w:rPr>
          <w:sz w:val="26"/>
          <w:szCs w:val="26"/>
        </w:rPr>
        <w:instrText xml:space="preserve"> HYPERLINK "file:///Z:\\com_caislabs_ebk\\04.html" \l "_ftn73#_ftn73" \o "" </w:instrText>
      </w:r>
      <w:r>
        <w:rPr>
          <w:sz w:val="26"/>
          <w:szCs w:val="26"/>
        </w:rPr>
        <w:fldChar w:fldCharType="separate"/>
      </w:r>
      <w:r>
        <w:rPr>
          <w:rStyle w:val="FootnoteReference"/>
          <w:color w:val="0000FF"/>
          <w:sz w:val="26"/>
          <w:szCs w:val="26"/>
          <w:u w:val="single"/>
        </w:rPr>
        <w:t>[73]</w:t>
      </w:r>
      <w:r>
        <w:rPr>
          <w:sz w:val="26"/>
          <w:szCs w:val="26"/>
        </w:rPr>
        <w:fldChar w:fldCharType="end"/>
      </w:r>
      <w:bookmarkEnd w:id="119"/>
      <w:r>
        <w:rPr>
          <w:sz w:val="26"/>
          <w:szCs w:val="26"/>
        </w:rPr>
        <w:t xml:space="preserve"> gelecekte vuku bulacak bir çok olaylardan, halife etme, güç sahibi kılma, korku, güvence, ibadet gibi açık kelimelerden ve ancak ric'ate yorumlanabilecek diğer işaretlerden çok net bir şekilde anlaşılmaktadır.</w:t>
      </w:r>
      <w:bookmarkStart w:id="120" w:name="_ftnref74"/>
      <w:r>
        <w:fldChar w:fldCharType="begin"/>
      </w:r>
      <w:r>
        <w:instrText xml:space="preserve"> HYPERLINK "file:///Z:\\com_caislabs_ebk\\04.html" \l "_ftn74#_ftn74" \o "" </w:instrText>
      </w:r>
      <w:r>
        <w:fldChar w:fldCharType="separate"/>
      </w:r>
      <w:r>
        <w:rPr>
          <w:rStyle w:val="FootnoteReference"/>
          <w:color w:val="0000FF"/>
          <w:sz w:val="26"/>
          <w:szCs w:val="26"/>
          <w:u w:val="single"/>
        </w:rPr>
        <w:t>[74]</w:t>
      </w:r>
      <w:r>
        <w:fldChar w:fldCharType="end"/>
      </w:r>
      <w:bookmarkEnd w:id="120"/>
    </w:p>
    <w:p w:rsidR="00102040" w:rsidRDefault="00102040" w:rsidP="00102040">
      <w:pPr>
        <w:pStyle w:val="BodyTextIndent2"/>
        <w:spacing w:before="0" w:beforeAutospacing="0" w:after="0" w:afterAutospacing="0" w:line="419" w:lineRule="atLeast"/>
      </w:pPr>
      <w:r>
        <w:rPr>
          <w:sz w:val="26"/>
          <w:szCs w:val="26"/>
        </w:rPr>
        <w:t>3- Kur'an-ı Kerim buyuruyor ki:</w:t>
      </w:r>
    </w:p>
    <w:p w:rsidR="00102040" w:rsidRDefault="00102040" w:rsidP="00102040">
      <w:pPr>
        <w:pStyle w:val="BodyTextIndent2"/>
        <w:bidi/>
        <w:spacing w:before="0" w:beforeAutospacing="0" w:after="0" w:afterAutospacing="0" w:line="419" w:lineRule="atLeast"/>
        <w:jc w:val="lowKashida"/>
      </w:pPr>
      <w:r>
        <w:rPr>
          <w:rFonts w:ascii="AGA Arabesque" w:hAnsi="AGA Arabesque"/>
          <w:sz w:val="26"/>
          <w:szCs w:val="26"/>
        </w:rPr>
        <w:t></w:t>
      </w:r>
      <w:r>
        <w:rPr>
          <w:rFonts w:cs="Traditional Arabic" w:hint="cs"/>
          <w:b/>
          <w:bCs/>
          <w:sz w:val="26"/>
          <w:szCs w:val="26"/>
          <w:rtl/>
        </w:rPr>
        <w:t>قَالُوا رَبّنَا أمتَّنَا اثنَتينِ وأحييتَنَا اثنتينِ فاعتَرفنَا بِذُنُوبِنَا فَهَل إلى خُروجٍ مِنْ سَبِيلٍ</w:t>
      </w:r>
      <w:r>
        <w:rPr>
          <w:rFonts w:ascii="AGA Arabesque" w:hAnsi="AGA Arabesque"/>
          <w:sz w:val="26"/>
          <w:szCs w:val="26"/>
        </w:rPr>
        <w:t></w:t>
      </w:r>
    </w:p>
    <w:p w:rsidR="00102040" w:rsidRDefault="00102040" w:rsidP="00102040">
      <w:pPr>
        <w:pStyle w:val="BodyTextIndent2"/>
        <w:spacing w:before="0" w:beforeAutospacing="0" w:after="0" w:afterAutospacing="0" w:line="419" w:lineRule="atLeast"/>
        <w:rPr>
          <w:rtl/>
        </w:rPr>
      </w:pPr>
      <w:r>
        <w:rPr>
          <w:b/>
          <w:bCs/>
          <w:sz w:val="26"/>
          <w:szCs w:val="26"/>
        </w:rPr>
        <w:t>"Dediler ki: Rabb'imiz, bizi iki kez öldürdün ve iki kez dirilttin. Günahlarımızı itiraf ettik. Şimdi (şu ateşten) çıkmak için (bize) bir yol var mı (acaba)"</w:t>
      </w:r>
      <w:bookmarkStart w:id="121" w:name="_ftnref75"/>
      <w:r>
        <w:fldChar w:fldCharType="begin"/>
      </w:r>
      <w:r>
        <w:instrText xml:space="preserve"> HYPERLINK "file:///Z:\\com_caislabs_ebk\\04.html" \l "_ftn75#_ftn75" \o "" </w:instrText>
      </w:r>
      <w:r>
        <w:fldChar w:fldCharType="separate"/>
      </w:r>
      <w:r>
        <w:rPr>
          <w:rStyle w:val="FootnoteReference"/>
          <w:b/>
          <w:bCs/>
          <w:color w:val="0000FF"/>
          <w:sz w:val="26"/>
          <w:szCs w:val="26"/>
          <w:u w:val="single"/>
        </w:rPr>
        <w:t>[75]</w:t>
      </w:r>
      <w:r>
        <w:fldChar w:fldCharType="end"/>
      </w:r>
      <w:bookmarkEnd w:id="121"/>
    </w:p>
    <w:p w:rsidR="00102040" w:rsidRDefault="00102040" w:rsidP="00102040">
      <w:pPr>
        <w:pStyle w:val="BodyTextIndent2"/>
        <w:spacing w:before="0" w:beforeAutospacing="0" w:after="0" w:afterAutospacing="0" w:line="419" w:lineRule="atLeast"/>
      </w:pPr>
      <w:r>
        <w:rPr>
          <w:sz w:val="26"/>
          <w:szCs w:val="26"/>
        </w:rPr>
        <w:t xml:space="preserve">Şeyh Mufid (r.a) der ki: Allah Teala, dirilen zalimlerin büyük diriliş günü olan kıyamette, </w:t>
      </w:r>
      <w:r>
        <w:rPr>
          <w:b/>
          <w:bCs/>
          <w:sz w:val="26"/>
          <w:szCs w:val="26"/>
        </w:rPr>
        <w:t>"Rabb'imiz, bizi iki kez öldürdün..."</w:t>
      </w:r>
      <w:r>
        <w:rPr>
          <w:sz w:val="26"/>
          <w:szCs w:val="26"/>
        </w:rPr>
        <w:t xml:space="preserve"> diyeceklerini haber vermektedir. Ehl-i Sünnet'in bu konudaki tevili kabul görmez. Ehl-i Sünnet, </w:t>
      </w:r>
      <w:r>
        <w:rPr>
          <w:b/>
          <w:bCs/>
          <w:sz w:val="26"/>
          <w:szCs w:val="26"/>
        </w:rPr>
        <w:t>"Rabb'imiz, bizi iki kez öldürdün..."</w:t>
      </w:r>
      <w:r>
        <w:rPr>
          <w:sz w:val="26"/>
          <w:szCs w:val="26"/>
        </w:rPr>
        <w:t xml:space="preserve"> ayetinin, onların dünyaya geldikten sonra ölü olarak yaratıldıkları anlamına gelir. Bu yanlış bir yorumdur; Araplar  bu tabiri kullan-mazlar. Çünkü fiil ancak kelimenin, anlamını içerdiği sıfatın dışında bir olguya taalluk eder ve Allah'ın ölü olarak yarattığına, "Allah onu öldürdü" denilmez. Bu tabir ancak yaşadıktan sonra ölen kimse hakkında kullanılır. Ve yine "Allah ölüyü diriltti" tabiri de ancak dirilmeden önce ölü olan kimse hakkında kullanılır; bu konu üzerinde birazcı düşünen herkes bunu anlayabilir.</w:t>
      </w:r>
    </w:p>
    <w:p w:rsidR="00102040" w:rsidRDefault="00102040" w:rsidP="00102040">
      <w:pPr>
        <w:pStyle w:val="BodyTextIndent2"/>
        <w:spacing w:before="0" w:beforeAutospacing="0" w:after="0" w:afterAutospacing="0" w:line="419" w:lineRule="atLeast"/>
      </w:pPr>
      <w:r>
        <w:rPr>
          <w:sz w:val="26"/>
          <w:szCs w:val="26"/>
        </w:rPr>
        <w:t xml:space="preserve">Bazıları </w:t>
      </w:r>
      <w:r>
        <w:rPr>
          <w:b/>
          <w:bCs/>
          <w:sz w:val="26"/>
          <w:szCs w:val="26"/>
        </w:rPr>
        <w:t>"Rabb'imiz, bizi iki kez öldürdün..."</w:t>
      </w:r>
      <w:r>
        <w:rPr>
          <w:sz w:val="26"/>
          <w:szCs w:val="26"/>
        </w:rPr>
        <w:t xml:space="preserve"> aye-tinden maksadın, yaşamlarından sonra mezarlarda sorguya çekilmek için ölüm olduğunu sanmışlardır. Bu durumda birinci ölüm mezara girmeden önce, ikinci ölüm ise mezara girdikten sonra vuku bulacaktır; bu görüş de başka bir açıdan batıldır. Çünkü sorguya çekilmek için kabirden diriliş insana mükellefiyet getirecek bir diriliş değildir; dolayısıyla insanın o dirilişte boşa geçirdiği şeylerden pişman olması anlam taşımaz. Bir grubun her iki diriliş dönemlerinden dolayı pişman olduklarını açıklamaları, ikinci dirilişin sorguya çekilmek dirilişi olmadığını gösterir. Ancak bu ayetten, teklifleriyle ve yaptıkları taşkınlıklarla ilgili olan ric'at hayatı kastedilmiştir. Dolayısıyla bunu yapmazlar ve yaptıkları taşkınlıklar sunulduğu gün pişman olurlar.</w:t>
      </w:r>
    </w:p>
    <w:p w:rsidR="00102040" w:rsidRDefault="00102040" w:rsidP="00102040">
      <w:pPr>
        <w:pStyle w:val="BodyTextIndent2"/>
        <w:spacing w:before="0" w:beforeAutospacing="0" w:after="0" w:afterAutospacing="0" w:line="419" w:lineRule="atLeast"/>
      </w:pPr>
      <w:r>
        <w:rPr>
          <w:sz w:val="26"/>
          <w:szCs w:val="26"/>
        </w:rPr>
        <w:t xml:space="preserve">Yine iki ölümden maksat da, biri ecelleri geldiğinde ve diğeri ise hayata döndüklerinde ölmeleridir. Ric'atı inkâr edenler ise, ikinci ölümü yaratılmadan önce bir hiç ve yok olmaya yorumlamışlardır. Fakat ölüm ancak diri için söz konusu olabileceği için onların ölmeden önce diri olmaları gerekmektedir; oysa yaratılmadan önce yokluk </w:t>
      </w:r>
      <w:r>
        <w:rPr>
          <w:sz w:val="26"/>
          <w:szCs w:val="26"/>
        </w:rPr>
        <w:lastRenderedPageBreak/>
        <w:t>oldukları için diri olmaları söz konusu değildir. İşte bu çelişkiden kurtulabilmek için ancak bizim açıkladığımız yol kalıyor.</w:t>
      </w:r>
    </w:p>
    <w:p w:rsidR="00102040" w:rsidRDefault="00102040" w:rsidP="00102040">
      <w:pPr>
        <w:pStyle w:val="BodyTextIndent2"/>
        <w:spacing w:before="0" w:beforeAutospacing="0" w:after="0" w:afterAutospacing="0" w:line="419" w:lineRule="atLeast"/>
      </w:pPr>
      <w:r>
        <w:rPr>
          <w:sz w:val="26"/>
          <w:szCs w:val="26"/>
        </w:rPr>
        <w:t>4-</w:t>
      </w:r>
      <w:r>
        <w:rPr>
          <w:rFonts w:cs="Traditional Arabic" w:hint="cs"/>
          <w:b/>
          <w:bCs/>
          <w:sz w:val="26"/>
          <w:szCs w:val="26"/>
          <w:rtl/>
        </w:rPr>
        <w:t xml:space="preserve"> إلى قوله تعالى: </w:t>
      </w:r>
      <w:r>
        <w:rPr>
          <w:rFonts w:hint="cs"/>
          <w:sz w:val="26"/>
          <w:szCs w:val="26"/>
        </w:rPr>
        <w:t> </w:t>
      </w:r>
      <w:r>
        <w:rPr>
          <w:rFonts w:ascii="AGA Arabesque" w:hAnsi="AGA Arabesque"/>
          <w:sz w:val="26"/>
          <w:szCs w:val="26"/>
        </w:rPr>
        <w:t></w:t>
      </w:r>
      <w:r>
        <w:rPr>
          <w:rFonts w:cs="Traditional Arabic" w:hint="cs"/>
          <w:b/>
          <w:bCs/>
          <w:sz w:val="26"/>
          <w:szCs w:val="26"/>
          <w:rtl/>
        </w:rPr>
        <w:t>وأقسَمُوا باللهِ جَهدَ أيمانِهِم لا يبعثُ اللهُ من يَموتُ</w:t>
      </w:r>
      <w:r>
        <w:rPr>
          <w:rFonts w:ascii="AGA Arabesque" w:hAnsi="AGA Arabesque"/>
          <w:sz w:val="26"/>
          <w:szCs w:val="26"/>
        </w:rPr>
        <w:t></w:t>
      </w:r>
    </w:p>
    <w:p w:rsidR="00102040" w:rsidRDefault="00102040" w:rsidP="00102040">
      <w:pPr>
        <w:pStyle w:val="BodyTextIndent2"/>
        <w:bidi/>
        <w:spacing w:before="0" w:beforeAutospacing="0" w:after="0" w:afterAutospacing="0" w:line="419" w:lineRule="atLeast"/>
        <w:ind w:hanging="1"/>
        <w:jc w:val="lowKashida"/>
      </w:pPr>
      <w:r>
        <w:rPr>
          <w:rFonts w:ascii="AGA Arabesque" w:hAnsi="AGA Arabesque"/>
          <w:sz w:val="26"/>
          <w:szCs w:val="26"/>
        </w:rPr>
        <w:t></w:t>
      </w:r>
      <w:r>
        <w:rPr>
          <w:rFonts w:cs="Traditional Arabic" w:hint="cs"/>
          <w:b/>
          <w:bCs/>
          <w:sz w:val="26"/>
          <w:szCs w:val="26"/>
          <w:rtl/>
        </w:rPr>
        <w:t>ليُبيّن لهُم الذي يَختلِفُونَ فِيه وليعلمَ الذينَ كفروا أنَّهم كانُوا كاذِبينَ</w:t>
      </w:r>
      <w:r>
        <w:rPr>
          <w:rFonts w:ascii="AGA Arabesque" w:hAnsi="AGA Arabesque"/>
          <w:sz w:val="26"/>
          <w:szCs w:val="26"/>
        </w:rPr>
        <w:t></w:t>
      </w:r>
    </w:p>
    <w:p w:rsidR="00102040" w:rsidRDefault="00102040" w:rsidP="00102040">
      <w:pPr>
        <w:pStyle w:val="BodyTextIndent2"/>
        <w:spacing w:before="0" w:beforeAutospacing="0" w:after="0" w:afterAutospacing="0" w:line="419" w:lineRule="atLeast"/>
        <w:rPr>
          <w:rtl/>
        </w:rPr>
      </w:pPr>
      <w:r>
        <w:rPr>
          <w:rFonts w:hint="cs"/>
          <w:sz w:val="26"/>
          <w:szCs w:val="26"/>
        </w:rPr>
        <w:t> </w:t>
      </w:r>
      <w:r>
        <w:rPr>
          <w:b/>
          <w:bCs/>
          <w:sz w:val="26"/>
          <w:szCs w:val="26"/>
        </w:rPr>
        <w:t>"(Onlar) yeminlerinin bütün şiddetiyle: Allah ölen kimseyi diriltmez! diye Allah'a yemin ettiler... (Diril-tecektir ki) hakkında ihtilaf ettikleri gerçeği onlara açıklasın ve inkar edenler de yalancı olduklarını bilsin-ler."</w:t>
      </w:r>
      <w:bookmarkStart w:id="122" w:name="_ftnref76"/>
      <w:r>
        <w:fldChar w:fldCharType="begin"/>
      </w:r>
      <w:r>
        <w:instrText xml:space="preserve"> HYPERLINK "file:///Z:\\com_caislabs_ebk\\04.html" \l "_ftn76#_ftn76" \o "" </w:instrText>
      </w:r>
      <w:r>
        <w:fldChar w:fldCharType="separate"/>
      </w:r>
      <w:r>
        <w:rPr>
          <w:rStyle w:val="FootnoteReference"/>
          <w:b/>
          <w:bCs/>
          <w:color w:val="0000FF"/>
          <w:sz w:val="26"/>
          <w:szCs w:val="26"/>
          <w:u w:val="single"/>
        </w:rPr>
        <w:t>[76]</w:t>
      </w:r>
      <w:r>
        <w:fldChar w:fldCharType="end"/>
      </w:r>
      <w:bookmarkEnd w:id="122"/>
    </w:p>
    <w:p w:rsidR="00102040" w:rsidRDefault="00102040" w:rsidP="00102040">
      <w:pPr>
        <w:spacing w:line="419" w:lineRule="atLeast"/>
      </w:pPr>
      <w:r>
        <w:rPr>
          <w:sz w:val="26"/>
          <w:szCs w:val="26"/>
        </w:rPr>
        <w:t>Şeyh Saduk, Kuleyni, Ali b. İbrahim, Ayyaşi ve diğer-leri bu ayetin ric'at hakkında nazil olduğunu rivayet ederler,</w:t>
      </w:r>
      <w:bookmarkStart w:id="123" w:name="_ftnref77"/>
      <w:r>
        <w:rPr>
          <w:sz w:val="26"/>
          <w:szCs w:val="26"/>
        </w:rPr>
        <w:fldChar w:fldCharType="begin"/>
      </w:r>
      <w:r>
        <w:rPr>
          <w:sz w:val="26"/>
          <w:szCs w:val="26"/>
        </w:rPr>
        <w:instrText xml:space="preserve"> HYPERLINK "file:///Z:\\com_caislabs_ebk\\04.html" \l "_ftn77#_ftn77" \o "" </w:instrText>
      </w:r>
      <w:r>
        <w:rPr>
          <w:sz w:val="26"/>
          <w:szCs w:val="26"/>
        </w:rPr>
        <w:fldChar w:fldCharType="separate"/>
      </w:r>
      <w:r>
        <w:rPr>
          <w:rStyle w:val="FootnoteReference"/>
          <w:color w:val="0000FF"/>
          <w:sz w:val="26"/>
          <w:szCs w:val="26"/>
          <w:u w:val="single"/>
        </w:rPr>
        <w:t>[77]</w:t>
      </w:r>
      <w:r>
        <w:rPr>
          <w:sz w:val="26"/>
          <w:szCs w:val="26"/>
        </w:rPr>
        <w:fldChar w:fldCharType="end"/>
      </w:r>
      <w:bookmarkEnd w:id="123"/>
      <w:r>
        <w:rPr>
          <w:sz w:val="26"/>
          <w:szCs w:val="26"/>
        </w:rPr>
        <w:t xml:space="preserve"> şüphesiz bu ayet kıyameti inkâr doğrultusunda değildir; çünkü onlar Allah'a değil, Lat ve Uzza adındaki putlarına yemin ediyorlardı; "bilmek" ise ahirette değil, dünyada olması gereken bir şeydir.</w:t>
      </w:r>
      <w:bookmarkStart w:id="124" w:name="_ftnref78"/>
      <w:r>
        <w:rPr>
          <w:sz w:val="26"/>
          <w:szCs w:val="26"/>
        </w:rPr>
        <w:fldChar w:fldCharType="begin"/>
      </w:r>
      <w:r>
        <w:rPr>
          <w:sz w:val="26"/>
          <w:szCs w:val="26"/>
        </w:rPr>
        <w:instrText xml:space="preserve"> HYPERLINK "file:///Z:\\com_caislabs_ebk\\04.html" \l "_ftn78#_ftn78" \o "" </w:instrText>
      </w:r>
      <w:r>
        <w:rPr>
          <w:sz w:val="26"/>
          <w:szCs w:val="26"/>
        </w:rPr>
        <w:fldChar w:fldCharType="separate"/>
      </w:r>
      <w:r>
        <w:rPr>
          <w:rStyle w:val="FootnoteReference"/>
          <w:color w:val="0000FF"/>
          <w:sz w:val="26"/>
          <w:szCs w:val="26"/>
          <w:u w:val="single"/>
        </w:rPr>
        <w:t>[78]</w:t>
      </w:r>
      <w:r>
        <w:rPr>
          <w:sz w:val="26"/>
          <w:szCs w:val="26"/>
        </w:rPr>
        <w:fldChar w:fldCharType="end"/>
      </w:r>
      <w:bookmarkEnd w:id="124"/>
      <w:r>
        <w:rPr>
          <w:sz w:val="26"/>
          <w:szCs w:val="26"/>
        </w:rPr>
        <w:t xml:space="preserve"> </w:t>
      </w:r>
    </w:p>
    <w:p w:rsidR="00102040" w:rsidRDefault="00102040" w:rsidP="00102040">
      <w:pPr>
        <w:pStyle w:val="BodyTextIndent2"/>
        <w:bidi/>
        <w:spacing w:before="0" w:beforeAutospacing="0" w:after="0" w:afterAutospacing="0" w:line="419" w:lineRule="atLeast"/>
        <w:jc w:val="lowKashida"/>
      </w:pPr>
      <w:r>
        <w:rPr>
          <w:rFonts w:ascii="AGA Arabesque" w:hAnsi="AGA Arabesque"/>
          <w:sz w:val="26"/>
          <w:szCs w:val="26"/>
        </w:rPr>
        <w:t></w:t>
      </w:r>
      <w:r>
        <w:rPr>
          <w:rFonts w:cs="Traditional Arabic" w:hint="cs"/>
          <w:b/>
          <w:bCs/>
          <w:sz w:val="26"/>
          <w:szCs w:val="26"/>
          <w:rtl/>
        </w:rPr>
        <w:t xml:space="preserve">كيف تكفُرونَ باللهِ وكُنتُم أمواتاً فأحياكُم ثُمَّ يُميتُكُم ثُمَّ يُحييكُم </w:t>
      </w:r>
      <w:r>
        <w:rPr>
          <w:sz w:val="26"/>
          <w:szCs w:val="26"/>
        </w:rPr>
        <w:t>5-</w:t>
      </w:r>
    </w:p>
    <w:p w:rsidR="00102040" w:rsidRDefault="00102040" w:rsidP="00102040">
      <w:pPr>
        <w:pStyle w:val="BodyTextIndent2"/>
        <w:bidi/>
        <w:spacing w:before="0" w:beforeAutospacing="0" w:after="0" w:afterAutospacing="0" w:line="419" w:lineRule="atLeast"/>
        <w:ind w:hanging="1"/>
        <w:jc w:val="lowKashida"/>
        <w:rPr>
          <w:rtl/>
        </w:rPr>
      </w:pPr>
      <w:r>
        <w:rPr>
          <w:rFonts w:cs="Traditional Arabic" w:hint="cs"/>
          <w:b/>
          <w:bCs/>
          <w:sz w:val="26"/>
          <w:szCs w:val="26"/>
          <w:rtl/>
        </w:rPr>
        <w:t> ثم إليه تُرجَعُونَ</w:t>
      </w:r>
      <w:r>
        <w:rPr>
          <w:rFonts w:ascii="AGA Arabesque" w:hAnsi="AGA Arabesque"/>
          <w:sz w:val="26"/>
          <w:szCs w:val="26"/>
        </w:rPr>
        <w:t></w:t>
      </w:r>
    </w:p>
    <w:p w:rsidR="00102040" w:rsidRDefault="00102040" w:rsidP="00102040">
      <w:pPr>
        <w:pStyle w:val="BodyTextIndent2"/>
        <w:spacing w:before="0" w:beforeAutospacing="0" w:after="0" w:afterAutospacing="0" w:line="419" w:lineRule="atLeast"/>
        <w:rPr>
          <w:rtl/>
        </w:rPr>
      </w:pPr>
      <w:r>
        <w:rPr>
          <w:b/>
          <w:bCs/>
          <w:sz w:val="26"/>
          <w:szCs w:val="26"/>
        </w:rPr>
        <w:t>"Allah'ı nasıl inkar edersiniz ki, siz ölülerdiniz, O sizi diriltti; yine öldürecek, yine diriltecek; sonra O'na döndürüleceksiniz."</w:t>
      </w:r>
      <w:bookmarkStart w:id="125" w:name="_ftnref79"/>
      <w:r>
        <w:fldChar w:fldCharType="begin"/>
      </w:r>
      <w:r>
        <w:instrText xml:space="preserve"> HYPERLINK "file:///Z:\\com_caislabs_ebk\\04.html" \l "_ftn79#_ftn79" \o "" </w:instrText>
      </w:r>
      <w:r>
        <w:fldChar w:fldCharType="separate"/>
      </w:r>
      <w:r>
        <w:rPr>
          <w:rStyle w:val="FootnoteReference"/>
          <w:b/>
          <w:bCs/>
          <w:color w:val="0000FF"/>
          <w:sz w:val="26"/>
          <w:szCs w:val="26"/>
          <w:u w:val="single"/>
        </w:rPr>
        <w:t>[79]</w:t>
      </w:r>
      <w:r>
        <w:fldChar w:fldCharType="end"/>
      </w:r>
      <w:bookmarkEnd w:id="125"/>
    </w:p>
    <w:p w:rsidR="00102040" w:rsidRDefault="00102040" w:rsidP="00102040">
      <w:pPr>
        <w:pStyle w:val="BodyTextIndent2"/>
        <w:spacing w:before="0" w:beforeAutospacing="0" w:after="0" w:afterAutospacing="0" w:line="419" w:lineRule="atLeast"/>
      </w:pPr>
      <w:r>
        <w:rPr>
          <w:sz w:val="26"/>
          <w:szCs w:val="26"/>
        </w:rPr>
        <w:t xml:space="preserve">İbn-i Şehraşub der ki: Bu ayet, ahirette dirilişle ölüm arasında başka bir hayatın daha olduğuna delalet eder; bu hayat inkar edilemez; çünkü geçmişte de bunun örnekleri yaşanmıştır: Örneğin İsrailoğulları'nın kıssasında: </w:t>
      </w:r>
      <w:r>
        <w:rPr>
          <w:b/>
          <w:bCs/>
          <w:sz w:val="26"/>
          <w:szCs w:val="26"/>
        </w:rPr>
        <w:t>"Bin-lerce oldukları halde, ölüm korkusundan dolayı yurtla-rından çıkıp gidenleri görmedin mi?..."</w:t>
      </w:r>
      <w:r>
        <w:rPr>
          <w:sz w:val="26"/>
          <w:szCs w:val="26"/>
        </w:rPr>
        <w:t xml:space="preserve"> Uzeyr veya Ermiya'nın kıssasında:</w:t>
      </w:r>
      <w:r>
        <w:rPr>
          <w:b/>
          <w:bCs/>
          <w:sz w:val="26"/>
          <w:szCs w:val="26"/>
        </w:rPr>
        <w:t xml:space="preserve"> "...Yahut görmedin mi o kimseyi ki, evlerinin duvarları çatıları üzerine çökmüş (alt üst olmuş) bir kasabaya uğradı..."</w:t>
      </w:r>
      <w:r>
        <w:rPr>
          <w:sz w:val="26"/>
          <w:szCs w:val="26"/>
        </w:rPr>
        <w:t xml:space="preserve"> Hz. İbrahim </w:t>
      </w:r>
      <w:r>
        <w:rPr>
          <w:i/>
          <w:iCs/>
          <w:sz w:val="26"/>
          <w:szCs w:val="26"/>
        </w:rPr>
        <w:t>aleyhisse-lam</w:t>
      </w:r>
      <w:r>
        <w:rPr>
          <w:sz w:val="26"/>
          <w:szCs w:val="26"/>
        </w:rPr>
        <w:t>'ın kıssasında:</w:t>
      </w:r>
      <w:r>
        <w:rPr>
          <w:b/>
          <w:bCs/>
          <w:sz w:val="26"/>
          <w:szCs w:val="26"/>
        </w:rPr>
        <w:t xml:space="preserve"> "Rabb'im! Ölüleri nasıl dirilteceğini bana göster!.."</w:t>
      </w:r>
      <w:bookmarkStart w:id="126" w:name="_ftnref80"/>
      <w:r>
        <w:fldChar w:fldCharType="begin"/>
      </w:r>
      <w:r>
        <w:instrText xml:space="preserve"> HYPERLINK "file:///Z:\\com_caislabs_ebk\\04.html" \l "_ftn80#_ftn80" \o "" </w:instrText>
      </w:r>
      <w:r>
        <w:fldChar w:fldCharType="separate"/>
      </w:r>
      <w:r>
        <w:rPr>
          <w:rStyle w:val="FootnoteReference"/>
          <w:b/>
          <w:bCs/>
          <w:color w:val="0000FF"/>
          <w:sz w:val="26"/>
          <w:szCs w:val="26"/>
          <w:u w:val="single"/>
        </w:rPr>
        <w:t>[80]</w:t>
      </w:r>
      <w:r>
        <w:fldChar w:fldCharType="end"/>
      </w:r>
      <w:bookmarkEnd w:id="126"/>
    </w:p>
    <w:p w:rsidR="00102040" w:rsidRDefault="00102040" w:rsidP="00102040">
      <w:pPr>
        <w:pStyle w:val="BodyTextIndent2"/>
        <w:spacing w:before="0" w:beforeAutospacing="0" w:after="0" w:afterAutospacing="0" w:line="419" w:lineRule="atLeast"/>
      </w:pPr>
      <w:r>
        <w:rPr>
          <w:sz w:val="26"/>
          <w:szCs w:val="26"/>
        </w:rPr>
        <w:t>Şeyh Hürr-ü Amili der ki: Bu ayetle delil getirilişin sebebi, ayetin iki defa dirilişi ispatlamasıdır. Bu ayetin son bölümünde diyor ki:</w:t>
      </w:r>
      <w:r>
        <w:rPr>
          <w:b/>
          <w:bCs/>
          <w:sz w:val="26"/>
          <w:szCs w:val="26"/>
        </w:rPr>
        <w:t xml:space="preserve"> "Sonra O'na döndürüleceksiniz."</w:t>
      </w:r>
      <w:r>
        <w:rPr>
          <w:sz w:val="26"/>
          <w:szCs w:val="26"/>
        </w:rPr>
        <w:t xml:space="preserve"> Bundan maksat ise kesinlikle kıyamettir. Ayetin bu son bölümünün </w:t>
      </w:r>
      <w:r>
        <w:rPr>
          <w:b/>
          <w:bCs/>
          <w:sz w:val="26"/>
          <w:szCs w:val="26"/>
        </w:rPr>
        <w:t>"sonra"</w:t>
      </w:r>
      <w:r>
        <w:rPr>
          <w:sz w:val="26"/>
          <w:szCs w:val="26"/>
        </w:rPr>
        <w:t xml:space="preserve"> kelimesiyle öncekine bağlanması, önceki bölümle farklı olduğunu anlatmak içindir. Dolayısıyla ikinci dirilişle ya ric'at ya da ric'ate benzer başka bir diriliş vurgulanmaktadır. Her durumda bu ayet, bu dirilişin kıyametten önce olacağına delalet eder.</w:t>
      </w:r>
      <w:bookmarkStart w:id="127" w:name="_ftnref81"/>
      <w:r>
        <w:fldChar w:fldCharType="begin"/>
      </w:r>
      <w:r>
        <w:instrText xml:space="preserve"> HYPERLINK "file:///Z:\\com_caislabs_ebk\\04.html" \l "_ftn81#_ftn81" \o "" </w:instrText>
      </w:r>
      <w:r>
        <w:fldChar w:fldCharType="separate"/>
      </w:r>
      <w:r>
        <w:rPr>
          <w:rStyle w:val="FootnoteReference"/>
          <w:color w:val="0000FF"/>
          <w:sz w:val="26"/>
          <w:szCs w:val="26"/>
          <w:u w:val="single"/>
        </w:rPr>
        <w:t>[81]</w:t>
      </w:r>
      <w:r>
        <w:fldChar w:fldCharType="end"/>
      </w:r>
      <w:bookmarkEnd w:id="127"/>
    </w:p>
    <w:p w:rsidR="00102040" w:rsidRDefault="00102040" w:rsidP="00102040">
      <w:pPr>
        <w:pStyle w:val="BodyTextIndent2"/>
        <w:spacing w:before="0" w:beforeAutospacing="0" w:after="0" w:afterAutospacing="0" w:line="419" w:lineRule="atLeast"/>
      </w:pPr>
      <w:r>
        <w:rPr>
          <w:sz w:val="26"/>
          <w:szCs w:val="26"/>
        </w:rPr>
        <w:t> </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 xml:space="preserve">ونُريدُ أن نَمُنَّ على الَّذينَ  استُضعفُوا  في الأرض  ونَجعَلَهُم أئمةً  </w:t>
      </w:r>
      <w:r>
        <w:rPr>
          <w:sz w:val="26"/>
          <w:szCs w:val="26"/>
        </w:rPr>
        <w:t>6-</w:t>
      </w:r>
    </w:p>
    <w:p w:rsidR="00102040" w:rsidRDefault="00102040" w:rsidP="00102040">
      <w:pPr>
        <w:bidi/>
        <w:spacing w:line="419" w:lineRule="atLeast"/>
        <w:ind w:hanging="1"/>
        <w:jc w:val="lowKashida"/>
        <w:rPr>
          <w:rtl/>
        </w:rPr>
      </w:pPr>
      <w:r>
        <w:rPr>
          <w:rFonts w:cs="Traditional Arabic" w:hint="cs"/>
          <w:b/>
          <w:bCs/>
          <w:sz w:val="26"/>
          <w:szCs w:val="26"/>
          <w:rtl/>
        </w:rPr>
        <w:t>ونجعلهُم الوارِثينَ</w:t>
      </w:r>
      <w:r>
        <w:rPr>
          <w:rFonts w:ascii="AGA Arabesque" w:hAnsi="AGA Arabesque"/>
          <w:sz w:val="26"/>
          <w:szCs w:val="26"/>
        </w:rPr>
        <w:t></w:t>
      </w:r>
      <w:r>
        <w:rPr>
          <w:rFonts w:cs="Traditional Arabic" w:hint="cs"/>
          <w:b/>
          <w:bCs/>
          <w:sz w:val="26"/>
          <w:szCs w:val="26"/>
          <w:rtl/>
        </w:rPr>
        <w:t xml:space="preserve"> إلى قوله تعالى: </w:t>
      </w:r>
      <w:r>
        <w:rPr>
          <w:rFonts w:ascii="AGA Arabesque" w:hAnsi="AGA Arabesque"/>
          <w:sz w:val="26"/>
          <w:szCs w:val="26"/>
        </w:rPr>
        <w:t></w:t>
      </w:r>
      <w:r>
        <w:rPr>
          <w:rFonts w:cs="Traditional Arabic" w:hint="cs"/>
          <w:b/>
          <w:bCs/>
          <w:sz w:val="26"/>
          <w:szCs w:val="26"/>
          <w:rtl/>
        </w:rPr>
        <w:t>ما كانُوا يَحذَرُون</w:t>
      </w:r>
      <w:r>
        <w:rPr>
          <w:rFonts w:ascii="AGA Arabesque" w:hAnsi="AGA Arabesque"/>
          <w:sz w:val="26"/>
          <w:szCs w:val="26"/>
        </w:rPr>
        <w:t></w:t>
      </w:r>
    </w:p>
    <w:p w:rsidR="00102040" w:rsidRDefault="00102040" w:rsidP="00102040">
      <w:pPr>
        <w:pStyle w:val="BodyTextIndent2"/>
        <w:spacing w:before="0" w:beforeAutospacing="0" w:after="0" w:afterAutospacing="0" w:line="419" w:lineRule="atLeast"/>
        <w:rPr>
          <w:rtl/>
        </w:rPr>
      </w:pPr>
      <w:r>
        <w:rPr>
          <w:b/>
          <w:bCs/>
          <w:sz w:val="26"/>
          <w:szCs w:val="26"/>
        </w:rPr>
        <w:lastRenderedPageBreak/>
        <w:t>"Biz de yeryüzünde zayıflatılanlara lütfetmeyi, on-ları önderler yapmayı ve onları mirasçı kılmayı ... onlara (İsrailoğulları'ndan) korktukları şeyi göstermek istiyorduk."</w:t>
      </w:r>
      <w:bookmarkStart w:id="128" w:name="_ftnref82"/>
      <w:r>
        <w:fldChar w:fldCharType="begin"/>
      </w:r>
      <w:r>
        <w:instrText xml:space="preserve"> HYPERLINK "file:///Z:\\com_caislabs_ebk\\04.html" \l "_ftn82#_ftn82" \o "" </w:instrText>
      </w:r>
      <w:r>
        <w:fldChar w:fldCharType="separate"/>
      </w:r>
      <w:r>
        <w:rPr>
          <w:rStyle w:val="FootnoteReference"/>
          <w:b/>
          <w:bCs/>
          <w:color w:val="0000FF"/>
          <w:sz w:val="26"/>
          <w:szCs w:val="26"/>
          <w:u w:val="single"/>
        </w:rPr>
        <w:t>[82]</w:t>
      </w:r>
      <w:r>
        <w:fldChar w:fldCharType="end"/>
      </w:r>
      <w:bookmarkEnd w:id="128"/>
    </w:p>
    <w:p w:rsidR="00102040" w:rsidRDefault="00102040" w:rsidP="00102040">
      <w:pPr>
        <w:spacing w:line="419" w:lineRule="atLeast"/>
      </w:pPr>
      <w:r>
        <w:rPr>
          <w:sz w:val="26"/>
          <w:szCs w:val="26"/>
        </w:rPr>
        <w:t xml:space="preserve">Şeyh Kuleyni ve Şeyh Saduk, İmam Bâkır ve İmam Sadık </w:t>
      </w:r>
      <w:r>
        <w:rPr>
          <w:i/>
          <w:iCs/>
          <w:sz w:val="26"/>
          <w:szCs w:val="26"/>
        </w:rPr>
        <w:t>aleyhimasselam</w:t>
      </w:r>
      <w:r>
        <w:rPr>
          <w:sz w:val="26"/>
          <w:szCs w:val="26"/>
        </w:rPr>
        <w:t>'dan şöyle rivayet ederler:</w:t>
      </w:r>
    </w:p>
    <w:p w:rsidR="00102040" w:rsidRDefault="00102040" w:rsidP="00102040">
      <w:pPr>
        <w:bidi/>
        <w:spacing w:line="419" w:lineRule="atLeast"/>
        <w:jc w:val="lowKashida"/>
      </w:pPr>
      <w:r>
        <w:rPr>
          <w:rFonts w:cs="Traditional Arabic" w:hint="cs"/>
          <w:b/>
          <w:bCs/>
          <w:sz w:val="26"/>
          <w:szCs w:val="26"/>
          <w:rtl/>
        </w:rPr>
        <w:t>((إنّ المراد بالذين استضعفوا هم الأئمة من أهل البيت(ع) وأنَّ هذه الآية جارية فيهم(ع) إلى يوم القيامة)).</w:t>
      </w:r>
    </w:p>
    <w:p w:rsidR="00102040" w:rsidRDefault="00102040" w:rsidP="00102040">
      <w:pPr>
        <w:spacing w:line="419" w:lineRule="atLeast"/>
        <w:rPr>
          <w:rtl/>
        </w:rPr>
      </w:pPr>
      <w:r>
        <w:rPr>
          <w:i/>
          <w:iCs/>
          <w:sz w:val="26"/>
          <w:szCs w:val="26"/>
        </w:rPr>
        <w:t>"Zayıflatılanlardan maksat Ehlibeyt İmamlarıdır; bu ayetin kıyamet gününe kadar onlar hakkında geçerliliği vardır."</w:t>
      </w:r>
      <w:bookmarkStart w:id="129" w:name="_ftnref83"/>
      <w:r>
        <w:fldChar w:fldCharType="begin"/>
      </w:r>
      <w:r>
        <w:instrText xml:space="preserve"> HYPERLINK "file:///Z:\\com_caislabs_ebk\\04.html" \l "_ftn83#_ftn83" \o "" </w:instrText>
      </w:r>
      <w:r>
        <w:fldChar w:fldCharType="separate"/>
      </w:r>
      <w:r>
        <w:rPr>
          <w:rStyle w:val="FootnoteReference"/>
          <w:i/>
          <w:iCs/>
          <w:color w:val="0000FF"/>
          <w:sz w:val="26"/>
          <w:szCs w:val="26"/>
          <w:u w:val="single"/>
        </w:rPr>
        <w:t>[83]</w:t>
      </w:r>
      <w:r>
        <w:fldChar w:fldCharType="end"/>
      </w:r>
      <w:bookmarkEnd w:id="129"/>
    </w:p>
    <w:p w:rsidR="00102040" w:rsidRDefault="00102040" w:rsidP="00102040">
      <w:pPr>
        <w:spacing w:line="419" w:lineRule="atLeast"/>
      </w:pPr>
      <w:r>
        <w:rPr>
          <w:sz w:val="26"/>
          <w:szCs w:val="26"/>
        </w:rPr>
        <w:t xml:space="preserve">Seyyid Murtaza ise kendi senediyle İmam Sadık </w:t>
      </w:r>
      <w:r>
        <w:rPr>
          <w:i/>
          <w:iCs/>
          <w:sz w:val="26"/>
          <w:szCs w:val="26"/>
        </w:rPr>
        <w:t>aley-hisselam</w:t>
      </w:r>
      <w:r>
        <w:rPr>
          <w:sz w:val="26"/>
          <w:szCs w:val="26"/>
        </w:rPr>
        <w:t>'dan</w:t>
      </w:r>
      <w:r>
        <w:rPr>
          <w:i/>
          <w:iCs/>
          <w:sz w:val="26"/>
          <w:szCs w:val="26"/>
        </w:rPr>
        <w:t xml:space="preserve"> </w:t>
      </w:r>
      <w:r>
        <w:rPr>
          <w:sz w:val="26"/>
          <w:szCs w:val="26"/>
        </w:rPr>
        <w:t>şöyle rivayet eder:</w:t>
      </w:r>
    </w:p>
    <w:p w:rsidR="00102040" w:rsidRDefault="00102040" w:rsidP="00102040">
      <w:pPr>
        <w:bidi/>
        <w:spacing w:line="419" w:lineRule="atLeast"/>
        <w:jc w:val="lowKashida"/>
      </w:pPr>
      <w:r>
        <w:rPr>
          <w:rFonts w:cs="Traditional Arabic" w:hint="cs"/>
          <w:b/>
          <w:bCs/>
          <w:sz w:val="26"/>
          <w:szCs w:val="26"/>
          <w:rtl/>
        </w:rPr>
        <w:t xml:space="preserve">((قال أميرالمؤمنين(ع): لتعطفنَّ علينا الدنيا بعد شماسها عطف الضروس على ولدها، ثم تلا قوله تعالى: </w:t>
      </w:r>
      <w:r>
        <w:rPr>
          <w:rFonts w:ascii="AGA Arabesque" w:hAnsi="AGA Arabesque"/>
          <w:sz w:val="26"/>
          <w:szCs w:val="26"/>
        </w:rPr>
        <w:t></w:t>
      </w:r>
      <w:r>
        <w:rPr>
          <w:rFonts w:cs="Traditional Arabic" w:hint="cs"/>
          <w:b/>
          <w:bCs/>
          <w:sz w:val="26"/>
          <w:szCs w:val="26"/>
          <w:rtl/>
        </w:rPr>
        <w:t>ونُريدُ أن نَمُنَّ على الَّذينَ استُضعفُوا</w:t>
      </w:r>
      <w:r>
        <w:rPr>
          <w:rFonts w:ascii="AGA Arabesque" w:hAnsi="AGA Arabesque"/>
          <w:sz w:val="26"/>
          <w:szCs w:val="26"/>
        </w:rPr>
        <w:t></w:t>
      </w:r>
      <w:r>
        <w:rPr>
          <w:rFonts w:cs="Traditional Arabic" w:hint="cs"/>
          <w:b/>
          <w:bCs/>
          <w:sz w:val="26"/>
          <w:szCs w:val="26"/>
          <w:rtl/>
        </w:rPr>
        <w:t xml:space="preserve"> )).</w:t>
      </w:r>
    </w:p>
    <w:p w:rsidR="00102040" w:rsidRDefault="00102040" w:rsidP="00102040">
      <w:pPr>
        <w:spacing w:line="419" w:lineRule="atLeast"/>
        <w:rPr>
          <w:rtl/>
        </w:rPr>
      </w:pPr>
      <w:r>
        <w:rPr>
          <w:i/>
          <w:iCs/>
          <w:sz w:val="26"/>
          <w:szCs w:val="26"/>
        </w:rPr>
        <w:t xml:space="preserve">"Emirulmüminin aleyhisselam, dünya, bize sırt çevir-dikten sonra, kendisini sağanı ısıran kötü huylu dişi devenin evlatlarına yönelişi gibi sonunda kesinlikle bize yönelecektir, buyurduktan sonra </w:t>
      </w:r>
      <w:r>
        <w:rPr>
          <w:b/>
          <w:bCs/>
          <w:sz w:val="26"/>
          <w:szCs w:val="26"/>
        </w:rPr>
        <w:t>"Biz de yeryüzünde zayıflatılanlara lütfetmeyi ... istiyorduk"</w:t>
      </w:r>
      <w:r>
        <w:rPr>
          <w:b/>
          <w:bCs/>
          <w:i/>
          <w:iCs/>
          <w:sz w:val="26"/>
          <w:szCs w:val="26"/>
        </w:rPr>
        <w:t xml:space="preserve"> </w:t>
      </w:r>
      <w:r>
        <w:rPr>
          <w:i/>
          <w:iCs/>
          <w:sz w:val="26"/>
          <w:szCs w:val="26"/>
        </w:rPr>
        <w:t>ayetini okudu."</w:t>
      </w:r>
      <w:r>
        <w:rPr>
          <w:sz w:val="26"/>
          <w:szCs w:val="26"/>
        </w:rPr>
        <w:t xml:space="preserve"> Bir çok hadiste bunun, Ehlibeyt İmamlarının dünyaya dönüp düşmanlarını öldürerek yeryüzüne hakim oldukla-rında olacağı vurgulanmaktadır.</w:t>
      </w:r>
      <w:bookmarkStart w:id="130" w:name="_ftnref84"/>
      <w:r>
        <w:fldChar w:fldCharType="begin"/>
      </w:r>
      <w:r>
        <w:instrText xml:space="preserve"> HYPERLINK "file:///Z:\\com_caislabs_ebk\\04.html" \l "_ftn84#_ftn84" \o "" </w:instrText>
      </w:r>
      <w:r>
        <w:fldChar w:fldCharType="separate"/>
      </w:r>
      <w:r>
        <w:rPr>
          <w:rStyle w:val="FootnoteReference"/>
          <w:color w:val="0000FF"/>
          <w:sz w:val="26"/>
          <w:szCs w:val="26"/>
          <w:u w:val="single"/>
        </w:rPr>
        <w:t>[84]</w:t>
      </w:r>
      <w:r>
        <w:fldChar w:fldCharType="end"/>
      </w:r>
      <w:bookmarkEnd w:id="130"/>
    </w:p>
    <w:p w:rsidR="00102040" w:rsidRDefault="00102040" w:rsidP="00102040">
      <w:pPr>
        <w:spacing w:line="419" w:lineRule="atLeast"/>
      </w:pPr>
      <w:r>
        <w:rPr>
          <w:sz w:val="26"/>
          <w:szCs w:val="26"/>
        </w:rPr>
        <w:t>Hürr-ü Amili der ki: Bu ayet, bu grubun yeryüzünde zaafa uğramalarından sonra onlara lütfedileceğine, onların önderler, mirasçılar ve yeryüzünde güç sahibi kılınacağına ve düşmanlarının onlardan çekineceğine delalet etmek-tedir; acaba bunun ric'atten başka bir örneği olabileceği düşünülebilir mi? Ve acaba hiçbir delil olmadan bu ayeti tevil etmek, zahiri anlamından başka bir anlama yorumlamak caiz midir? Ayetin sekiz yerdeki lafızları ve çoğul zamirleri onun hakiki anlamına hamledilmesini gerektirir ve bu durumda uzak ve yakın teviller yapmayı caiz kılmaz. Aksi durumda insan insaf dairesinden çıkar ve ayeti ric'at olarak tefsir eden birçok mütevatir hadisleri yalanlamak zorunda kalır.</w:t>
      </w:r>
      <w:bookmarkStart w:id="131" w:name="_ftnref85"/>
      <w:r>
        <w:fldChar w:fldCharType="begin"/>
      </w:r>
      <w:r>
        <w:instrText xml:space="preserve"> HYPERLINK "file:///Z:\\com_caislabs_ebk\\04.html" \l "_ftn85#_ftn85" \o "" </w:instrText>
      </w:r>
      <w:r>
        <w:fldChar w:fldCharType="separate"/>
      </w:r>
      <w:r>
        <w:rPr>
          <w:rStyle w:val="FootnoteReference"/>
          <w:color w:val="0000FF"/>
          <w:sz w:val="26"/>
          <w:szCs w:val="26"/>
          <w:u w:val="single"/>
        </w:rPr>
        <w:t>[85]</w:t>
      </w:r>
      <w:r>
        <w:fldChar w:fldCharType="end"/>
      </w:r>
      <w:bookmarkEnd w:id="131"/>
    </w:p>
    <w:p w:rsidR="00102040" w:rsidRDefault="00102040" w:rsidP="00102040">
      <w:pPr>
        <w:pStyle w:val="BodyTextIndent2"/>
        <w:spacing w:before="0" w:beforeAutospacing="0" w:after="0" w:afterAutospacing="0" w:line="419" w:lineRule="atLeast"/>
      </w:pPr>
      <w:r>
        <w:rPr>
          <w:sz w:val="26"/>
          <w:szCs w:val="26"/>
        </w:rPr>
        <w:t xml:space="preserve">7- </w:t>
      </w:r>
      <w:r>
        <w:rPr>
          <w:rFonts w:ascii="AGA Arabesque" w:hAnsi="AGA Arabesque"/>
          <w:sz w:val="26"/>
          <w:szCs w:val="26"/>
        </w:rPr>
        <w:t></w:t>
      </w:r>
      <w:r>
        <w:rPr>
          <w:rFonts w:cs="Traditional Arabic" w:hint="cs"/>
          <w:b/>
          <w:bCs/>
          <w:sz w:val="26"/>
          <w:szCs w:val="26"/>
          <w:rtl/>
        </w:rPr>
        <w:t>وحرامٌ على قريةٍ أهلَكنَاها أنَهُم لا يرجِعُون</w:t>
      </w:r>
      <w:r>
        <w:rPr>
          <w:rFonts w:ascii="AGA Arabesque" w:hAnsi="AGA Arabesque"/>
          <w:sz w:val="26"/>
          <w:szCs w:val="26"/>
        </w:rPr>
        <w:t></w:t>
      </w:r>
      <w:r>
        <w:rPr>
          <w:rFonts w:cs="Traditional Arabic" w:hint="cs"/>
          <w:b/>
          <w:bCs/>
          <w:sz w:val="26"/>
          <w:szCs w:val="26"/>
          <w:rtl/>
        </w:rPr>
        <w:t xml:space="preserve"> </w:t>
      </w:r>
    </w:p>
    <w:p w:rsidR="00102040" w:rsidRDefault="00102040" w:rsidP="00102040">
      <w:pPr>
        <w:pStyle w:val="BodyTextIndent2"/>
        <w:spacing w:before="0" w:beforeAutospacing="0" w:after="0" w:afterAutospacing="0" w:line="419" w:lineRule="atLeast"/>
      </w:pPr>
      <w:r>
        <w:rPr>
          <w:b/>
          <w:bCs/>
          <w:sz w:val="26"/>
          <w:szCs w:val="26"/>
        </w:rPr>
        <w:t>"Helak ettiğimiz bir ülkeye artık yaşamak haram-dır. Onlar bir daha geri dönemezler."</w:t>
      </w:r>
      <w:bookmarkStart w:id="132" w:name="_ftnref86"/>
      <w:r>
        <w:fldChar w:fldCharType="begin"/>
      </w:r>
      <w:r>
        <w:instrText xml:space="preserve"> HYPERLINK "file:///Z:\\com_caislabs_ebk\\04.html" \l "_ftn86#_ftn86" \o "" </w:instrText>
      </w:r>
      <w:r>
        <w:fldChar w:fldCharType="separate"/>
      </w:r>
      <w:r>
        <w:rPr>
          <w:rStyle w:val="FootnoteReference"/>
          <w:b/>
          <w:bCs/>
          <w:color w:val="0000FF"/>
          <w:sz w:val="26"/>
          <w:szCs w:val="26"/>
          <w:u w:val="single"/>
        </w:rPr>
        <w:t>[86]</w:t>
      </w:r>
      <w:r>
        <w:fldChar w:fldCharType="end"/>
      </w:r>
      <w:bookmarkEnd w:id="132"/>
    </w:p>
    <w:p w:rsidR="00102040" w:rsidRDefault="00102040" w:rsidP="00102040">
      <w:pPr>
        <w:pStyle w:val="BodyTextIndent2"/>
        <w:spacing w:before="0" w:beforeAutospacing="0" w:after="0" w:afterAutospacing="0" w:line="419" w:lineRule="atLeast"/>
      </w:pPr>
      <w:r>
        <w:rPr>
          <w:sz w:val="26"/>
          <w:szCs w:val="26"/>
        </w:rPr>
        <w:t xml:space="preserve">Ali b. İbrahim, Tabersi ve diğerleri İmam Sadık </w:t>
      </w:r>
      <w:r>
        <w:rPr>
          <w:i/>
          <w:iCs/>
          <w:sz w:val="26"/>
          <w:szCs w:val="26"/>
        </w:rPr>
        <w:t>aley-hisselam</w:t>
      </w:r>
      <w:r>
        <w:rPr>
          <w:sz w:val="26"/>
          <w:szCs w:val="26"/>
        </w:rPr>
        <w:t>'dan şöyle rivayet ederler:</w:t>
      </w:r>
    </w:p>
    <w:p w:rsidR="00102040" w:rsidRDefault="00102040" w:rsidP="00102040">
      <w:pPr>
        <w:pStyle w:val="BodyTextIndent2"/>
        <w:bidi/>
        <w:spacing w:before="0" w:beforeAutospacing="0" w:after="0" w:afterAutospacing="0" w:line="419" w:lineRule="atLeast"/>
        <w:jc w:val="lowKashida"/>
      </w:pPr>
      <w:r>
        <w:rPr>
          <w:rFonts w:cs="Traditional Arabic" w:hint="cs"/>
          <w:b/>
          <w:bCs/>
          <w:sz w:val="26"/>
          <w:szCs w:val="26"/>
          <w:rtl/>
        </w:rPr>
        <w:t>((كلُّ قرية أهلك الله أهلها بالعذاب لا يرجعون في الرجعة، وأمّا في القيامة فيرجعون، ومن محض الإيمان محضاً وغيرهم ممن لم يهلكوا بالعذاب، ومحضوا الكفر محضاً يرجعون)).</w:t>
      </w:r>
    </w:p>
    <w:p w:rsidR="00102040" w:rsidRDefault="00102040" w:rsidP="00102040">
      <w:pPr>
        <w:pStyle w:val="BodyTextIndent2"/>
        <w:spacing w:before="0" w:beforeAutospacing="0" w:after="0" w:afterAutospacing="0" w:line="419" w:lineRule="atLeast"/>
        <w:rPr>
          <w:rtl/>
        </w:rPr>
      </w:pPr>
      <w:r>
        <w:rPr>
          <w:i/>
          <w:iCs/>
          <w:sz w:val="26"/>
          <w:szCs w:val="26"/>
        </w:rPr>
        <w:lastRenderedPageBreak/>
        <w:t>"Allah tüm ülkelerin halkını azapla helak edecek; onlar ric'atte değil, kıyamette dünyaya dönecekler; iman-larında halis olanlar, azapla helak olmayanlar ve küfür-lerinde halis olanlar ric'at edeceklerdir."</w:t>
      </w:r>
      <w:bookmarkStart w:id="133" w:name="_ftnref87"/>
      <w:r>
        <w:fldChar w:fldCharType="begin"/>
      </w:r>
      <w:r>
        <w:instrText xml:space="preserve"> HYPERLINK "file:///Z:\\com_caislabs_ebk\\04.html" \l "_ftn87#_ftn87" \o "" </w:instrText>
      </w:r>
      <w:r>
        <w:fldChar w:fldCharType="separate"/>
      </w:r>
      <w:r>
        <w:rPr>
          <w:rStyle w:val="FootnoteReference"/>
          <w:i/>
          <w:iCs/>
          <w:color w:val="0000FF"/>
          <w:sz w:val="26"/>
          <w:szCs w:val="26"/>
          <w:u w:val="single"/>
        </w:rPr>
        <w:t>[87]</w:t>
      </w:r>
      <w:r>
        <w:fldChar w:fldCharType="end"/>
      </w:r>
      <w:bookmarkEnd w:id="133"/>
    </w:p>
    <w:p w:rsidR="00102040" w:rsidRDefault="00102040" w:rsidP="00102040">
      <w:pPr>
        <w:pStyle w:val="BodyTextIndent2"/>
        <w:spacing w:before="0" w:beforeAutospacing="0" w:after="0" w:afterAutospacing="0" w:line="419" w:lineRule="atLeast"/>
      </w:pPr>
      <w:r>
        <w:rPr>
          <w:sz w:val="26"/>
          <w:szCs w:val="26"/>
        </w:rPr>
        <w:t xml:space="preserve">Bu ayet, ric'atin doğruluğunu ispatlayan çok açık bir delildir; çünkü ister helak olsun ister olmasın hiçbir Müslüman, kıyamet günü bütün insanların dirileceğini inkâr etmez ve </w:t>
      </w:r>
      <w:r>
        <w:rPr>
          <w:b/>
          <w:bCs/>
          <w:sz w:val="26"/>
          <w:szCs w:val="26"/>
        </w:rPr>
        <w:t>"geri dönemezler"</w:t>
      </w:r>
      <w:r>
        <w:rPr>
          <w:sz w:val="26"/>
          <w:szCs w:val="26"/>
        </w:rPr>
        <w:t xml:space="preserve"> buyruğu ise ric'at için geçerlidir; ancak kıyamette, cehenneme girmek için dirile-ceklerdir.</w:t>
      </w:r>
      <w:bookmarkStart w:id="134" w:name="_ftnref88"/>
      <w:r>
        <w:fldChar w:fldCharType="begin"/>
      </w:r>
      <w:r>
        <w:instrText xml:space="preserve"> HYPERLINK "file:///Z:\\com_caislabs_ebk\\04.html" \l "_ftn88#_ftn88" \o "" </w:instrText>
      </w:r>
      <w:r>
        <w:fldChar w:fldCharType="separate"/>
      </w:r>
      <w:r>
        <w:rPr>
          <w:rStyle w:val="FootnoteReference"/>
          <w:color w:val="0000FF"/>
          <w:sz w:val="26"/>
          <w:szCs w:val="26"/>
          <w:u w:val="single"/>
        </w:rPr>
        <w:t>[88]</w:t>
      </w:r>
      <w:r>
        <w:fldChar w:fldCharType="end"/>
      </w:r>
      <w:bookmarkEnd w:id="134"/>
    </w:p>
    <w:p w:rsidR="00102040" w:rsidRDefault="00102040" w:rsidP="00102040">
      <w:pPr>
        <w:pStyle w:val="BodyTextIndent2"/>
        <w:spacing w:before="0" w:beforeAutospacing="0" w:after="0" w:afterAutospacing="0" w:line="419" w:lineRule="atLeast"/>
        <w:jc w:val="lowKashida"/>
      </w:pPr>
      <w:r>
        <w:rPr>
          <w:sz w:val="26"/>
          <w:szCs w:val="26"/>
        </w:rPr>
        <w:t xml:space="preserve">8- </w:t>
      </w:r>
      <w:r>
        <w:rPr>
          <w:rFonts w:ascii="AGA Arabesque" w:hAnsi="AGA Arabesque"/>
          <w:sz w:val="26"/>
          <w:szCs w:val="26"/>
        </w:rPr>
        <w:t></w:t>
      </w:r>
      <w:r>
        <w:rPr>
          <w:rFonts w:cs="Traditional Arabic" w:hint="cs"/>
          <w:b/>
          <w:bCs/>
          <w:sz w:val="26"/>
          <w:szCs w:val="26"/>
          <w:rtl/>
        </w:rPr>
        <w:t>إنّا لَنَنصُرُ رُسُلَنا والَّذِينَ آمنُوا في الحياةِ الدُنيا ويومَ يقُومُ الأشهادُ</w:t>
      </w:r>
      <w:r>
        <w:rPr>
          <w:rFonts w:ascii="AGA Arabesque" w:hAnsi="AGA Arabesque"/>
          <w:sz w:val="26"/>
          <w:szCs w:val="26"/>
        </w:rPr>
        <w:t></w:t>
      </w:r>
    </w:p>
    <w:p w:rsidR="00102040" w:rsidRDefault="00102040" w:rsidP="00102040">
      <w:pPr>
        <w:pStyle w:val="BodyTextIndent2"/>
        <w:spacing w:before="0" w:beforeAutospacing="0" w:after="0" w:afterAutospacing="0" w:line="419" w:lineRule="atLeast"/>
      </w:pPr>
      <w:r>
        <w:rPr>
          <w:b/>
          <w:bCs/>
          <w:sz w:val="26"/>
          <w:szCs w:val="26"/>
        </w:rPr>
        <w:t>"Elbette biz elçilerimize ve inananlara hem dünya hayatında, hem şahidlerin (şahitliğe) duracakları gün-de yardım edeceğiz."</w:t>
      </w:r>
      <w:bookmarkStart w:id="135" w:name="_ftnref89"/>
      <w:r>
        <w:fldChar w:fldCharType="begin"/>
      </w:r>
      <w:r>
        <w:instrText xml:space="preserve"> HYPERLINK "file:///Z:\\com_caislabs_ebk\\04.html" \l "_ftn89#_ftn89" \o "" </w:instrText>
      </w:r>
      <w:r>
        <w:fldChar w:fldCharType="separate"/>
      </w:r>
      <w:r>
        <w:rPr>
          <w:rStyle w:val="FootnoteReference"/>
          <w:b/>
          <w:bCs/>
          <w:color w:val="0000FF"/>
          <w:sz w:val="26"/>
          <w:szCs w:val="26"/>
          <w:u w:val="single"/>
        </w:rPr>
        <w:t>[89]</w:t>
      </w:r>
      <w:r>
        <w:fldChar w:fldCharType="end"/>
      </w:r>
      <w:bookmarkEnd w:id="135"/>
    </w:p>
    <w:p w:rsidR="00102040" w:rsidRDefault="00102040" w:rsidP="00102040">
      <w:pPr>
        <w:pStyle w:val="BodyTextIndent2"/>
        <w:spacing w:before="0" w:beforeAutospacing="0" w:after="0" w:afterAutospacing="0" w:line="419" w:lineRule="atLeast"/>
      </w:pPr>
      <w:r>
        <w:rPr>
          <w:sz w:val="26"/>
          <w:szCs w:val="26"/>
        </w:rPr>
        <w:t xml:space="preserve">İmam Muhammed Bâkır ve İmam Cafer Sadık </w:t>
      </w:r>
      <w:r>
        <w:rPr>
          <w:i/>
          <w:iCs/>
          <w:sz w:val="26"/>
          <w:szCs w:val="26"/>
        </w:rPr>
        <w:t>aleyhi-maselam</w:t>
      </w:r>
      <w:r>
        <w:rPr>
          <w:sz w:val="26"/>
          <w:szCs w:val="26"/>
        </w:rPr>
        <w:t>'dan birkaç kanalla şöyle rivayet edilir:</w:t>
      </w:r>
    </w:p>
    <w:p w:rsidR="00102040" w:rsidRDefault="00102040" w:rsidP="00102040">
      <w:pPr>
        <w:pStyle w:val="BodyTextIndent2"/>
        <w:bidi/>
        <w:spacing w:before="0" w:beforeAutospacing="0" w:after="0" w:afterAutospacing="0" w:line="419" w:lineRule="atLeast"/>
        <w:jc w:val="lowKashida"/>
      </w:pPr>
      <w:r>
        <w:rPr>
          <w:rFonts w:cs="Traditional Arabic" w:hint="cs"/>
          <w:b/>
          <w:bCs/>
          <w:sz w:val="26"/>
          <w:szCs w:val="26"/>
          <w:rtl/>
        </w:rPr>
        <w:t>((أنّ هذا النصر يكون في الرجعة، ذلك لأنَّ كثيراً من الأنبياء والأوصياء قُتِلوا وظُلِموا ولم ينصروا، وأنّ الله لا يخلف الميعاد)).</w:t>
      </w:r>
    </w:p>
    <w:p w:rsidR="00102040" w:rsidRDefault="00102040" w:rsidP="00102040">
      <w:pPr>
        <w:pStyle w:val="BodyTextIndent2"/>
        <w:spacing w:before="0" w:beforeAutospacing="0" w:after="0" w:afterAutospacing="0" w:line="419" w:lineRule="atLeast"/>
        <w:rPr>
          <w:rtl/>
        </w:rPr>
      </w:pPr>
      <w:r>
        <w:rPr>
          <w:i/>
          <w:iCs/>
          <w:sz w:val="26"/>
          <w:szCs w:val="26"/>
        </w:rPr>
        <w:t>"Bu yardım ric'atte olacaktır; çünkü peygamber ve vasilerden bir çoğu öldürülmüş, zulmedilmiş ve yardım edilmemişlerdir; Allah'ın vaadında ise aykırılık olmaz."</w:t>
      </w:r>
      <w:bookmarkStart w:id="136" w:name="_ftnref90"/>
      <w:r>
        <w:fldChar w:fldCharType="begin"/>
      </w:r>
      <w:r>
        <w:instrText xml:space="preserve"> HYPERLINK "file:///Z:\\com_caislabs_ebk\\04.html" \l "_ftn90#_ftn90" \o "" </w:instrText>
      </w:r>
      <w:r>
        <w:fldChar w:fldCharType="separate"/>
      </w:r>
      <w:r>
        <w:rPr>
          <w:rStyle w:val="FootnoteReference"/>
          <w:i/>
          <w:iCs/>
          <w:color w:val="0000FF"/>
          <w:sz w:val="26"/>
          <w:szCs w:val="26"/>
          <w:u w:val="single"/>
        </w:rPr>
        <w:t>[90]</w:t>
      </w:r>
      <w:r>
        <w:fldChar w:fldCharType="end"/>
      </w:r>
      <w:bookmarkEnd w:id="136"/>
    </w:p>
    <w:p w:rsidR="00102040" w:rsidRDefault="00102040" w:rsidP="00102040">
      <w:pPr>
        <w:pStyle w:val="BodyTextIndent2"/>
        <w:spacing w:before="0" w:beforeAutospacing="0" w:after="0" w:afterAutospacing="0" w:line="419" w:lineRule="atLeast"/>
      </w:pPr>
      <w:r>
        <w:rPr>
          <w:sz w:val="26"/>
          <w:szCs w:val="26"/>
        </w:rPr>
        <w:t xml:space="preserve">Mesail-ul Hacibiyye'de, bu ayette vurgu olduğu ve Allah Teala'nın dünya ve ahirette onlara yardım etmeyi farz kıldığı, oysa Allah'ın hücceti Ali oğlu Hüseyin </w:t>
      </w:r>
      <w:r>
        <w:rPr>
          <w:i/>
          <w:iCs/>
          <w:sz w:val="26"/>
          <w:szCs w:val="26"/>
        </w:rPr>
        <w:t>aleyhisselam</w:t>
      </w:r>
      <w:r>
        <w:rPr>
          <w:sz w:val="26"/>
          <w:szCs w:val="26"/>
        </w:rPr>
        <w:t>'ın mazlum olarak katledilirken hiç kimsenin ona yardım etmediği hatırlatılarak Şeyh Mufid'ten bunun için bir açıklama yapması istenmiştir.</w:t>
      </w:r>
    </w:p>
    <w:p w:rsidR="00102040" w:rsidRDefault="00102040" w:rsidP="00102040">
      <w:pPr>
        <w:pStyle w:val="BodyTextIndent2"/>
        <w:spacing w:before="0" w:beforeAutospacing="0" w:after="0" w:afterAutospacing="0" w:line="419" w:lineRule="atLeast"/>
      </w:pPr>
      <w:r>
        <w:rPr>
          <w:sz w:val="26"/>
          <w:szCs w:val="26"/>
        </w:rPr>
        <w:t xml:space="preserve">Şeyh Mufid buna birkaç açıklama getirmiş ve bir bölümünde buyurmuştur ki: İmamiyye, kıyametten önce Hz. Mehdi </w:t>
      </w:r>
      <w:r>
        <w:rPr>
          <w:i/>
          <w:iCs/>
          <w:sz w:val="26"/>
          <w:szCs w:val="26"/>
        </w:rPr>
        <w:t>aleyhisselam</w:t>
      </w:r>
      <w:r>
        <w:rPr>
          <w:sz w:val="26"/>
          <w:szCs w:val="26"/>
        </w:rPr>
        <w:t xml:space="preserve"> kıyam edince ve müminlere vaad edilen dönüşte Allah'ın, velilerine yardım ederek vaadını gerçekleştireceğine inanmaktadır ve bu ise onlara zulmedildiğini ve akıbette onlara yardım edileceğini engellemez.</w:t>
      </w:r>
      <w:bookmarkStart w:id="137" w:name="_ftnref91"/>
      <w:r>
        <w:fldChar w:fldCharType="begin"/>
      </w:r>
      <w:r>
        <w:instrText xml:space="preserve"> HYPERLINK "file:///Z:\\com_caislabs_ebk\\04.html" \l "_ftn91#_ftn91" \o "" </w:instrText>
      </w:r>
      <w:r>
        <w:fldChar w:fldCharType="separate"/>
      </w:r>
      <w:r>
        <w:rPr>
          <w:rStyle w:val="FootnoteReference"/>
          <w:color w:val="0000FF"/>
          <w:sz w:val="26"/>
          <w:szCs w:val="26"/>
          <w:u w:val="single"/>
        </w:rPr>
        <w:t>[91]</w:t>
      </w:r>
      <w:r>
        <w:fldChar w:fldCharType="end"/>
      </w:r>
      <w:bookmarkEnd w:id="137"/>
    </w:p>
    <w:p w:rsidR="00102040" w:rsidRDefault="00102040" w:rsidP="00102040">
      <w:pPr>
        <w:pStyle w:val="BodyTextIndent2"/>
        <w:spacing w:before="0" w:beforeAutospacing="0" w:after="0" w:afterAutospacing="0" w:line="419" w:lineRule="atLeast"/>
      </w:pPr>
      <w:r>
        <w:t> </w:t>
      </w:r>
    </w:p>
    <w:p w:rsidR="00102040" w:rsidRDefault="00102040" w:rsidP="00102040">
      <w:pPr>
        <w:pStyle w:val="Heading5"/>
        <w:spacing w:before="0" w:after="0" w:line="419" w:lineRule="atLeast"/>
      </w:pPr>
      <w:bookmarkStart w:id="138" w:name="_Toc294092523"/>
      <w:r>
        <w:t>C- HADİS:</w:t>
      </w:r>
      <w:bookmarkEnd w:id="138"/>
    </w:p>
    <w:p w:rsidR="00102040" w:rsidRDefault="00102040" w:rsidP="00102040">
      <w:pPr>
        <w:spacing w:line="419" w:lineRule="atLeast"/>
      </w:pPr>
      <w:r>
        <w:rPr>
          <w:sz w:val="26"/>
          <w:szCs w:val="26"/>
        </w:rPr>
        <w:t xml:space="preserve">Şüphesiz hüküm ve inançların ve özellikle gaybi şeylere ve gelecekle ilgili olaylara inançların doğruluğu Resulullah </w:t>
      </w:r>
      <w:r>
        <w:rPr>
          <w:i/>
          <w:iCs/>
          <w:sz w:val="26"/>
          <w:szCs w:val="26"/>
        </w:rPr>
        <w:t>sallallah'u aleyhi ve âlih</w:t>
      </w:r>
      <w:r>
        <w:rPr>
          <w:sz w:val="26"/>
          <w:szCs w:val="26"/>
        </w:rPr>
        <w:t xml:space="preserve">'ten ve Ehlibeyt İmamları </w:t>
      </w:r>
      <w:r>
        <w:rPr>
          <w:i/>
          <w:iCs/>
          <w:sz w:val="26"/>
          <w:szCs w:val="26"/>
        </w:rPr>
        <w:t>aleyhimusselam</w:t>
      </w:r>
      <w:r>
        <w:rPr>
          <w:sz w:val="26"/>
          <w:szCs w:val="26"/>
        </w:rPr>
        <w:t xml:space="preserve">'dan nakledilen sahih hadislere bağlıdır. Şeyh Kuleyni (r.a) "Zalal" babında Haşim Sahib-ul Berid kanalıyla İmam Sadık </w:t>
      </w:r>
      <w:r>
        <w:rPr>
          <w:i/>
          <w:iCs/>
          <w:sz w:val="26"/>
          <w:szCs w:val="26"/>
        </w:rPr>
        <w:t>aleyhisselam</w:t>
      </w:r>
      <w:r>
        <w:rPr>
          <w:sz w:val="26"/>
          <w:szCs w:val="26"/>
        </w:rPr>
        <w:t>'dan şöyle rivayet eder:</w:t>
      </w:r>
    </w:p>
    <w:p w:rsidR="00102040" w:rsidRDefault="00102040" w:rsidP="00102040">
      <w:pPr>
        <w:bidi/>
        <w:spacing w:line="419" w:lineRule="atLeast"/>
        <w:jc w:val="lowKashida"/>
      </w:pPr>
      <w:r>
        <w:rPr>
          <w:rFonts w:cs="Traditional Arabic" w:hint="cs"/>
          <w:b/>
          <w:bCs/>
          <w:sz w:val="26"/>
          <w:szCs w:val="26"/>
          <w:rtl/>
        </w:rPr>
        <w:t>((أما والله إنّه شر عليكم أن تقولوا لشيء ما لم تسمعوه منّا)).</w:t>
      </w:r>
    </w:p>
    <w:p w:rsidR="00102040" w:rsidRDefault="00102040" w:rsidP="00102040">
      <w:pPr>
        <w:spacing w:line="419" w:lineRule="atLeast"/>
        <w:rPr>
          <w:rtl/>
        </w:rPr>
      </w:pPr>
      <w:r>
        <w:rPr>
          <w:rFonts w:hint="cs"/>
          <w:sz w:val="26"/>
          <w:szCs w:val="26"/>
        </w:rPr>
        <w:lastRenderedPageBreak/>
        <w:t> </w:t>
      </w:r>
      <w:r>
        <w:rPr>
          <w:i/>
          <w:iCs/>
          <w:sz w:val="26"/>
          <w:szCs w:val="26"/>
        </w:rPr>
        <w:t>"Allah'a andolsun, bizden duymadığınız bir şeyi söylemeniz sizin için şerdir."</w:t>
      </w:r>
      <w:bookmarkStart w:id="139" w:name="_ftnref92"/>
      <w:r>
        <w:rPr>
          <w:sz w:val="26"/>
          <w:szCs w:val="26"/>
        </w:rPr>
        <w:fldChar w:fldCharType="begin"/>
      </w:r>
      <w:r>
        <w:rPr>
          <w:sz w:val="26"/>
          <w:szCs w:val="26"/>
        </w:rPr>
        <w:instrText xml:space="preserve"> HYPERLINK "file:///Z:\\com_caislabs_ebk\\04.html" \l "_ftn92#_ftn92" \o "" </w:instrText>
      </w:r>
      <w:r>
        <w:rPr>
          <w:sz w:val="26"/>
          <w:szCs w:val="26"/>
        </w:rPr>
        <w:fldChar w:fldCharType="separate"/>
      </w:r>
      <w:r>
        <w:rPr>
          <w:rStyle w:val="FootnoteReference"/>
          <w:i/>
          <w:iCs/>
          <w:color w:val="0000FF"/>
          <w:sz w:val="26"/>
          <w:szCs w:val="26"/>
          <w:u w:val="single"/>
        </w:rPr>
        <w:t>[92]</w:t>
      </w:r>
      <w:r>
        <w:rPr>
          <w:sz w:val="26"/>
          <w:szCs w:val="26"/>
        </w:rPr>
        <w:fldChar w:fldCharType="end"/>
      </w:r>
      <w:bookmarkEnd w:id="139"/>
      <w:r>
        <w:rPr>
          <w:sz w:val="26"/>
          <w:szCs w:val="26"/>
        </w:rPr>
        <w:t xml:space="preserve"> Bu konuda sayılmayacak kadar çok, incelenmeyecek kadar fazla hadisler var.</w:t>
      </w:r>
    </w:p>
    <w:p w:rsidR="00102040" w:rsidRDefault="00102040" w:rsidP="00102040">
      <w:pPr>
        <w:spacing w:line="419" w:lineRule="atLeast"/>
      </w:pPr>
      <w:r>
        <w:rPr>
          <w:sz w:val="26"/>
          <w:szCs w:val="26"/>
        </w:rPr>
        <w:t>Ric'atı onaylayan şeylerden birisi de din önderlerinin Ehlibeyt İmamları'ndan naklettikleri sayıları oldukça fazla olan mütevatir rivayetlerdir; hatta bu rivayetler, o yüce zatlardan nakledilen dua ve ziyaretnamelerde bile geçmiştir; ancak onların hepsini nakledip incelemek kitabımızın kapasitesini aştığı için burada şu kadarıyla yetiniyoruz ki, hicri kameri 1088 yılında Mekke'de şehit edilen Seyyid Muhammed Mümin Hüseynî Esterabadî, "Ric'at" hakkındaki özet risalesinde, çeşitli kitaplardan, tümü ric'atin varlığını vurgulayan 111 hadis toplamıştır.</w:t>
      </w:r>
    </w:p>
    <w:p w:rsidR="00102040" w:rsidRDefault="00102040" w:rsidP="00102040">
      <w:pPr>
        <w:spacing w:line="419" w:lineRule="atLeast"/>
      </w:pPr>
      <w:r>
        <w:rPr>
          <w:sz w:val="26"/>
          <w:szCs w:val="26"/>
        </w:rPr>
        <w:t>Hürr-ü Amili (1104), "el-İykazu min'el Hic'a bi'l burhan-i ala'r Ric'at" adlı kitabında, İmamiyye Şiası ulemasının ileri gelenlerinin yazmış olduğu yetmiş kitaptan</w:t>
      </w:r>
      <w:bookmarkStart w:id="140" w:name="_ftnref93"/>
      <w:r>
        <w:rPr>
          <w:sz w:val="26"/>
          <w:szCs w:val="26"/>
        </w:rPr>
        <w:fldChar w:fldCharType="begin"/>
      </w:r>
      <w:r>
        <w:rPr>
          <w:sz w:val="26"/>
          <w:szCs w:val="26"/>
        </w:rPr>
        <w:instrText xml:space="preserve"> HYPERLINK "file:///Z:\\com_caislabs_ebk\\04.html" \l "_ftn93#_ftn93" \o "" </w:instrText>
      </w:r>
      <w:r>
        <w:rPr>
          <w:sz w:val="26"/>
          <w:szCs w:val="26"/>
        </w:rPr>
        <w:fldChar w:fldCharType="separate"/>
      </w:r>
      <w:r>
        <w:rPr>
          <w:rStyle w:val="FootnoteReference"/>
          <w:color w:val="0000FF"/>
          <w:sz w:val="26"/>
          <w:szCs w:val="26"/>
          <w:u w:val="single"/>
        </w:rPr>
        <w:t>[93]</w:t>
      </w:r>
      <w:r>
        <w:rPr>
          <w:sz w:val="26"/>
          <w:szCs w:val="26"/>
        </w:rPr>
        <w:fldChar w:fldCharType="end"/>
      </w:r>
      <w:bookmarkEnd w:id="140"/>
      <w:r>
        <w:rPr>
          <w:sz w:val="26"/>
          <w:szCs w:val="26"/>
        </w:rPr>
        <w:t>, sarih bir şekilde ric'at inancını ortaya koyan 620'yi aşkın ayet ve hadis tahriç etmiş ve demiştir ki: Ehlibeyt İmamları'ndan ric'at hadisleri sabittir; çünkü bu hadisler Kutub-u Erbaa'da ve diğer muteber kitaplarda kaydedilmişlerdir. Yine bu hadislerin sihhati ve rivayetlerin sabit oluşuna oldukça fazla kesin karineler vardır; oysa tevatür haddine ulaşmış, hatta tevatür haddini geçmiş olan bu rivayetlerin hiç birinin hiçbir karine ve belirtiye ihtiyacı yoktur. Bu hadislerden her biri bu karinelerle birlikte insanı ilime ulaştıracak niteliktedir; bütün bunlara rağmen bu rivayetlerde nasıl şüphe edilebilir?!</w:t>
      </w:r>
      <w:bookmarkStart w:id="141" w:name="_ftnref94"/>
      <w:r>
        <w:fldChar w:fldCharType="begin"/>
      </w:r>
      <w:r>
        <w:instrText xml:space="preserve"> HYPERLINK "file:///Z:\\com_caislabs_ebk\\04.html" \l "_ftn94#_ftn94" \o "" </w:instrText>
      </w:r>
      <w:r>
        <w:fldChar w:fldCharType="separate"/>
      </w:r>
      <w:r>
        <w:rPr>
          <w:rStyle w:val="FootnoteReference"/>
          <w:color w:val="0000FF"/>
          <w:sz w:val="26"/>
          <w:szCs w:val="26"/>
          <w:u w:val="single"/>
        </w:rPr>
        <w:t>[94]</w:t>
      </w:r>
      <w:r>
        <w:fldChar w:fldCharType="end"/>
      </w:r>
      <w:bookmarkEnd w:id="141"/>
    </w:p>
    <w:p w:rsidR="00102040" w:rsidRDefault="00102040" w:rsidP="00102040">
      <w:pPr>
        <w:spacing w:line="419" w:lineRule="atLeast"/>
      </w:pPr>
      <w:r>
        <w:rPr>
          <w:sz w:val="26"/>
          <w:szCs w:val="26"/>
        </w:rPr>
        <w:t xml:space="preserve">Allame Meclisi (ö:1111 hicri) "Bihar-ul Envar" adlı kitabının ric'at bölümünde 200 hadis toplamış ve demiştir ki: Ehlibeyt İmamları </w:t>
      </w:r>
      <w:r>
        <w:rPr>
          <w:i/>
          <w:iCs/>
          <w:sz w:val="26"/>
          <w:szCs w:val="26"/>
        </w:rPr>
        <w:t>aleyhimusselam</w:t>
      </w:r>
      <w:r>
        <w:rPr>
          <w:sz w:val="26"/>
          <w:szCs w:val="26"/>
        </w:rPr>
        <w:t>'ın hakkaniyetine inanan birisi, Sıkat-ul İslam Kuleyni, Şeyh Saduk Muhammed b. Babeveyh, Şeyh Ebu Cafer Tusi, Seyyid Murtaza, Neccaşi, Keşşi, Ayyaşi, Ali b. İbrahim, Suleym-i Hilali, Şeyh Mufid, Keraceki, Nu'mani, Saffar, Sa'd b. Abdullah, İbn-i Kavluveyh, Seyyid Ali b. Tavus, Ferat b. İbrahim, Abulfazl Tabersi, İbrahim b. Muhammed-i Sekafi, Muhammed b. Abbas b. Mervan, Berki, İbn-i Şehraşub, Hasan b. Süleyman, Kutbu Ravendi ve Allame Hilli gibi Şia'nın kırk küsur ileri gelen alimlerinin, elliden fazla eserlerinde mütevatir olarak Ehlibeyt'ten naklettikleri yaklaşık 200 sarih hadiste nasıl şüphe edebilir?!</w:t>
      </w:r>
    </w:p>
    <w:p w:rsidR="00102040" w:rsidRDefault="00102040" w:rsidP="00102040">
      <w:pPr>
        <w:spacing w:line="419" w:lineRule="atLeast"/>
      </w:pPr>
      <w:r>
        <w:rPr>
          <w:sz w:val="26"/>
          <w:szCs w:val="26"/>
        </w:rPr>
        <w:t>... Eğer bütün Şia ulemasının, sonra gelenlerin öncekilerden naklettikleri bu hadisler mütevatir olmazsa, hangi hadisin mütevatir olduğu iddia edilebilir?!</w:t>
      </w:r>
      <w:bookmarkStart w:id="142" w:name="_ftnref95"/>
      <w:r>
        <w:fldChar w:fldCharType="begin"/>
      </w:r>
      <w:r>
        <w:instrText xml:space="preserve"> HYPERLINK "file:///Z:\\com_caislabs_ebk\\04.html" \l "_ftn95#_ftn95" \o "" </w:instrText>
      </w:r>
      <w:r>
        <w:fldChar w:fldCharType="separate"/>
      </w:r>
      <w:r>
        <w:rPr>
          <w:rStyle w:val="FootnoteReference"/>
          <w:color w:val="0000FF"/>
          <w:sz w:val="26"/>
          <w:szCs w:val="26"/>
          <w:u w:val="single"/>
        </w:rPr>
        <w:t>[95]</w:t>
      </w:r>
      <w:r>
        <w:fldChar w:fldCharType="end"/>
      </w:r>
      <w:bookmarkEnd w:id="142"/>
    </w:p>
    <w:p w:rsidR="00102040" w:rsidRDefault="00102040" w:rsidP="00102040">
      <w:pPr>
        <w:spacing w:line="419" w:lineRule="atLeast"/>
      </w:pPr>
      <w:r>
        <w:t> </w:t>
      </w:r>
    </w:p>
    <w:p w:rsidR="00102040" w:rsidRDefault="00102040" w:rsidP="00102040">
      <w:pPr>
        <w:pStyle w:val="Heading2"/>
        <w:spacing w:before="0" w:after="0" w:line="419" w:lineRule="atLeast"/>
      </w:pPr>
      <w:bookmarkStart w:id="143" w:name="_Toc502604346"/>
      <w:bookmarkStart w:id="144" w:name="_Toc265771475"/>
      <w:r>
        <w:rPr>
          <w:sz w:val="26"/>
          <w:szCs w:val="26"/>
        </w:rPr>
        <w:lastRenderedPageBreak/>
        <w:t>Yazarlar:</w:t>
      </w:r>
      <w:bookmarkEnd w:id="143"/>
      <w:bookmarkEnd w:id="144"/>
    </w:p>
    <w:p w:rsidR="00102040" w:rsidRDefault="00102040" w:rsidP="00102040">
      <w:pPr>
        <w:spacing w:line="419" w:lineRule="atLeast"/>
      </w:pPr>
      <w:r>
        <w:rPr>
          <w:sz w:val="26"/>
          <w:szCs w:val="26"/>
        </w:rPr>
        <w:t>İmamiyye uleması ve yazarları, sadece eserlerinin "gaybet" bölümünde ric'at hadislerini açıklamakla yetin-memiş, bu konuda ayrı kitaplar yazmışlardır. Biz bu konuda yazılmış olan kırk civarında kitap bulduk; örnek olarak onlardan bazıları şöyledir:</w:t>
      </w:r>
    </w:p>
    <w:p w:rsidR="00102040" w:rsidRDefault="00102040" w:rsidP="00102040">
      <w:pPr>
        <w:spacing w:line="419" w:lineRule="atLeast"/>
      </w:pPr>
      <w:r>
        <w:rPr>
          <w:sz w:val="26"/>
          <w:szCs w:val="26"/>
        </w:rPr>
        <w:t>1- Hasan b. Ali b. Hamza Betaini'nin "Kitab-ur Ric'at"ı; bu kitabı Neccaşi "er-Rical" kitabında zikret-miştir.</w:t>
      </w:r>
      <w:bookmarkStart w:id="145" w:name="_ftnref96"/>
      <w:r>
        <w:fldChar w:fldCharType="begin"/>
      </w:r>
      <w:r>
        <w:instrText xml:space="preserve"> HYPERLINK "file:///Z:\\com_caislabs_ebk\\04.html" \l "_ftn96#_ftn96" \o "" </w:instrText>
      </w:r>
      <w:r>
        <w:fldChar w:fldCharType="separate"/>
      </w:r>
      <w:r>
        <w:rPr>
          <w:rStyle w:val="FootnoteReference"/>
          <w:color w:val="0000FF"/>
          <w:sz w:val="26"/>
          <w:szCs w:val="26"/>
          <w:u w:val="single"/>
        </w:rPr>
        <w:t>[96]</w:t>
      </w:r>
      <w:r>
        <w:fldChar w:fldCharType="end"/>
      </w:r>
      <w:bookmarkEnd w:id="145"/>
    </w:p>
    <w:p w:rsidR="00102040" w:rsidRDefault="00102040" w:rsidP="00102040">
      <w:pPr>
        <w:spacing w:line="419" w:lineRule="atLeast"/>
      </w:pPr>
      <w:r>
        <w:rPr>
          <w:sz w:val="26"/>
          <w:szCs w:val="26"/>
        </w:rPr>
        <w:t>2- "İsbat-ur Ric'at" kitabı,</w:t>
      </w:r>
      <w:bookmarkStart w:id="146" w:name="_ftnref97"/>
      <w:r>
        <w:rPr>
          <w:sz w:val="26"/>
          <w:szCs w:val="26"/>
        </w:rPr>
        <w:fldChar w:fldCharType="begin"/>
      </w:r>
      <w:r>
        <w:rPr>
          <w:sz w:val="26"/>
          <w:szCs w:val="26"/>
        </w:rPr>
        <w:instrText xml:space="preserve"> HYPERLINK "file:///Z:\\com_caislabs_ebk\\04.html" \l "_ftn97#_ftn97" \o "" </w:instrText>
      </w:r>
      <w:r>
        <w:rPr>
          <w:sz w:val="26"/>
          <w:szCs w:val="26"/>
        </w:rPr>
        <w:fldChar w:fldCharType="separate"/>
      </w:r>
      <w:r>
        <w:rPr>
          <w:rStyle w:val="FootnoteReference"/>
          <w:color w:val="0000FF"/>
          <w:sz w:val="26"/>
          <w:szCs w:val="26"/>
          <w:u w:val="single"/>
        </w:rPr>
        <w:t>[97]</w:t>
      </w:r>
      <w:r>
        <w:rPr>
          <w:sz w:val="26"/>
          <w:szCs w:val="26"/>
        </w:rPr>
        <w:fldChar w:fldCharType="end"/>
      </w:r>
      <w:bookmarkEnd w:id="146"/>
      <w:r>
        <w:rPr>
          <w:sz w:val="26"/>
          <w:szCs w:val="26"/>
        </w:rPr>
        <w:t xml:space="preserve"> "er-Ric'at ve Ehadis" kita-bı,</w:t>
      </w:r>
      <w:bookmarkStart w:id="147" w:name="_ftnref98"/>
      <w:r>
        <w:rPr>
          <w:sz w:val="26"/>
          <w:szCs w:val="26"/>
        </w:rPr>
        <w:fldChar w:fldCharType="begin"/>
      </w:r>
      <w:r>
        <w:rPr>
          <w:sz w:val="26"/>
          <w:szCs w:val="26"/>
        </w:rPr>
        <w:instrText xml:space="preserve"> HYPERLINK "file:///Z:\\com_caislabs_ebk\\04.html" \l "_ftn98#_ftn98" \o "" </w:instrText>
      </w:r>
      <w:r>
        <w:rPr>
          <w:sz w:val="26"/>
          <w:szCs w:val="26"/>
        </w:rPr>
        <w:fldChar w:fldCharType="separate"/>
      </w:r>
      <w:r>
        <w:rPr>
          <w:rStyle w:val="FootnoteReference"/>
          <w:color w:val="0000FF"/>
          <w:sz w:val="26"/>
          <w:szCs w:val="26"/>
          <w:u w:val="single"/>
        </w:rPr>
        <w:t>[98]</w:t>
      </w:r>
      <w:r>
        <w:rPr>
          <w:sz w:val="26"/>
          <w:szCs w:val="26"/>
        </w:rPr>
        <w:fldChar w:fldCharType="end"/>
      </w:r>
      <w:bookmarkEnd w:id="147"/>
      <w:r>
        <w:rPr>
          <w:sz w:val="26"/>
          <w:szCs w:val="26"/>
        </w:rPr>
        <w:t xml:space="preserve"> "Muhtasar-u İsbat-ir Ric'at"</w:t>
      </w:r>
      <w:bookmarkStart w:id="148" w:name="_ftnref99"/>
      <w:r>
        <w:rPr>
          <w:sz w:val="26"/>
          <w:szCs w:val="26"/>
        </w:rPr>
        <w:fldChar w:fldCharType="begin"/>
      </w:r>
      <w:r>
        <w:rPr>
          <w:sz w:val="26"/>
          <w:szCs w:val="26"/>
        </w:rPr>
        <w:instrText xml:space="preserve"> HYPERLINK "file:///Z:\\com_caislabs_ebk\\04.html" \l "_ftn99#_ftn99" \o "" </w:instrText>
      </w:r>
      <w:r>
        <w:rPr>
          <w:sz w:val="26"/>
          <w:szCs w:val="26"/>
        </w:rPr>
        <w:fldChar w:fldCharType="separate"/>
      </w:r>
      <w:r>
        <w:rPr>
          <w:rStyle w:val="FootnoteReference"/>
          <w:color w:val="0000FF"/>
          <w:sz w:val="26"/>
          <w:szCs w:val="26"/>
          <w:u w:val="single"/>
        </w:rPr>
        <w:t>[99]</w:t>
      </w:r>
      <w:r>
        <w:rPr>
          <w:sz w:val="26"/>
          <w:szCs w:val="26"/>
        </w:rPr>
        <w:fldChar w:fldCharType="end"/>
      </w:r>
      <w:bookmarkEnd w:id="148"/>
      <w:r>
        <w:rPr>
          <w:sz w:val="26"/>
          <w:szCs w:val="26"/>
        </w:rPr>
        <w:t xml:space="preserve"> kitabı; bu kitapların hepsi, ilimde yüce bir yeri, fakih ve kelamcı olan, hicri 260 yılında vefat eden, İmam Muhammed Cevad, Ali Hâdi ve İmam Askeri </w:t>
      </w:r>
      <w:r>
        <w:rPr>
          <w:i/>
          <w:iCs/>
          <w:sz w:val="26"/>
          <w:szCs w:val="26"/>
        </w:rPr>
        <w:t>aleyhimusselam</w:t>
      </w:r>
      <w:r>
        <w:rPr>
          <w:sz w:val="26"/>
          <w:szCs w:val="26"/>
        </w:rPr>
        <w:t xml:space="preserve">'dan ve bir rivayete göre İmam Rıza </w:t>
      </w:r>
      <w:r>
        <w:rPr>
          <w:i/>
          <w:iCs/>
          <w:sz w:val="26"/>
          <w:szCs w:val="26"/>
        </w:rPr>
        <w:t>aleyhisselam</w:t>
      </w:r>
      <w:r>
        <w:rPr>
          <w:sz w:val="26"/>
          <w:szCs w:val="26"/>
        </w:rPr>
        <w:t>'dan da rivayet eden Ebufazl Muhammed b. Şazan-ı Ezdi-en Nişaburi'ye aittir.</w:t>
      </w:r>
    </w:p>
    <w:p w:rsidR="00102040" w:rsidRDefault="00102040" w:rsidP="00102040">
      <w:pPr>
        <w:spacing w:line="419" w:lineRule="atLeast"/>
      </w:pPr>
      <w:r>
        <w:rPr>
          <w:sz w:val="26"/>
          <w:szCs w:val="26"/>
        </w:rPr>
        <w:t>3- "Kitab-ur Ric'at"; bu kitap Ahmed b. Davud b. Seid-i Fezari, Ebu Yahya b. Corcani'ye aittir; Neccaşi "Rical"inde ve Şeyh Tusi "el-Fihrist" kitabında bunu zikretmişlerdir.</w:t>
      </w:r>
      <w:bookmarkStart w:id="149" w:name="_ftnref100"/>
      <w:r>
        <w:rPr>
          <w:sz w:val="26"/>
          <w:szCs w:val="26"/>
        </w:rPr>
        <w:fldChar w:fldCharType="begin"/>
      </w:r>
      <w:r>
        <w:rPr>
          <w:sz w:val="26"/>
          <w:szCs w:val="26"/>
        </w:rPr>
        <w:instrText xml:space="preserve"> HYPERLINK "file:///Z:\\com_caislabs_ebk\\04.html" \l "_ftn100#_ftn100" \o "" </w:instrText>
      </w:r>
      <w:r>
        <w:rPr>
          <w:sz w:val="26"/>
          <w:szCs w:val="26"/>
        </w:rPr>
        <w:fldChar w:fldCharType="separate"/>
      </w:r>
      <w:r>
        <w:rPr>
          <w:rStyle w:val="FootnoteReference"/>
          <w:color w:val="0000FF"/>
          <w:sz w:val="26"/>
          <w:szCs w:val="26"/>
          <w:u w:val="single"/>
        </w:rPr>
        <w:t>[100]</w:t>
      </w:r>
      <w:r>
        <w:rPr>
          <w:sz w:val="26"/>
          <w:szCs w:val="26"/>
        </w:rPr>
        <w:fldChar w:fldCharType="end"/>
      </w:r>
      <w:bookmarkEnd w:id="149"/>
      <w:r>
        <w:rPr>
          <w:sz w:val="26"/>
          <w:szCs w:val="26"/>
        </w:rPr>
        <w:t xml:space="preserve"> </w:t>
      </w:r>
    </w:p>
    <w:p w:rsidR="00102040" w:rsidRDefault="00102040" w:rsidP="00102040">
      <w:pPr>
        <w:spacing w:line="419" w:lineRule="atLeast"/>
      </w:pPr>
      <w:r>
        <w:rPr>
          <w:sz w:val="26"/>
          <w:szCs w:val="26"/>
        </w:rPr>
        <w:t>4- "Kitab-ur Ric'at"; bu kitap hicri 381 yılında vefat etmiş olan Şeyh Saduk Muhammed b. Ali b. Hüseyin b. Musa b. Babeveyh-i Kummi'ye aittir.</w:t>
      </w:r>
    </w:p>
    <w:p w:rsidR="00102040" w:rsidRDefault="00102040" w:rsidP="00102040">
      <w:pPr>
        <w:spacing w:line="419" w:lineRule="atLeast"/>
      </w:pPr>
      <w:r>
        <w:rPr>
          <w:sz w:val="26"/>
          <w:szCs w:val="26"/>
        </w:rPr>
        <w:t>5- "Kitab-ur Ric'at"; bu kitap, Ayyaşi tefsirinin yazarı Şeyh Ebi Nezr Muhammed b. Mes'ud-i Ayyaşi'ye aittir. Neccaşi "Rical"inde ve Şeyh Tusi "el-Fihrist" kitabında bunu zikretmişlerdir.</w:t>
      </w:r>
      <w:bookmarkStart w:id="150" w:name="_ftnref101"/>
      <w:r>
        <w:fldChar w:fldCharType="begin"/>
      </w:r>
      <w:r>
        <w:instrText xml:space="preserve"> HYPERLINK "file:///Z:\\com_caislabs_ebk\\04.html" \l "_ftn101#_ftn101" \o "" </w:instrText>
      </w:r>
      <w:r>
        <w:fldChar w:fldCharType="separate"/>
      </w:r>
      <w:r>
        <w:rPr>
          <w:rStyle w:val="FootnoteReference"/>
          <w:color w:val="0000FF"/>
          <w:sz w:val="26"/>
          <w:szCs w:val="26"/>
          <w:u w:val="single"/>
        </w:rPr>
        <w:t>[101]</w:t>
      </w:r>
      <w:r>
        <w:fldChar w:fldCharType="end"/>
      </w:r>
      <w:bookmarkEnd w:id="150"/>
    </w:p>
    <w:p w:rsidR="00102040" w:rsidRDefault="00102040" w:rsidP="00102040">
      <w:pPr>
        <w:spacing w:line="419" w:lineRule="atLeast"/>
      </w:pPr>
      <w:r>
        <w:rPr>
          <w:sz w:val="26"/>
          <w:szCs w:val="26"/>
        </w:rPr>
        <w:t>6- "Kitab-u İsbat-ir Ric'at"; bu kitap, hicri 726'da vefat etmiş olan Allame Hilli'ye aittir.</w:t>
      </w:r>
    </w:p>
    <w:p w:rsidR="00102040" w:rsidRDefault="00102040" w:rsidP="00102040">
      <w:pPr>
        <w:spacing w:line="419" w:lineRule="atLeast"/>
      </w:pPr>
      <w:r>
        <w:rPr>
          <w:sz w:val="26"/>
          <w:szCs w:val="26"/>
        </w:rPr>
        <w:t>7- "Kitab-ur Ric'at"; bu kitap, Şehid-i Evvel'in öğren-cisi ve "Muhtasar-u Besair-id Derecat" kitabının yazarı Şeyh Hasan b. Süleyman-ı Hilli'ye aittir.</w:t>
      </w:r>
      <w:bookmarkStart w:id="151" w:name="_ftnref102"/>
      <w:r>
        <w:fldChar w:fldCharType="begin"/>
      </w:r>
      <w:r>
        <w:instrText xml:space="preserve"> HYPERLINK "file:///Z:\\com_caislabs_ebk\\04.html" \l "_ftn102#_ftn102" \o "" </w:instrText>
      </w:r>
      <w:r>
        <w:fldChar w:fldCharType="separate"/>
      </w:r>
      <w:r>
        <w:rPr>
          <w:rStyle w:val="FootnoteReference"/>
          <w:color w:val="0000FF"/>
          <w:sz w:val="26"/>
          <w:szCs w:val="26"/>
          <w:u w:val="single"/>
        </w:rPr>
        <w:t>*</w:t>
      </w:r>
      <w:r>
        <w:fldChar w:fldCharType="end"/>
      </w:r>
      <w:bookmarkEnd w:id="151"/>
    </w:p>
    <w:p w:rsidR="00102040" w:rsidRDefault="00102040" w:rsidP="00102040">
      <w:pPr>
        <w:spacing w:line="419" w:lineRule="atLeast"/>
      </w:pPr>
      <w:r>
        <w:rPr>
          <w:sz w:val="26"/>
          <w:szCs w:val="26"/>
        </w:rPr>
        <w:t> </w:t>
      </w:r>
    </w:p>
    <w:p w:rsidR="00102040" w:rsidRDefault="00102040" w:rsidP="00102040">
      <w:pPr>
        <w:spacing w:line="419" w:lineRule="atLeast"/>
      </w:pPr>
      <w:r>
        <w:rPr>
          <w:sz w:val="26"/>
          <w:szCs w:val="26"/>
        </w:rPr>
        <w:t>Asrımızda basılmış olan en meşhur kitaplar ise şun-lardır:</w:t>
      </w:r>
    </w:p>
    <w:p w:rsidR="00102040" w:rsidRDefault="00102040" w:rsidP="00102040">
      <w:pPr>
        <w:spacing w:line="419" w:lineRule="atLeast"/>
      </w:pPr>
      <w:r>
        <w:rPr>
          <w:sz w:val="26"/>
          <w:szCs w:val="26"/>
        </w:rPr>
        <w:t>1- "el-İykaz-u min'el Hic'a bil Burhan-i Ala'r Ric'at"; bu kitap, hicri 1104 yılında vefat etmiş olan Şeyh Muhaddis Muhammed b. Hasan-i Hürr-ü Amili'ye aittir. Kendi alanında yazılmış en geniş kitap olan bu eser 600 civarında hadis, 64 ayet ve ric'atle ilgili diğer delil ve karineleri içermektedir. Yazar bu kitabı hicri 1075 yılında bitirmiştir.</w:t>
      </w:r>
    </w:p>
    <w:p w:rsidR="00102040" w:rsidRDefault="00102040" w:rsidP="00102040">
      <w:pPr>
        <w:spacing w:line="419" w:lineRule="atLeast"/>
      </w:pPr>
      <w:r>
        <w:rPr>
          <w:sz w:val="26"/>
          <w:szCs w:val="26"/>
        </w:rPr>
        <w:t>2- "eş-Şi'at-u ve'r Ric'at"; miladi 1975 yılında Necef'te basılmış olan bu kitap, Şeyh Muhammed Rıza Tabersi Necefi'ye aittir.</w:t>
      </w:r>
    </w:p>
    <w:p w:rsidR="00102040" w:rsidRDefault="00102040" w:rsidP="00102040">
      <w:pPr>
        <w:spacing w:line="419" w:lineRule="atLeast"/>
      </w:pPr>
      <w:r>
        <w:rPr>
          <w:sz w:val="26"/>
          <w:szCs w:val="26"/>
        </w:rPr>
        <w:lastRenderedPageBreak/>
        <w:t>3- "er-Ric'at"; bu kitap, hicri 1088 yılında Mekke'de şehid edilen Seyyid Muhammed Mümin Hüseyni Esterabadi'ye aittir.</w:t>
      </w:r>
      <w:bookmarkStart w:id="152" w:name="_ftnref103"/>
      <w:r>
        <w:fldChar w:fldCharType="begin"/>
      </w:r>
      <w:r>
        <w:instrText xml:space="preserve"> HYPERLINK "file:///Z:\\com_caislabs_ebk\\04.html" \l "_ftn103#_ftn103" \o "" </w:instrText>
      </w:r>
      <w:r>
        <w:fldChar w:fldCharType="separate"/>
      </w:r>
      <w:r>
        <w:rPr>
          <w:rStyle w:val="FootnoteReference"/>
          <w:color w:val="0000FF"/>
          <w:sz w:val="26"/>
          <w:szCs w:val="26"/>
          <w:u w:val="single"/>
        </w:rPr>
        <w:t>[102]</w:t>
      </w:r>
      <w:r>
        <w:fldChar w:fldCharType="end"/>
      </w:r>
      <w:bookmarkEnd w:id="152"/>
    </w:p>
    <w:p w:rsidR="00102040" w:rsidRDefault="00102040" w:rsidP="00102040">
      <w:pPr>
        <w:spacing w:line="419" w:lineRule="atLeast"/>
      </w:pPr>
      <w:r>
        <w:t> </w:t>
      </w:r>
    </w:p>
    <w:p w:rsidR="00102040" w:rsidRDefault="00102040" w:rsidP="00102040">
      <w:pPr>
        <w:pStyle w:val="Heading5"/>
        <w:spacing w:before="0" w:after="0" w:line="419" w:lineRule="atLeast"/>
      </w:pPr>
      <w:bookmarkStart w:id="153" w:name="_Toc294092525"/>
      <w:r>
        <w:t>D- İCMA</w:t>
      </w:r>
      <w:bookmarkEnd w:id="153"/>
    </w:p>
    <w:p w:rsidR="00102040" w:rsidRDefault="00102040" w:rsidP="00102040">
      <w:pPr>
        <w:spacing w:line="419" w:lineRule="atLeast"/>
      </w:pPr>
      <w:r>
        <w:rPr>
          <w:sz w:val="26"/>
          <w:szCs w:val="26"/>
        </w:rPr>
        <w:t>Ulemamızdan bir grubu, İmamiyye'nin ric'at inancının doğruluğunda icma ettiğini, ric'atle ilgili hadis ve rivayetleri aktarmada birleştiklerini, bunun Ehlibeyt inançlarından olduğunu, Ehlibeyt inançlarından olan her şeyin de hak olduğunu ve buna ancak çok az bir grubun muhalefet ettiğini nakletmiştir:</w:t>
      </w:r>
    </w:p>
    <w:p w:rsidR="00102040" w:rsidRDefault="00102040" w:rsidP="00102040">
      <w:pPr>
        <w:spacing w:line="419" w:lineRule="atLeast"/>
      </w:pPr>
      <w:r>
        <w:rPr>
          <w:sz w:val="26"/>
          <w:szCs w:val="26"/>
        </w:rPr>
        <w:t>Büyük alim muhaddislerin ileri geleni Ebu Cafer İbn-i Babeveyh (r.a), "el-İ'tikadat" adlı kitabının "el-İ'tikad-u bi'r Ric'at" bölümünde der ki: Biz (İmamiyye), ric'atin hak olduğuna inanıyoruz.</w:t>
      </w:r>
      <w:bookmarkStart w:id="154" w:name="_ftnref104"/>
      <w:r>
        <w:fldChar w:fldCharType="begin"/>
      </w:r>
      <w:r>
        <w:instrText xml:space="preserve"> HYPERLINK "file:///Z:\\com_caislabs_ebk\\04.html" \l "_ftn104#_ftn104" \o "" </w:instrText>
      </w:r>
      <w:r>
        <w:fldChar w:fldCharType="separate"/>
      </w:r>
      <w:r>
        <w:rPr>
          <w:rStyle w:val="FootnoteReference"/>
          <w:color w:val="0000FF"/>
          <w:sz w:val="26"/>
          <w:szCs w:val="26"/>
          <w:u w:val="single"/>
        </w:rPr>
        <w:t>[103]</w:t>
      </w:r>
      <w:r>
        <w:fldChar w:fldCharType="end"/>
      </w:r>
      <w:bookmarkEnd w:id="154"/>
    </w:p>
    <w:p w:rsidR="00102040" w:rsidRDefault="00102040" w:rsidP="00102040">
      <w:pPr>
        <w:spacing w:line="419" w:lineRule="atLeast"/>
      </w:pPr>
      <w:r>
        <w:rPr>
          <w:sz w:val="26"/>
          <w:szCs w:val="26"/>
        </w:rPr>
        <w:t>Şeyh Mufid der ki: İmamiyye, ric'atin anlamında kendi aralarında ihtilaf etmelerine rağmen, ölülerden bir çoğunun kıyametten önce dünyaya döneceğinde ittifak etmiştir.</w:t>
      </w:r>
      <w:bookmarkStart w:id="155" w:name="_ftnref105"/>
      <w:r>
        <w:fldChar w:fldCharType="begin"/>
      </w:r>
      <w:r>
        <w:instrText xml:space="preserve"> HYPERLINK "file:///Z:\\com_caislabs_ebk\\04.html" \l "_ftn105#_ftn105" \o "" </w:instrText>
      </w:r>
      <w:r>
        <w:fldChar w:fldCharType="separate"/>
      </w:r>
      <w:r>
        <w:rPr>
          <w:rStyle w:val="FootnoteReference"/>
          <w:color w:val="0000FF"/>
          <w:sz w:val="26"/>
          <w:szCs w:val="26"/>
          <w:u w:val="single"/>
        </w:rPr>
        <w:t>[104]</w:t>
      </w:r>
      <w:r>
        <w:fldChar w:fldCharType="end"/>
      </w:r>
      <w:bookmarkEnd w:id="155"/>
    </w:p>
    <w:p w:rsidR="00102040" w:rsidRDefault="00102040" w:rsidP="00102040">
      <w:pPr>
        <w:spacing w:line="419" w:lineRule="atLeast"/>
      </w:pPr>
      <w:r>
        <w:rPr>
          <w:sz w:val="26"/>
          <w:szCs w:val="26"/>
        </w:rPr>
        <w:t xml:space="preserve">Alem-ul Huda Seyyid Murtaza ise risalelerinin bir çok mevzusunda icma nakletmiş ve "Dimeşkiyat"ında demiştir ki: İmamiyye, Sahib-uz Zaman Hz. Mehdi </w:t>
      </w:r>
      <w:r>
        <w:rPr>
          <w:i/>
          <w:iCs/>
          <w:sz w:val="26"/>
          <w:szCs w:val="26"/>
        </w:rPr>
        <w:t xml:space="preserve">aleyhisselam </w:t>
      </w:r>
      <w:r>
        <w:rPr>
          <w:sz w:val="26"/>
          <w:szCs w:val="26"/>
        </w:rPr>
        <w:t>zuhur edince Allah Teala'nın, evliyasından bir grubunu ona yardım etmeleri ve hükümetiyle neşat bulmaları için ve düşmanlarından bir grubunu da hakkettikleri azaba uğratmak için dünyaya döndüreceğinde icma etmiştir; bir çok kitabımızda bu grubun icmasının hak olduğunu vurguladık; çünkü bu grubun arasında her türlü çirkinlikten masum olan Ehlibeyt var. Dolayısıyla, ric'atin kesinliğine ve ayrıca Allah'ın buna gücünün yeteceğine inanmak gerekir.</w:t>
      </w:r>
      <w:bookmarkStart w:id="156" w:name="_ftnref106"/>
      <w:r>
        <w:fldChar w:fldCharType="begin"/>
      </w:r>
      <w:r>
        <w:instrText xml:space="preserve"> HYPERLINK "file:///Z:\\com_caislabs_ebk\\04.html" \l "_ftn106#_ftn106" \o "" </w:instrText>
      </w:r>
      <w:r>
        <w:fldChar w:fldCharType="separate"/>
      </w:r>
      <w:r>
        <w:rPr>
          <w:rStyle w:val="FootnoteReference"/>
          <w:color w:val="0000FF"/>
          <w:sz w:val="26"/>
          <w:szCs w:val="26"/>
          <w:u w:val="single"/>
        </w:rPr>
        <w:t>[105]</w:t>
      </w:r>
      <w:r>
        <w:fldChar w:fldCharType="end"/>
      </w:r>
      <w:bookmarkEnd w:id="156"/>
    </w:p>
    <w:p w:rsidR="00102040" w:rsidRDefault="00102040" w:rsidP="00102040">
      <w:pPr>
        <w:spacing w:line="419" w:lineRule="atLeast"/>
      </w:pPr>
      <w:r>
        <w:rPr>
          <w:sz w:val="26"/>
          <w:szCs w:val="26"/>
        </w:rPr>
        <w:t xml:space="preserve">Rey'den kendisine ulaşan meselelerin cevabında demiştir ki: Ric'ati ispatlamanın yolu, İmamiyye'nin onun vuku bulacağı yolundaki icmasıdır; çünkü İmamiyye ric'at konusunda ihtilaf etmemiştir; kitaplarımızda bir çok yerde, İmamiyye'nin icmasının, arasında Masum İmamın </w:t>
      </w:r>
      <w:r>
        <w:rPr>
          <w:i/>
          <w:iCs/>
          <w:sz w:val="26"/>
          <w:szCs w:val="26"/>
        </w:rPr>
        <w:t xml:space="preserve">(aleyhisselam) </w:t>
      </w:r>
      <w:r>
        <w:rPr>
          <w:sz w:val="26"/>
          <w:szCs w:val="26"/>
        </w:rPr>
        <w:t>buyruğu olduğu ve aralarında masum İmamın buyruğu olan bir sözün de hakikate isabet edeceği için hüccet olduğunu açıkladık;</w:t>
      </w:r>
      <w:bookmarkStart w:id="157" w:name="_ftnref107"/>
      <w:r>
        <w:rPr>
          <w:sz w:val="26"/>
          <w:szCs w:val="26"/>
        </w:rPr>
        <w:fldChar w:fldCharType="begin"/>
      </w:r>
      <w:r>
        <w:rPr>
          <w:sz w:val="26"/>
          <w:szCs w:val="26"/>
        </w:rPr>
        <w:instrText xml:space="preserve"> HYPERLINK "file:///Z:\\com_caislabs_ebk\\04.html" \l "_ftn107#_ftn107" \o "" </w:instrText>
      </w:r>
      <w:r>
        <w:rPr>
          <w:sz w:val="26"/>
          <w:szCs w:val="26"/>
        </w:rPr>
        <w:fldChar w:fldCharType="separate"/>
      </w:r>
      <w:r>
        <w:rPr>
          <w:rStyle w:val="FootnoteReference"/>
          <w:color w:val="0000FF"/>
          <w:sz w:val="26"/>
          <w:szCs w:val="26"/>
          <w:u w:val="single"/>
        </w:rPr>
        <w:t>[106]</w:t>
      </w:r>
      <w:r>
        <w:rPr>
          <w:sz w:val="26"/>
          <w:szCs w:val="26"/>
        </w:rPr>
        <w:fldChar w:fldCharType="end"/>
      </w:r>
      <w:bookmarkEnd w:id="157"/>
      <w:r>
        <w:rPr>
          <w:sz w:val="26"/>
          <w:szCs w:val="26"/>
        </w:rPr>
        <w:t xml:space="preserve"> Şeyh İbn-i Şehraşub da bunu "Müteşabihat-ul Kur'an"ında Seyyid Murtaza'dan naklet-miştir.</w:t>
      </w:r>
      <w:bookmarkStart w:id="158" w:name="_ftnref108"/>
      <w:r>
        <w:fldChar w:fldCharType="begin"/>
      </w:r>
      <w:r>
        <w:instrText xml:space="preserve"> HYPERLINK "file:///Z:\\com_caislabs_ebk\\04.html" \l "_ftn108#_ftn108" \o "" </w:instrText>
      </w:r>
      <w:r>
        <w:fldChar w:fldCharType="separate"/>
      </w:r>
      <w:r>
        <w:rPr>
          <w:rStyle w:val="FootnoteReference"/>
          <w:color w:val="0000FF"/>
          <w:sz w:val="26"/>
          <w:szCs w:val="26"/>
          <w:u w:val="single"/>
        </w:rPr>
        <w:t>[107]</w:t>
      </w:r>
      <w:r>
        <w:fldChar w:fldCharType="end"/>
      </w:r>
      <w:bookmarkEnd w:id="158"/>
    </w:p>
    <w:p w:rsidR="00102040" w:rsidRDefault="00102040" w:rsidP="00102040">
      <w:pPr>
        <w:spacing w:line="419" w:lineRule="atLeast"/>
      </w:pPr>
      <w:r>
        <w:rPr>
          <w:sz w:val="26"/>
          <w:szCs w:val="26"/>
        </w:rPr>
        <w:t>Şeyh Tabersi de kendi tefsirinde der ki: Ric'at nakle-dilen rivayetlerin zahiriyle ispatlanmaz. Dolayısıyla ric'atin, "İnsanlar değil, hükümet dönecektir", şeklinde tevil edilmesi gerekir. Her ne kadar rivayetler bunu destekliyorsa da, bu hususta bizim dayanağımız İmamiyye Şiası'nın icmasıdır.</w:t>
      </w:r>
      <w:bookmarkStart w:id="159" w:name="_ftnref109"/>
      <w:r>
        <w:fldChar w:fldCharType="begin"/>
      </w:r>
      <w:r>
        <w:instrText xml:space="preserve"> HYPERLINK "file:///Z:\\com_caislabs_ebk\\04.html" \l "_ftn109#_ftn109" \o "" </w:instrText>
      </w:r>
      <w:r>
        <w:fldChar w:fldCharType="separate"/>
      </w:r>
      <w:r>
        <w:rPr>
          <w:rStyle w:val="FootnoteReference"/>
          <w:color w:val="0000FF"/>
          <w:sz w:val="26"/>
          <w:szCs w:val="26"/>
          <w:u w:val="single"/>
        </w:rPr>
        <w:t>[108]</w:t>
      </w:r>
      <w:r>
        <w:fldChar w:fldCharType="end"/>
      </w:r>
      <w:bookmarkEnd w:id="159"/>
    </w:p>
    <w:p w:rsidR="00102040" w:rsidRDefault="00102040" w:rsidP="00102040">
      <w:pPr>
        <w:spacing w:line="419" w:lineRule="atLeast"/>
      </w:pPr>
      <w:r>
        <w:rPr>
          <w:sz w:val="26"/>
          <w:szCs w:val="26"/>
        </w:rPr>
        <w:lastRenderedPageBreak/>
        <w:t>Şeyh Hasan b. Süleyman b. Halid-i Kummi de ric'at hakkında yazmış olduğu risalesinde şöyle diyor: Ric'at, ulemamızın, hatta bütün İmamiyye'nin icma ettiği bir konudur.</w:t>
      </w:r>
      <w:bookmarkStart w:id="160" w:name="_ftnref110"/>
      <w:r>
        <w:fldChar w:fldCharType="begin"/>
      </w:r>
      <w:r>
        <w:instrText xml:space="preserve"> HYPERLINK "file:///Z:\\com_caislabs_ebk\\04.html" \l "_ftn110#_ftn110" \o "" </w:instrText>
      </w:r>
      <w:r>
        <w:fldChar w:fldCharType="separate"/>
      </w:r>
      <w:r>
        <w:rPr>
          <w:rStyle w:val="FootnoteReference"/>
          <w:color w:val="0000FF"/>
          <w:sz w:val="26"/>
          <w:szCs w:val="26"/>
          <w:u w:val="single"/>
        </w:rPr>
        <w:t>[109]</w:t>
      </w:r>
      <w:r>
        <w:fldChar w:fldCharType="end"/>
      </w:r>
      <w:bookmarkEnd w:id="160"/>
    </w:p>
    <w:p w:rsidR="00102040" w:rsidRDefault="00102040" w:rsidP="00102040">
      <w:pPr>
        <w:spacing w:line="419" w:lineRule="atLeast"/>
      </w:pPr>
      <w:r>
        <w:rPr>
          <w:sz w:val="26"/>
          <w:szCs w:val="26"/>
        </w:rPr>
        <w:t xml:space="preserve">Yine mutaahhir ulemamızdan Şeyh Hürr-ü Amili de ric'at konusunda icma olduğunu naklederek şöyle demiştir: Ric'atin sıhhatinin delili, bütün İmamiyye Şiası'nın bu konuda icma etmesi ve İsna Aşeriye=On iki İmam Şiası'nın ric'at inancının sihhatinde görüş birliğine varması, mutakaddim ve mutaahhir İmamiyye Şiası'ndan sözüne itina edilir hiç kimsenin buna muhalefet etmemesidir. Resulullah </w:t>
      </w:r>
      <w:r>
        <w:rPr>
          <w:i/>
          <w:iCs/>
          <w:sz w:val="26"/>
          <w:szCs w:val="26"/>
        </w:rPr>
        <w:t>sallallah'u aleyhi ve âlih</w:t>
      </w:r>
      <w:r>
        <w:rPr>
          <w:sz w:val="26"/>
          <w:szCs w:val="26"/>
        </w:rPr>
        <w:t xml:space="preserve">'den ve Ehlibeyt İmamları </w:t>
      </w:r>
      <w:r>
        <w:rPr>
          <w:i/>
          <w:iCs/>
          <w:sz w:val="26"/>
          <w:szCs w:val="26"/>
        </w:rPr>
        <w:t>aleyhimusselam</w:t>
      </w:r>
      <w:r>
        <w:rPr>
          <w:sz w:val="26"/>
          <w:szCs w:val="26"/>
        </w:rPr>
        <w:t xml:space="preserve">'dan, ric'atin sıhhatine inandıklarına delalet eden mütevatir hadislerin rivayet edilmesiyle Masumların </w:t>
      </w:r>
      <w:r>
        <w:rPr>
          <w:i/>
          <w:iCs/>
          <w:sz w:val="26"/>
          <w:szCs w:val="26"/>
        </w:rPr>
        <w:t xml:space="preserve">(aleyhisselam) </w:t>
      </w:r>
      <w:r>
        <w:rPr>
          <w:sz w:val="26"/>
          <w:szCs w:val="26"/>
        </w:rPr>
        <w:t xml:space="preserve">da bu icmanın içinde olduğu bilinmektedir; hatta ric'at inancı, Sahib-uz Zaman Muhammed b. Hasan el-Mehdi </w:t>
      </w:r>
      <w:r>
        <w:rPr>
          <w:i/>
          <w:iCs/>
          <w:sz w:val="26"/>
          <w:szCs w:val="26"/>
        </w:rPr>
        <w:t>aleyhisselam</w:t>
      </w:r>
      <w:r>
        <w:rPr>
          <w:sz w:val="26"/>
          <w:szCs w:val="26"/>
        </w:rPr>
        <w:t>'dan rivayet edilen tevkilerde ve onların ric'at hadislerinin rivayeti hususunda ittifak ettiklerine delalet eden diğer yerlerde</w:t>
      </w:r>
      <w:bookmarkStart w:id="161" w:name="_ftnref111"/>
      <w:r>
        <w:rPr>
          <w:sz w:val="26"/>
          <w:szCs w:val="26"/>
        </w:rPr>
        <w:fldChar w:fldCharType="begin"/>
      </w:r>
      <w:r>
        <w:rPr>
          <w:sz w:val="26"/>
          <w:szCs w:val="26"/>
        </w:rPr>
        <w:instrText xml:space="preserve"> HYPERLINK "file:///Z:\\com_caislabs_ebk\\04.html" \l "_ftn111#_ftn111" \o "" </w:instrText>
      </w:r>
      <w:r>
        <w:rPr>
          <w:sz w:val="26"/>
          <w:szCs w:val="26"/>
        </w:rPr>
        <w:fldChar w:fldCharType="separate"/>
      </w:r>
      <w:r>
        <w:rPr>
          <w:rStyle w:val="FootnoteReference"/>
          <w:color w:val="0000FF"/>
          <w:sz w:val="26"/>
          <w:szCs w:val="26"/>
          <w:u w:val="single"/>
        </w:rPr>
        <w:t>[110]</w:t>
      </w:r>
      <w:r>
        <w:rPr>
          <w:sz w:val="26"/>
          <w:szCs w:val="26"/>
        </w:rPr>
        <w:fldChar w:fldCharType="end"/>
      </w:r>
      <w:bookmarkEnd w:id="161"/>
      <w:r>
        <w:rPr>
          <w:sz w:val="26"/>
          <w:szCs w:val="26"/>
        </w:rPr>
        <w:t xml:space="preserve"> kaydedilmiştir; hatta Şia kitaplarının hiç birinde buna rastlamamanın mümkün olmadığı söylenebilir.</w:t>
      </w:r>
      <w:bookmarkStart w:id="162" w:name="_ftnref112"/>
      <w:r>
        <w:fldChar w:fldCharType="begin"/>
      </w:r>
      <w:r>
        <w:instrText xml:space="preserve"> HYPERLINK "file:///Z:\\com_caislabs_ebk\\04.html" \l "_ftn112#_ftn112" \o "" </w:instrText>
      </w:r>
      <w:r>
        <w:fldChar w:fldCharType="separate"/>
      </w:r>
      <w:r>
        <w:rPr>
          <w:rStyle w:val="FootnoteReference"/>
          <w:color w:val="0000FF"/>
          <w:sz w:val="26"/>
          <w:szCs w:val="26"/>
          <w:u w:val="single"/>
        </w:rPr>
        <w:t>[111]</w:t>
      </w:r>
      <w:r>
        <w:fldChar w:fldCharType="end"/>
      </w:r>
      <w:bookmarkEnd w:id="162"/>
    </w:p>
    <w:p w:rsidR="00102040" w:rsidRDefault="00102040" w:rsidP="00102040">
      <w:pPr>
        <w:spacing w:line="419" w:lineRule="atLeast"/>
      </w:pPr>
      <w:r>
        <w:rPr>
          <w:sz w:val="26"/>
          <w:szCs w:val="26"/>
        </w:rPr>
        <w:t>Yine Allame Meclisi "Bihar-ul Envar"da şöyle der: Şia, bütün asırlarda ric'at inancında icma etmiştir ve bu konu Şia arasında öğle vaktinde beliren güneş gibi açıktır. Hatta bu konu Şia'nın şiirlerinde bile yer almıştır</w:t>
      </w:r>
      <w:bookmarkStart w:id="163" w:name="_ftnref113"/>
      <w:r>
        <w:rPr>
          <w:sz w:val="26"/>
          <w:szCs w:val="26"/>
        </w:rPr>
        <w:fldChar w:fldCharType="begin"/>
      </w:r>
      <w:r>
        <w:rPr>
          <w:sz w:val="26"/>
          <w:szCs w:val="26"/>
        </w:rPr>
        <w:instrText xml:space="preserve"> HYPERLINK "file:///Z:\\com_caislabs_ebk\\04.html" \l "_ftn113#_ftn113" \o "" </w:instrText>
      </w:r>
      <w:r>
        <w:rPr>
          <w:sz w:val="26"/>
          <w:szCs w:val="26"/>
        </w:rPr>
        <w:fldChar w:fldCharType="separate"/>
      </w:r>
      <w:r>
        <w:rPr>
          <w:rStyle w:val="FootnoteReference"/>
          <w:color w:val="0000FF"/>
          <w:sz w:val="26"/>
          <w:szCs w:val="26"/>
          <w:u w:val="single"/>
        </w:rPr>
        <w:t>[112]</w:t>
      </w:r>
      <w:r>
        <w:rPr>
          <w:sz w:val="26"/>
          <w:szCs w:val="26"/>
        </w:rPr>
        <w:fldChar w:fldCharType="end"/>
      </w:r>
      <w:bookmarkEnd w:id="163"/>
      <w:r>
        <w:rPr>
          <w:sz w:val="26"/>
          <w:szCs w:val="26"/>
        </w:rPr>
        <w:t xml:space="preserve"> ve bununla bütün şehirlerinde muhaliflerine delil getirmişler, muhalifleri de bu konuda onları kınamıştır. Şia, kitap ve esfarlarında  onu ispatlamışlardır; Razi, Nişaburi ve diğerleri bunlardandır.</w:t>
      </w:r>
      <w:bookmarkStart w:id="164" w:name="_ftnref114"/>
      <w:r>
        <w:fldChar w:fldCharType="begin"/>
      </w:r>
      <w:r>
        <w:instrText xml:space="preserve"> HYPERLINK "file:///Z:\\com_caislabs_ebk\\04.html" \l "_ftn114#_ftn114" \o "" </w:instrText>
      </w:r>
      <w:r>
        <w:fldChar w:fldCharType="separate"/>
      </w:r>
      <w:r>
        <w:rPr>
          <w:rStyle w:val="FootnoteReference"/>
          <w:color w:val="0000FF"/>
          <w:sz w:val="26"/>
          <w:szCs w:val="26"/>
          <w:u w:val="single"/>
        </w:rPr>
        <w:t>[113]</w:t>
      </w:r>
      <w:r>
        <w:fldChar w:fldCharType="end"/>
      </w:r>
      <w:bookmarkEnd w:id="164"/>
    </w:p>
    <w:p w:rsidR="00102040" w:rsidRDefault="00102040" w:rsidP="00B70EAF">
      <w:r>
        <w:t> </w:t>
      </w:r>
    </w:p>
    <w:p w:rsidR="00102040" w:rsidRDefault="00102040" w:rsidP="00102040">
      <w:pPr>
        <w:pStyle w:val="Heading5"/>
        <w:spacing w:before="0" w:after="0" w:line="419" w:lineRule="atLeast"/>
      </w:pPr>
      <w:bookmarkStart w:id="165" w:name="_Toc294092526"/>
      <w:r>
        <w:t>E- ZARURET</w:t>
      </w:r>
      <w:bookmarkEnd w:id="165"/>
    </w:p>
    <w:p w:rsidR="00102040" w:rsidRDefault="00102040" w:rsidP="00102040">
      <w:pPr>
        <w:spacing w:line="419" w:lineRule="atLeast"/>
      </w:pPr>
      <w:r>
        <w:rPr>
          <w:sz w:val="26"/>
          <w:szCs w:val="26"/>
        </w:rPr>
        <w:t xml:space="preserve">Ric'at delillerinden biri de ric'at inancının zaruretini vurgulayan Ehlibeyt İmamları </w:t>
      </w:r>
      <w:r>
        <w:rPr>
          <w:i/>
          <w:iCs/>
          <w:sz w:val="26"/>
          <w:szCs w:val="26"/>
        </w:rPr>
        <w:t>aleyhimusselam</w:t>
      </w:r>
      <w:r>
        <w:rPr>
          <w:sz w:val="26"/>
          <w:szCs w:val="26"/>
        </w:rPr>
        <w:t xml:space="preserve">'dan nakledi-len çok sayıda rivayetlerdir. Bunlardan birisi, Şeyh Saduk'un "Sıfat-uş Şia" kitabında kendi senediyle İmam Sadık </w:t>
      </w:r>
      <w:r>
        <w:rPr>
          <w:i/>
          <w:iCs/>
          <w:sz w:val="26"/>
          <w:szCs w:val="26"/>
        </w:rPr>
        <w:t>aleyhisselam</w:t>
      </w:r>
      <w:r>
        <w:rPr>
          <w:sz w:val="26"/>
          <w:szCs w:val="26"/>
        </w:rPr>
        <w:t>'dan naklettiği şu rivayettir:</w:t>
      </w:r>
    </w:p>
    <w:p w:rsidR="00102040" w:rsidRDefault="00102040" w:rsidP="00102040">
      <w:pPr>
        <w:bidi/>
        <w:spacing w:line="419" w:lineRule="atLeast"/>
        <w:jc w:val="lowKashida"/>
      </w:pPr>
      <w:r>
        <w:rPr>
          <w:rFonts w:cs="Traditional Arabic" w:hint="cs"/>
          <w:b/>
          <w:bCs/>
          <w:sz w:val="26"/>
          <w:szCs w:val="26"/>
          <w:rtl/>
        </w:rPr>
        <w:t>((من أقرّ بسبعة أشياء فهو مؤمن – وذكر منها – الإيمان بالرجعة))</w:t>
      </w:r>
    </w:p>
    <w:p w:rsidR="00102040" w:rsidRDefault="00102040" w:rsidP="00102040">
      <w:pPr>
        <w:spacing w:line="419" w:lineRule="atLeast"/>
        <w:rPr>
          <w:rtl/>
        </w:rPr>
      </w:pPr>
      <w:r>
        <w:rPr>
          <w:i/>
          <w:iCs/>
          <w:sz w:val="26"/>
          <w:szCs w:val="26"/>
        </w:rPr>
        <w:t>"Yedi şeye ikrar eden mümindir: ... Onlardan biri de ric'ate inanmaktır."</w:t>
      </w:r>
      <w:bookmarkStart w:id="166" w:name="_ftnref115"/>
      <w:r>
        <w:fldChar w:fldCharType="begin"/>
      </w:r>
      <w:r>
        <w:instrText xml:space="preserve"> HYPERLINK "file:///Z:\\com_caislabs_ebk\\04.html" \l "_ftn115#_ftn115" \o "" </w:instrText>
      </w:r>
      <w:r>
        <w:fldChar w:fldCharType="separate"/>
      </w:r>
      <w:r>
        <w:rPr>
          <w:rStyle w:val="FootnoteReference"/>
          <w:i/>
          <w:iCs/>
          <w:color w:val="0000FF"/>
          <w:sz w:val="26"/>
          <w:szCs w:val="26"/>
          <w:u w:val="single"/>
        </w:rPr>
        <w:t>[114]</w:t>
      </w:r>
      <w:r>
        <w:fldChar w:fldCharType="end"/>
      </w:r>
      <w:bookmarkEnd w:id="166"/>
    </w:p>
    <w:p w:rsidR="00102040" w:rsidRDefault="00102040" w:rsidP="00102040">
      <w:pPr>
        <w:spacing w:line="419" w:lineRule="atLeast"/>
      </w:pPr>
      <w:r>
        <w:rPr>
          <w:sz w:val="26"/>
          <w:szCs w:val="26"/>
        </w:rPr>
        <w:t xml:space="preserve">İmam Rıza </w:t>
      </w:r>
      <w:r>
        <w:rPr>
          <w:i/>
          <w:iCs/>
          <w:sz w:val="26"/>
          <w:szCs w:val="26"/>
        </w:rPr>
        <w:t>aleyhisselam</w:t>
      </w:r>
      <w:r>
        <w:rPr>
          <w:sz w:val="26"/>
          <w:szCs w:val="26"/>
        </w:rPr>
        <w:t>'dan şöyle buyurduğu rivayet edilir:</w:t>
      </w:r>
    </w:p>
    <w:p w:rsidR="00102040" w:rsidRDefault="00102040" w:rsidP="00102040">
      <w:pPr>
        <w:bidi/>
        <w:spacing w:line="419" w:lineRule="atLeast"/>
        <w:jc w:val="lowKashida"/>
      </w:pPr>
      <w:r>
        <w:rPr>
          <w:rFonts w:cs="Traditional Arabic" w:hint="cs"/>
          <w:b/>
          <w:bCs/>
          <w:sz w:val="26"/>
          <w:szCs w:val="26"/>
          <w:rtl/>
        </w:rPr>
        <w:t>((من أقرّ بتوحيد الله - وساق الكلام إلى أن قال – وأقرّ بالرجعة والمتعتين، وآمن بالمعراج، والمُساءلة في القبر، والحوض، والشفاعة، وخلق الجنة والنار، والصراط والميزان، والبعث والنشور، والجزاء والحساب، فهو مؤمن حقاً، وهو من شيعتنا أهل البيت(ع) )).</w:t>
      </w:r>
    </w:p>
    <w:p w:rsidR="00102040" w:rsidRDefault="00102040" w:rsidP="00102040">
      <w:pPr>
        <w:spacing w:line="419" w:lineRule="atLeast"/>
        <w:rPr>
          <w:rtl/>
        </w:rPr>
      </w:pPr>
      <w:r>
        <w:rPr>
          <w:i/>
          <w:iCs/>
          <w:sz w:val="26"/>
          <w:szCs w:val="26"/>
        </w:rPr>
        <w:t xml:space="preserve">"Kim Allah'ın birliğine ... ric'at ve iki mutaya (temettü haccı ve geçici nikaha), miraca ve kabirdeki sorgu-suale, havuza, şefaate, cennet ve cehennemin yaratılışına, sırat ve </w:t>
      </w:r>
      <w:r>
        <w:rPr>
          <w:i/>
          <w:iCs/>
          <w:sz w:val="26"/>
          <w:szCs w:val="26"/>
        </w:rPr>
        <w:lastRenderedPageBreak/>
        <w:t>mizana, diriliş ve kıyamete, ceza-mükafat ve hesaba inanırsa, o gerçekten mümindir; böyle birisi biz Ehli-beyt'in Şialarındandır."</w:t>
      </w:r>
      <w:bookmarkStart w:id="167" w:name="_ftnref116"/>
      <w:r>
        <w:fldChar w:fldCharType="begin"/>
      </w:r>
      <w:r>
        <w:instrText xml:space="preserve"> HYPERLINK "file:///Z:\\com_caislabs_ebk\\04.html" \l "_ftn116#_ftn116" \o "" </w:instrText>
      </w:r>
      <w:r>
        <w:fldChar w:fldCharType="separate"/>
      </w:r>
      <w:r>
        <w:rPr>
          <w:rStyle w:val="FootnoteReference"/>
          <w:i/>
          <w:iCs/>
          <w:color w:val="0000FF"/>
          <w:sz w:val="26"/>
          <w:szCs w:val="26"/>
          <w:u w:val="single"/>
        </w:rPr>
        <w:t>[115]</w:t>
      </w:r>
      <w:r>
        <w:fldChar w:fldCharType="end"/>
      </w:r>
      <w:bookmarkEnd w:id="167"/>
    </w:p>
    <w:p w:rsidR="00102040" w:rsidRDefault="00102040" w:rsidP="00102040">
      <w:pPr>
        <w:spacing w:line="419" w:lineRule="atLeast"/>
      </w:pPr>
      <w:r>
        <w:rPr>
          <w:sz w:val="26"/>
          <w:szCs w:val="26"/>
        </w:rPr>
        <w:t xml:space="preserve">Ric'at inancının İmamiyye mektebinin zaruriyatından olduğuna delalet eden şeylerden birisi de bu inancın, Resulullah </w:t>
      </w:r>
      <w:r>
        <w:rPr>
          <w:i/>
          <w:iCs/>
          <w:sz w:val="26"/>
          <w:szCs w:val="26"/>
        </w:rPr>
        <w:t>sallallah'u aleyhi ve âlih</w:t>
      </w:r>
      <w:r>
        <w:rPr>
          <w:sz w:val="26"/>
          <w:szCs w:val="26"/>
        </w:rPr>
        <w:t xml:space="preserve">'in pâk soyundan gelen Ehlibeyt İmamlarından rivayet edilen ve onların kendi izleyicilerine öğrettiği dua ve ziyaretlerde geçmesidir. Bunlardan biri de "Misbah" kitabında İmam Sadık </w:t>
      </w:r>
      <w:r>
        <w:rPr>
          <w:i/>
          <w:iCs/>
          <w:sz w:val="26"/>
          <w:szCs w:val="26"/>
        </w:rPr>
        <w:t>aleyhisselam</w:t>
      </w:r>
      <w:r>
        <w:rPr>
          <w:sz w:val="26"/>
          <w:szCs w:val="26"/>
        </w:rPr>
        <w:t xml:space="preserve">'dan rivayet edilen İmam Hüseyin </w:t>
      </w:r>
      <w:r>
        <w:rPr>
          <w:i/>
          <w:iCs/>
          <w:sz w:val="26"/>
          <w:szCs w:val="26"/>
        </w:rPr>
        <w:t>aleyhisselam</w:t>
      </w:r>
      <w:r>
        <w:rPr>
          <w:sz w:val="26"/>
          <w:szCs w:val="26"/>
        </w:rPr>
        <w:t>'ın ziyaretidir. Bu ziyaretnamenin bir bölümünde şöyle geçer:</w:t>
      </w:r>
    </w:p>
    <w:p w:rsidR="00102040" w:rsidRDefault="00102040" w:rsidP="00102040">
      <w:pPr>
        <w:bidi/>
        <w:spacing w:line="419" w:lineRule="atLeast"/>
        <w:jc w:val="lowKashida"/>
      </w:pPr>
      <w:r>
        <w:rPr>
          <w:rFonts w:cs="Traditional Arabic" w:hint="cs"/>
          <w:b/>
          <w:bCs/>
          <w:sz w:val="26"/>
          <w:szCs w:val="26"/>
          <w:rtl/>
        </w:rPr>
        <w:t>((وأُشهد الله وملائكته وأنبياءه ورسله أني بكم مؤمن، وبإيابكم موقن))</w:t>
      </w:r>
    </w:p>
    <w:p w:rsidR="00102040" w:rsidRDefault="00102040" w:rsidP="00102040">
      <w:pPr>
        <w:spacing w:line="419" w:lineRule="atLeast"/>
        <w:rPr>
          <w:rtl/>
        </w:rPr>
      </w:pPr>
      <w:r>
        <w:rPr>
          <w:rFonts w:hint="cs"/>
          <w:sz w:val="26"/>
          <w:szCs w:val="26"/>
        </w:rPr>
        <w:t> </w:t>
      </w:r>
      <w:r>
        <w:rPr>
          <w:i/>
          <w:iCs/>
          <w:sz w:val="26"/>
          <w:szCs w:val="26"/>
        </w:rPr>
        <w:t>"Ben size inandığıma ve dönüşünüze yakin ettiğime, Allah'ı, Allah'ın meleklerini, peygamberlerini ve elçilerini şahit tutuyorum."</w:t>
      </w:r>
      <w:bookmarkStart w:id="168" w:name="_ftnref117"/>
      <w:r>
        <w:rPr>
          <w:sz w:val="26"/>
          <w:szCs w:val="26"/>
        </w:rPr>
        <w:fldChar w:fldCharType="begin"/>
      </w:r>
      <w:r>
        <w:rPr>
          <w:sz w:val="26"/>
          <w:szCs w:val="26"/>
        </w:rPr>
        <w:instrText xml:space="preserve"> HYPERLINK "file:///Z:\\com_caislabs_ebk\\04.html" \l "_ftn117#_ftn117" \o "" </w:instrText>
      </w:r>
      <w:r>
        <w:rPr>
          <w:sz w:val="26"/>
          <w:szCs w:val="26"/>
        </w:rPr>
        <w:fldChar w:fldCharType="separate"/>
      </w:r>
      <w:r>
        <w:rPr>
          <w:rStyle w:val="FootnoteReference"/>
          <w:i/>
          <w:iCs/>
          <w:color w:val="0000FF"/>
          <w:sz w:val="26"/>
          <w:szCs w:val="26"/>
          <w:u w:val="single"/>
        </w:rPr>
        <w:t>[116]</w:t>
      </w:r>
      <w:r>
        <w:rPr>
          <w:sz w:val="26"/>
          <w:szCs w:val="26"/>
        </w:rPr>
        <w:fldChar w:fldCharType="end"/>
      </w:r>
      <w:bookmarkEnd w:id="168"/>
      <w:r>
        <w:rPr>
          <w:sz w:val="26"/>
          <w:szCs w:val="26"/>
        </w:rPr>
        <w:t xml:space="preserve"> Burada, "dönüşten" maksat ric'attir.</w:t>
      </w:r>
    </w:p>
    <w:p w:rsidR="00102040" w:rsidRDefault="00102040" w:rsidP="00102040">
      <w:pPr>
        <w:spacing w:line="419" w:lineRule="atLeast"/>
      </w:pPr>
      <w:r>
        <w:rPr>
          <w:sz w:val="26"/>
          <w:szCs w:val="26"/>
        </w:rPr>
        <w:t xml:space="preserve">"İkbal" ve "Misbah" kitaplarında, İmam Askeri </w:t>
      </w:r>
      <w:r>
        <w:rPr>
          <w:i/>
          <w:iCs/>
          <w:sz w:val="26"/>
          <w:szCs w:val="26"/>
        </w:rPr>
        <w:t>aleyhis-selam</w:t>
      </w:r>
      <w:r>
        <w:rPr>
          <w:sz w:val="26"/>
          <w:szCs w:val="26"/>
        </w:rPr>
        <w:t>'ın vekili olan Hemdani'den nakledilen ve İmam Hüseyin</w:t>
      </w:r>
      <w:r>
        <w:rPr>
          <w:i/>
          <w:iCs/>
          <w:sz w:val="26"/>
          <w:szCs w:val="26"/>
        </w:rPr>
        <w:t xml:space="preserve"> aleyhisselam</w:t>
      </w:r>
      <w:r>
        <w:rPr>
          <w:sz w:val="26"/>
          <w:szCs w:val="26"/>
        </w:rPr>
        <w:t>'ın doğum gününde okunması gereken duada şöyle geçer:</w:t>
      </w:r>
    </w:p>
    <w:p w:rsidR="00102040" w:rsidRDefault="00102040" w:rsidP="00102040">
      <w:pPr>
        <w:bidi/>
        <w:spacing w:line="419" w:lineRule="atLeast"/>
        <w:jc w:val="lowKashida"/>
      </w:pPr>
      <w:r>
        <w:rPr>
          <w:rFonts w:cs="Traditional Arabic" w:hint="cs"/>
          <w:b/>
          <w:bCs/>
          <w:sz w:val="26"/>
          <w:szCs w:val="26"/>
          <w:rtl/>
        </w:rPr>
        <w:t>((المُعوَّض من قتله أنّ الأئمة من نسله، والشفاء في تربته، والفوز معه في أوبته – إلى قوله – فنحن عائذون بقبره نشهد تربته وننتظر أوبته)).</w:t>
      </w:r>
    </w:p>
    <w:p w:rsidR="00102040" w:rsidRDefault="00102040" w:rsidP="00102040">
      <w:pPr>
        <w:spacing w:line="419" w:lineRule="atLeast"/>
        <w:rPr>
          <w:rtl/>
        </w:rPr>
      </w:pPr>
      <w:r>
        <w:rPr>
          <w:i/>
          <w:iCs/>
          <w:sz w:val="26"/>
          <w:szCs w:val="26"/>
        </w:rPr>
        <w:t>"Hüseyn'in öldürülmesine karşılık, İmamlar onun soyundan kılınmıştır, yine şifa onun türbetine verilmiştir, kurtuluş, dünyaya döndüğünde onunla birlikte olmakta kılınmıştır... Dolayısıyla biz onun kabrine sığınarak türbe-tini şahit tutuyor ve dönüşünü bekliyoruz."</w:t>
      </w:r>
      <w:bookmarkStart w:id="169" w:name="_ftnref118"/>
      <w:r>
        <w:rPr>
          <w:sz w:val="26"/>
          <w:szCs w:val="26"/>
        </w:rPr>
        <w:fldChar w:fldCharType="begin"/>
      </w:r>
      <w:r>
        <w:rPr>
          <w:sz w:val="26"/>
          <w:szCs w:val="26"/>
        </w:rPr>
        <w:instrText xml:space="preserve"> HYPERLINK "file:///Z:\\com_caislabs_ebk\\04.html" \l "_ftn118#_ftn118" \o "" </w:instrText>
      </w:r>
      <w:r>
        <w:rPr>
          <w:sz w:val="26"/>
          <w:szCs w:val="26"/>
        </w:rPr>
        <w:fldChar w:fldCharType="separate"/>
      </w:r>
      <w:r>
        <w:rPr>
          <w:rStyle w:val="FootnoteReference"/>
          <w:i/>
          <w:iCs/>
          <w:color w:val="0000FF"/>
          <w:sz w:val="26"/>
          <w:szCs w:val="26"/>
          <w:u w:val="single"/>
        </w:rPr>
        <w:t>[117]</w:t>
      </w:r>
      <w:r>
        <w:rPr>
          <w:sz w:val="26"/>
          <w:szCs w:val="26"/>
        </w:rPr>
        <w:fldChar w:fldCharType="end"/>
      </w:r>
      <w:bookmarkEnd w:id="169"/>
      <w:r>
        <w:rPr>
          <w:sz w:val="26"/>
          <w:szCs w:val="26"/>
        </w:rPr>
        <w:t xml:space="preserve"> Burada da "dönüşten" maksat ric'attir.</w:t>
      </w:r>
    </w:p>
    <w:p w:rsidR="00102040" w:rsidRDefault="00102040" w:rsidP="00102040">
      <w:pPr>
        <w:spacing w:line="419" w:lineRule="atLeast"/>
      </w:pPr>
      <w:r>
        <w:rPr>
          <w:sz w:val="26"/>
          <w:szCs w:val="26"/>
        </w:rPr>
        <w:t xml:space="preserve">Seyyid b. Tavus'un naklettiği İmam Mehdi </w:t>
      </w:r>
      <w:r>
        <w:rPr>
          <w:i/>
          <w:iCs/>
          <w:sz w:val="26"/>
          <w:szCs w:val="26"/>
        </w:rPr>
        <w:t>aleyhisse-lam</w:t>
      </w:r>
      <w:r>
        <w:rPr>
          <w:sz w:val="26"/>
          <w:szCs w:val="26"/>
        </w:rPr>
        <w:t>'ın ziyaretinde bir çok yerde ric'at inancı vurgulan-maktadır. Örneğin bir yerde şöyle geçer:</w:t>
      </w:r>
    </w:p>
    <w:p w:rsidR="00102040" w:rsidRDefault="00102040" w:rsidP="00102040">
      <w:pPr>
        <w:bidi/>
        <w:spacing w:line="419" w:lineRule="atLeast"/>
        <w:jc w:val="lowKashida"/>
      </w:pPr>
      <w:r>
        <w:rPr>
          <w:rFonts w:cs="Traditional Arabic" w:hint="cs"/>
          <w:b/>
          <w:bCs/>
          <w:sz w:val="26"/>
          <w:szCs w:val="26"/>
          <w:rtl/>
        </w:rPr>
        <w:t>((فاجعلني يا ربِّ فيمن يكرّ في رجعته، ويملك في دولته، ويتمكّن في أيامه))</w:t>
      </w:r>
    </w:p>
    <w:p w:rsidR="00102040" w:rsidRDefault="00102040" w:rsidP="00102040">
      <w:pPr>
        <w:spacing w:line="419" w:lineRule="atLeast"/>
        <w:rPr>
          <w:rtl/>
        </w:rPr>
      </w:pPr>
      <w:r>
        <w:rPr>
          <w:i/>
          <w:iCs/>
          <w:sz w:val="26"/>
          <w:szCs w:val="26"/>
        </w:rPr>
        <w:t>"Ey Rabb'im! Beni, ric'atinde dünyaya dönenlerden, onun hükümetinde malik olanlardan ve onun döneminde güçlü  olanlardan kıl."</w:t>
      </w:r>
      <w:bookmarkStart w:id="170" w:name="_ftnref119"/>
      <w:r>
        <w:rPr>
          <w:sz w:val="26"/>
          <w:szCs w:val="26"/>
        </w:rPr>
        <w:fldChar w:fldCharType="begin"/>
      </w:r>
      <w:r>
        <w:rPr>
          <w:sz w:val="26"/>
          <w:szCs w:val="26"/>
        </w:rPr>
        <w:instrText xml:space="preserve"> HYPERLINK "file:///Z:\\com_caislabs_ebk\\04.html" \l "_ftn119#_ftn119" \o "" </w:instrText>
      </w:r>
      <w:r>
        <w:rPr>
          <w:sz w:val="26"/>
          <w:szCs w:val="26"/>
        </w:rPr>
        <w:fldChar w:fldCharType="separate"/>
      </w:r>
      <w:r>
        <w:rPr>
          <w:rStyle w:val="FootnoteReference"/>
          <w:i/>
          <w:iCs/>
          <w:color w:val="0000FF"/>
          <w:sz w:val="26"/>
          <w:szCs w:val="26"/>
          <w:u w:val="single"/>
        </w:rPr>
        <w:t>[118]</w:t>
      </w:r>
      <w:r>
        <w:rPr>
          <w:sz w:val="26"/>
          <w:szCs w:val="26"/>
        </w:rPr>
        <w:fldChar w:fldCharType="end"/>
      </w:r>
      <w:bookmarkEnd w:id="170"/>
      <w:r>
        <w:rPr>
          <w:sz w:val="26"/>
          <w:szCs w:val="26"/>
        </w:rPr>
        <w:t xml:space="preserve"> </w:t>
      </w:r>
    </w:p>
    <w:p w:rsidR="00102040" w:rsidRDefault="00102040" w:rsidP="00102040">
      <w:pPr>
        <w:spacing w:line="419" w:lineRule="atLeast"/>
      </w:pPr>
      <w:r>
        <w:rPr>
          <w:sz w:val="26"/>
          <w:szCs w:val="26"/>
        </w:rPr>
        <w:t xml:space="preserve">Seyyid b. Tavus, Resululllah </w:t>
      </w:r>
      <w:r>
        <w:rPr>
          <w:i/>
          <w:iCs/>
          <w:sz w:val="26"/>
          <w:szCs w:val="26"/>
        </w:rPr>
        <w:t>sallallah'u aleyhi ve âlih</w:t>
      </w:r>
      <w:r>
        <w:rPr>
          <w:sz w:val="26"/>
          <w:szCs w:val="26"/>
        </w:rPr>
        <w:t xml:space="preserve"> ve Ehlibeyt İmamları'nın ziyaretinde kendi senediyle İmam Sadık </w:t>
      </w:r>
      <w:r>
        <w:rPr>
          <w:i/>
          <w:iCs/>
          <w:sz w:val="26"/>
          <w:szCs w:val="26"/>
        </w:rPr>
        <w:t>aleyhisselam</w:t>
      </w:r>
      <w:r>
        <w:rPr>
          <w:sz w:val="26"/>
          <w:szCs w:val="26"/>
        </w:rPr>
        <w:t>'dan şöyle rivayet eder:</w:t>
      </w:r>
    </w:p>
    <w:p w:rsidR="00102040" w:rsidRDefault="00102040" w:rsidP="00102040">
      <w:pPr>
        <w:bidi/>
        <w:spacing w:line="419" w:lineRule="atLeast"/>
        <w:jc w:val="lowKashida"/>
      </w:pPr>
      <w:r>
        <w:rPr>
          <w:rFonts w:cs="Traditional Arabic" w:hint="cs"/>
          <w:b/>
          <w:bCs/>
          <w:sz w:val="26"/>
          <w:szCs w:val="26"/>
          <w:rtl/>
        </w:rPr>
        <w:t>((إنّي من القائلين بفضلكم، مقرٌّ برجعتكم، لا أنكر لله قدرة)).</w:t>
      </w:r>
    </w:p>
    <w:p w:rsidR="00102040" w:rsidRDefault="00102040" w:rsidP="00102040">
      <w:pPr>
        <w:spacing w:line="419" w:lineRule="atLeast"/>
        <w:rPr>
          <w:rtl/>
        </w:rPr>
      </w:pPr>
      <w:r>
        <w:rPr>
          <w:i/>
          <w:iCs/>
          <w:sz w:val="26"/>
          <w:szCs w:val="26"/>
        </w:rPr>
        <w:t>"Ben sizin üstünlüğünüze inanan ve ric'atinizi ikrar edenlerdenim; Allah'ın buna gücü yettiğini inkâr etmem."</w:t>
      </w:r>
      <w:bookmarkStart w:id="171" w:name="_ftnref120"/>
      <w:r>
        <w:fldChar w:fldCharType="begin"/>
      </w:r>
      <w:r>
        <w:instrText xml:space="preserve"> HYPERLINK "file:///Z:\\com_caislabs_ebk\\04.html" \l "_ftn120#_ftn120" \o "" </w:instrText>
      </w:r>
      <w:r>
        <w:fldChar w:fldCharType="separate"/>
      </w:r>
      <w:r>
        <w:rPr>
          <w:rStyle w:val="FootnoteReference"/>
          <w:i/>
          <w:iCs/>
          <w:color w:val="0000FF"/>
          <w:sz w:val="26"/>
          <w:szCs w:val="26"/>
          <w:u w:val="single"/>
        </w:rPr>
        <w:t>[119]</w:t>
      </w:r>
      <w:r>
        <w:fldChar w:fldCharType="end"/>
      </w:r>
      <w:bookmarkEnd w:id="171"/>
    </w:p>
    <w:p w:rsidR="00102040" w:rsidRDefault="00102040" w:rsidP="00102040">
      <w:pPr>
        <w:pStyle w:val="BodyTextIndent2"/>
        <w:spacing w:before="0" w:beforeAutospacing="0" w:after="0" w:afterAutospacing="0" w:line="419" w:lineRule="atLeast"/>
      </w:pPr>
      <w:r>
        <w:rPr>
          <w:sz w:val="26"/>
          <w:szCs w:val="26"/>
        </w:rPr>
        <w:t xml:space="preserve">Hürr-ü Amili der ki: Ric'at inancının sihhatinin delillerinden biri de zarurettir. Ric'at, bütün meşhur ulema ve yazarlarca İmamiyye mektebinin zaruriyatından bilinmiştir; </w:t>
      </w:r>
      <w:r>
        <w:rPr>
          <w:sz w:val="26"/>
          <w:szCs w:val="26"/>
        </w:rPr>
        <w:lastRenderedPageBreak/>
        <w:t>Ehl-i Sünnet de bu inancı Şia'ya has bilmek-tedir. İmamiyye'den tanınan ve belli bir eseri olan birisinin açıkça ric'ati inkar ettiğini veya yorumladığını göremez-siniz... Araştırmalarımız sonucu ric'at inancının İmamiyye ulemasının büyük çoğunluğunca veya tümünce kesin bir gerçek, meşhur ve zaruri bir inanç olduğunu ve hatta İmamiyye'de, mut'a nikahı ve imamet inancında olduğu gibi ric'at inancını ispatlama doğrultusunda da bir çok kitap yazılmış olduğunu görmekteyiz.</w:t>
      </w:r>
      <w:bookmarkStart w:id="172" w:name="_ftnref121"/>
      <w:r>
        <w:fldChar w:fldCharType="begin"/>
      </w:r>
      <w:r>
        <w:instrText xml:space="preserve"> HYPERLINK "file:///Z:\\com_caislabs_ebk\\04.html" \l "_ftn121#_ftn121" \o "" </w:instrText>
      </w:r>
      <w:r>
        <w:fldChar w:fldCharType="separate"/>
      </w:r>
      <w:r>
        <w:rPr>
          <w:rStyle w:val="FootnoteReference"/>
          <w:color w:val="0000FF"/>
          <w:sz w:val="26"/>
          <w:szCs w:val="26"/>
          <w:u w:val="single"/>
        </w:rPr>
        <w:t>[120]</w:t>
      </w:r>
      <w:r>
        <w:fldChar w:fldCharType="end"/>
      </w:r>
      <w:bookmarkEnd w:id="172"/>
    </w:p>
    <w:p w:rsidR="00102040" w:rsidRDefault="00102040" w:rsidP="00102040">
      <w:pPr>
        <w:spacing w:line="419" w:lineRule="atLeast"/>
      </w:pPr>
      <w:r>
        <w:rPr>
          <w:sz w:val="26"/>
          <w:szCs w:val="26"/>
        </w:rPr>
        <w:t xml:space="preserve">Ric'at inancının zaruriyattan olduğunun delillerinden biri de, Emirulmüminin Ali </w:t>
      </w:r>
      <w:r>
        <w:rPr>
          <w:i/>
          <w:iCs/>
          <w:sz w:val="26"/>
          <w:szCs w:val="26"/>
        </w:rPr>
        <w:t>aleyhisselam</w:t>
      </w:r>
      <w:r>
        <w:rPr>
          <w:sz w:val="26"/>
          <w:szCs w:val="26"/>
        </w:rPr>
        <w:t>'ın döneminde yazılmış olan "Suleym b. Kays-ı Hilali"nin kitabıdır; bu kitapta şöyle geçer: Kıyamet gününe inancım, ric'ate inancımı aşmadı.</w:t>
      </w:r>
      <w:bookmarkStart w:id="173" w:name="_ftnref122"/>
      <w:r>
        <w:fldChar w:fldCharType="begin"/>
      </w:r>
      <w:r>
        <w:instrText xml:space="preserve"> HYPERLINK "file:///Z:\\com_caislabs_ebk\\04.html" \l "_ftn122#_ftn122" \o "" </w:instrText>
      </w:r>
      <w:r>
        <w:fldChar w:fldCharType="separate"/>
      </w:r>
      <w:r>
        <w:rPr>
          <w:rStyle w:val="FootnoteReference"/>
          <w:color w:val="0000FF"/>
          <w:sz w:val="26"/>
          <w:szCs w:val="26"/>
          <w:u w:val="single"/>
        </w:rPr>
        <w:t>[121]</w:t>
      </w:r>
      <w:r>
        <w:fldChar w:fldCharType="end"/>
      </w:r>
      <w:bookmarkEnd w:id="173"/>
    </w:p>
    <w:p w:rsidR="00102040" w:rsidRDefault="00102040" w:rsidP="00102040">
      <w:r>
        <w:rPr>
          <w:sz w:val="26"/>
          <w:szCs w:val="26"/>
        </w:rPr>
        <w:br w:type="textWrapping" w:clear="all"/>
      </w:r>
    </w:p>
    <w:p w:rsidR="00102040" w:rsidRDefault="00102040" w:rsidP="00102040">
      <w:r>
        <w:pict>
          <v:rect id="_x0000_i1027" style="width:149.7pt;height:.75pt" o:hrpct="330" o:hrstd="t" o:hrnoshade="t" o:hr="t" fillcolor="maroon" stroked="f"/>
        </w:pict>
      </w:r>
    </w:p>
    <w:p w:rsidR="00102040" w:rsidRDefault="00102040" w:rsidP="00102040">
      <w:pPr>
        <w:pStyle w:val="FootnoteText"/>
        <w:spacing w:before="0" w:beforeAutospacing="0" w:after="0" w:afterAutospacing="0" w:line="419" w:lineRule="atLeast"/>
      </w:pPr>
      <w:hyperlink r:id="rId26" w:anchor="_ftnref1#_ftnref1" w:tooltip="" w:history="1">
        <w:r>
          <w:rPr>
            <w:rStyle w:val="FootnoteReference"/>
            <w:color w:val="0000FF"/>
            <w:sz w:val="26"/>
            <w:szCs w:val="26"/>
            <w:u w:val="single"/>
          </w:rPr>
          <w:t>[1]</w:t>
        </w:r>
      </w:hyperlink>
      <w:r>
        <w:rPr>
          <w:sz w:val="26"/>
          <w:szCs w:val="26"/>
        </w:rPr>
        <w:t xml:space="preserve"> - Resail-u Şeyh Murtaza, c.3, s.135. -Dimeşkiyat- Dar-ul Kur'an-il Kerim-Kum.</w:t>
      </w:r>
    </w:p>
    <w:p w:rsidR="00102040" w:rsidRDefault="00102040" w:rsidP="00102040">
      <w:pPr>
        <w:pStyle w:val="FootnoteText"/>
        <w:spacing w:before="0" w:beforeAutospacing="0" w:after="0" w:afterAutospacing="0" w:line="419" w:lineRule="atLeast"/>
      </w:pPr>
      <w:hyperlink r:id="rId27" w:anchor="_ftnref2#_ftnref2" w:tooltip="" w:history="1">
        <w:r>
          <w:rPr>
            <w:rStyle w:val="FootnoteReference"/>
            <w:color w:val="0000FF"/>
            <w:sz w:val="26"/>
            <w:szCs w:val="26"/>
            <w:u w:val="single"/>
          </w:rPr>
          <w:t>[2]</w:t>
        </w:r>
      </w:hyperlink>
      <w:r>
        <w:rPr>
          <w:sz w:val="26"/>
          <w:szCs w:val="26"/>
        </w:rPr>
        <w:t xml:space="preserve"> - Ruh-ul Meani, c.20, s.27; Dar-ul İhya-it Turas-il Arabi-Beyrut.</w:t>
      </w:r>
    </w:p>
    <w:p w:rsidR="00102040" w:rsidRDefault="00102040" w:rsidP="00102040">
      <w:pPr>
        <w:pStyle w:val="FootnoteText"/>
        <w:spacing w:before="0" w:beforeAutospacing="0" w:after="0" w:afterAutospacing="0" w:line="419" w:lineRule="atLeast"/>
      </w:pPr>
      <w:hyperlink r:id="rId28" w:anchor="_ftnref3#_ftnref3" w:tooltip="" w:history="1">
        <w:r>
          <w:rPr>
            <w:rStyle w:val="FootnoteReference"/>
            <w:color w:val="0000FF"/>
            <w:sz w:val="26"/>
            <w:szCs w:val="26"/>
            <w:u w:val="single"/>
          </w:rPr>
          <w:t>[3]</w:t>
        </w:r>
      </w:hyperlink>
      <w:r>
        <w:rPr>
          <w:sz w:val="26"/>
          <w:szCs w:val="26"/>
        </w:rPr>
        <w:t xml:space="preserve"> - Yâsîn, 78-79.</w:t>
      </w:r>
    </w:p>
    <w:p w:rsidR="00102040" w:rsidRDefault="00102040" w:rsidP="00102040">
      <w:pPr>
        <w:pStyle w:val="FootnoteText"/>
        <w:spacing w:before="0" w:beforeAutospacing="0" w:after="0" w:afterAutospacing="0" w:line="419" w:lineRule="atLeast"/>
      </w:pPr>
      <w:hyperlink r:id="rId29" w:anchor="_ftnref4#_ftnref4" w:tooltip="" w:history="1">
        <w:r>
          <w:rPr>
            <w:rStyle w:val="FootnoteReference"/>
            <w:color w:val="0000FF"/>
            <w:sz w:val="26"/>
            <w:szCs w:val="26"/>
            <w:u w:val="single"/>
          </w:rPr>
          <w:t>[4]</w:t>
        </w:r>
      </w:hyperlink>
      <w:r>
        <w:rPr>
          <w:sz w:val="26"/>
          <w:szCs w:val="26"/>
        </w:rPr>
        <w:t xml:space="preserve"> - Âl-i İmran, 49.</w:t>
      </w:r>
    </w:p>
    <w:p w:rsidR="00102040" w:rsidRDefault="00102040" w:rsidP="00102040">
      <w:pPr>
        <w:pStyle w:val="FootnoteText"/>
        <w:spacing w:before="0" w:beforeAutospacing="0" w:after="0" w:afterAutospacing="0" w:line="419" w:lineRule="atLeast"/>
      </w:pPr>
      <w:hyperlink r:id="rId30" w:anchor="_ftnref5#_ftnref5" w:tooltip="" w:history="1">
        <w:r>
          <w:rPr>
            <w:rStyle w:val="FootnoteReference"/>
            <w:color w:val="0000FF"/>
            <w:sz w:val="26"/>
            <w:szCs w:val="26"/>
            <w:u w:val="single"/>
          </w:rPr>
          <w:t>[5]</w:t>
        </w:r>
      </w:hyperlink>
      <w:r>
        <w:rPr>
          <w:sz w:val="26"/>
          <w:szCs w:val="26"/>
        </w:rPr>
        <w:t xml:space="preserve"> - Akaid-ul İmamiyye, -Muzaffer-, s.111-112. Bi'set müessesesi incelemesi; Bakara, 259. ayet.</w:t>
      </w:r>
    </w:p>
    <w:p w:rsidR="00102040" w:rsidRDefault="00102040" w:rsidP="00102040">
      <w:pPr>
        <w:pStyle w:val="FootnoteText"/>
        <w:spacing w:before="0" w:beforeAutospacing="0" w:after="0" w:afterAutospacing="0" w:line="419" w:lineRule="atLeast"/>
      </w:pPr>
      <w:hyperlink r:id="rId31" w:anchor="_ftnref6#_ftnref6" w:tooltip="" w:history="1">
        <w:r>
          <w:rPr>
            <w:rStyle w:val="FootnoteReference"/>
            <w:color w:val="0000FF"/>
            <w:sz w:val="26"/>
            <w:szCs w:val="26"/>
            <w:u w:val="single"/>
          </w:rPr>
          <w:t>[6]</w:t>
        </w:r>
      </w:hyperlink>
      <w:r>
        <w:rPr>
          <w:sz w:val="26"/>
          <w:szCs w:val="26"/>
        </w:rPr>
        <w:t xml:space="preserve"> - Nur, 24.</w:t>
      </w:r>
    </w:p>
    <w:p w:rsidR="00102040" w:rsidRDefault="00102040" w:rsidP="00102040">
      <w:pPr>
        <w:pStyle w:val="FootnoteText"/>
        <w:spacing w:before="0" w:beforeAutospacing="0" w:after="0" w:afterAutospacing="0" w:line="419" w:lineRule="atLeast"/>
      </w:pPr>
      <w:hyperlink r:id="rId32" w:anchor="_ftnref7#_ftnref7" w:tooltip="" w:history="1">
        <w:r>
          <w:rPr>
            <w:rStyle w:val="FootnoteReference"/>
            <w:color w:val="0000FF"/>
            <w:sz w:val="26"/>
            <w:szCs w:val="26"/>
            <w:u w:val="single"/>
          </w:rPr>
          <w:t>[7]</w:t>
        </w:r>
      </w:hyperlink>
      <w:r>
        <w:rPr>
          <w:sz w:val="26"/>
          <w:szCs w:val="26"/>
        </w:rPr>
        <w:t xml:space="preserve"> - Ahzab, 62.</w:t>
      </w:r>
    </w:p>
    <w:p w:rsidR="00102040" w:rsidRDefault="00102040" w:rsidP="00102040">
      <w:pPr>
        <w:pStyle w:val="FootnoteText"/>
        <w:spacing w:before="0" w:beforeAutospacing="0" w:after="0" w:afterAutospacing="0" w:line="419" w:lineRule="atLeast"/>
      </w:pPr>
      <w:hyperlink r:id="rId33" w:anchor="_ftnref8#_ftnref8" w:tooltip="" w:history="1">
        <w:r>
          <w:rPr>
            <w:rStyle w:val="FootnoteReference"/>
            <w:color w:val="0000FF"/>
            <w:sz w:val="26"/>
            <w:szCs w:val="26"/>
            <w:u w:val="single"/>
          </w:rPr>
          <w:t>[8]</w:t>
        </w:r>
      </w:hyperlink>
      <w:r>
        <w:rPr>
          <w:sz w:val="26"/>
          <w:szCs w:val="26"/>
        </w:rPr>
        <w:t xml:space="preserve"> - Bihar-ul Envar, c.53, s.59/45.</w:t>
      </w:r>
    </w:p>
    <w:p w:rsidR="00102040" w:rsidRDefault="00102040" w:rsidP="00102040">
      <w:pPr>
        <w:pStyle w:val="FootnoteText"/>
        <w:spacing w:before="0" w:beforeAutospacing="0" w:after="0" w:afterAutospacing="0" w:line="419" w:lineRule="atLeast"/>
      </w:pPr>
      <w:hyperlink r:id="rId34" w:anchor="_ftnref9#_ftnref9" w:tooltip="" w:history="1">
        <w:r>
          <w:rPr>
            <w:rStyle w:val="FootnoteReference"/>
            <w:color w:val="0000FF"/>
            <w:sz w:val="26"/>
            <w:szCs w:val="26"/>
            <w:u w:val="single"/>
          </w:rPr>
          <w:t>[9]</w:t>
        </w:r>
      </w:hyperlink>
      <w:r>
        <w:rPr>
          <w:sz w:val="26"/>
          <w:szCs w:val="26"/>
        </w:rPr>
        <w:t xml:space="preserve"> - Bakara, 243.</w:t>
      </w:r>
    </w:p>
    <w:p w:rsidR="00102040" w:rsidRDefault="00102040" w:rsidP="00102040">
      <w:pPr>
        <w:pStyle w:val="FootnoteText"/>
        <w:spacing w:before="0" w:beforeAutospacing="0" w:after="0" w:afterAutospacing="0" w:line="419" w:lineRule="atLeast"/>
      </w:pPr>
      <w:hyperlink r:id="rId35" w:anchor="_ftnref10#_ftnref10" w:tooltip="" w:history="1">
        <w:r>
          <w:rPr>
            <w:rStyle w:val="FootnoteReference"/>
            <w:color w:val="0000FF"/>
            <w:sz w:val="26"/>
            <w:szCs w:val="26"/>
            <w:u w:val="single"/>
          </w:rPr>
          <w:t>[10]</w:t>
        </w:r>
      </w:hyperlink>
      <w:r>
        <w:rPr>
          <w:sz w:val="26"/>
          <w:szCs w:val="26"/>
        </w:rPr>
        <w:t xml:space="preserve"> - Kuleyni'nin "Kafi" adlı kitabındaki rivayette, c.8, s.170/237'de İmam Bâkır'dan ve Suyuti'nin Sudey'den ve onun da Ebu Malik ve diğerlerinden rivayetinde onun isminin "Hizkil" olduğu geçer.</w:t>
      </w:r>
    </w:p>
    <w:p w:rsidR="00102040" w:rsidRDefault="00102040" w:rsidP="00102040">
      <w:pPr>
        <w:pStyle w:val="FootnoteText"/>
        <w:spacing w:before="0" w:beforeAutospacing="0" w:after="0" w:afterAutospacing="0" w:line="419" w:lineRule="atLeast"/>
      </w:pPr>
      <w:hyperlink r:id="rId36" w:anchor="_ftnref11#_ftnref11" w:tooltip="" w:history="1">
        <w:r>
          <w:rPr>
            <w:rStyle w:val="FootnoteReference"/>
            <w:color w:val="0000FF"/>
            <w:sz w:val="26"/>
            <w:szCs w:val="26"/>
            <w:u w:val="single"/>
          </w:rPr>
          <w:t>[11]</w:t>
        </w:r>
      </w:hyperlink>
      <w:r>
        <w:rPr>
          <w:sz w:val="26"/>
          <w:szCs w:val="26"/>
        </w:rPr>
        <w:t xml:space="preserve"> - el-İ'tikadat -Şeyh Saduk-, s.60, "Mu'temer-uz Zikr'el Elfiyye li Şeyh Mufid" basımı; Dürr'ül Mensur -Suyuti-, c.1, s.741-743; Beyrut-Dar'ul Fikr basımı.</w:t>
      </w:r>
    </w:p>
    <w:p w:rsidR="00102040" w:rsidRDefault="00102040" w:rsidP="00102040">
      <w:pPr>
        <w:pStyle w:val="FootnoteText"/>
        <w:spacing w:before="0" w:beforeAutospacing="0" w:after="0" w:afterAutospacing="0" w:line="419" w:lineRule="atLeast"/>
      </w:pPr>
      <w:hyperlink r:id="rId37" w:anchor="_ftnref12#_ftnref12" w:tooltip="" w:history="1">
        <w:r>
          <w:rPr>
            <w:rStyle w:val="FootnoteReference"/>
            <w:color w:val="0000FF"/>
            <w:sz w:val="26"/>
            <w:szCs w:val="26"/>
            <w:u w:val="single"/>
          </w:rPr>
          <w:t>[12]</w:t>
        </w:r>
      </w:hyperlink>
      <w:r>
        <w:rPr>
          <w:sz w:val="26"/>
          <w:szCs w:val="26"/>
        </w:rPr>
        <w:t xml:space="preserve"> - Ayyaşi Tefsiri, c.1, s.130/433, Tahran-Mektebet-ul İlmiyye basımı.</w:t>
      </w:r>
    </w:p>
    <w:bookmarkStart w:id="174" w:name="_ftn13"/>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"_ftnref13#_ftnref13" \o "" </w:instrText>
      </w:r>
      <w:r>
        <w:fldChar w:fldCharType="separate"/>
      </w:r>
      <w:r>
        <w:rPr>
          <w:rStyle w:val="FootnoteReference"/>
          <w:color w:val="0000FF"/>
          <w:sz w:val="26"/>
          <w:szCs w:val="26"/>
          <w:u w:val="single"/>
        </w:rPr>
        <w:t>[13]</w:t>
      </w:r>
      <w:r>
        <w:fldChar w:fldCharType="end"/>
      </w:r>
      <w:bookmarkEnd w:id="174"/>
      <w:r>
        <w:rPr>
          <w:sz w:val="26"/>
          <w:szCs w:val="26"/>
        </w:rPr>
        <w:t xml:space="preserve"> - Bakara, 259.</w:t>
      </w:r>
    </w:p>
    <w:bookmarkStart w:id="175" w:name="_ftn14"/>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"_ftnref14#_ftnref14" \o "" </w:instrText>
      </w:r>
      <w:r>
        <w:fldChar w:fldCharType="separate"/>
      </w:r>
      <w:r>
        <w:rPr>
          <w:rStyle w:val="FootnoteReference"/>
          <w:color w:val="0000FF"/>
          <w:sz w:val="26"/>
          <w:szCs w:val="26"/>
          <w:u w:val="single"/>
        </w:rPr>
        <w:t>[14]</w:t>
      </w:r>
      <w:r>
        <w:fldChar w:fldCharType="end"/>
      </w:r>
      <w:bookmarkEnd w:id="175"/>
      <w:r>
        <w:rPr>
          <w:sz w:val="26"/>
          <w:szCs w:val="26"/>
        </w:rPr>
        <w:t xml:space="preserve"> - Tabersi'nin Mecma-ul Beyan'ı, c.2, s.639, Beyrut-Dar'ul Marifet basımı.</w:t>
      </w:r>
    </w:p>
    <w:bookmarkStart w:id="176" w:name="_ftn15"/>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"_ftnref15#_ftnref15" \o "" </w:instrText>
      </w:r>
      <w:r>
        <w:fldChar w:fldCharType="separate"/>
      </w:r>
      <w:r>
        <w:rPr>
          <w:rStyle w:val="FootnoteReference"/>
          <w:color w:val="0000FF"/>
          <w:sz w:val="26"/>
          <w:szCs w:val="26"/>
          <w:u w:val="single"/>
        </w:rPr>
        <w:t>[15]</w:t>
      </w:r>
      <w:r>
        <w:fldChar w:fldCharType="end"/>
      </w:r>
      <w:bookmarkEnd w:id="176"/>
      <w:r>
        <w:rPr>
          <w:sz w:val="26"/>
          <w:szCs w:val="26"/>
        </w:rPr>
        <w:t xml:space="preserve"> - Ayyaşi Tefsiri, c.1, s.141/468; Tahran-Mektebet'ul İlmiyye basımı.</w:t>
      </w:r>
    </w:p>
    <w:bookmarkStart w:id="177" w:name="_ftn16"/>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"_ftnref16#_ftnref16" \o "" </w:instrText>
      </w:r>
      <w:r>
        <w:fldChar w:fldCharType="separate"/>
      </w:r>
      <w:r>
        <w:rPr>
          <w:rStyle w:val="FootnoteReference"/>
          <w:color w:val="0000FF"/>
          <w:sz w:val="26"/>
          <w:szCs w:val="26"/>
          <w:u w:val="single"/>
        </w:rPr>
        <w:t>[16]</w:t>
      </w:r>
      <w:r>
        <w:fldChar w:fldCharType="end"/>
      </w:r>
      <w:bookmarkEnd w:id="177"/>
      <w:r>
        <w:rPr>
          <w:sz w:val="26"/>
          <w:szCs w:val="26"/>
        </w:rPr>
        <w:t xml:space="preserve"> - Bakara, 55-56.</w:t>
      </w:r>
    </w:p>
    <w:bookmarkStart w:id="178" w:name="_ftn17"/>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"_ftnref17#_ftnref17" \o "" </w:instrText>
      </w:r>
      <w:r>
        <w:fldChar w:fldCharType="separate"/>
      </w:r>
      <w:r>
        <w:rPr>
          <w:rStyle w:val="FootnoteReference"/>
          <w:color w:val="0000FF"/>
          <w:sz w:val="26"/>
          <w:szCs w:val="26"/>
          <w:u w:val="single"/>
        </w:rPr>
        <w:t>[17]</w:t>
      </w:r>
      <w:r>
        <w:fldChar w:fldCharType="end"/>
      </w:r>
      <w:bookmarkEnd w:id="178"/>
      <w:r>
        <w:rPr>
          <w:sz w:val="26"/>
          <w:szCs w:val="26"/>
        </w:rPr>
        <w:t xml:space="preserve"> - el-İ'tikadat -Şeyh Saduk- s.61.</w:t>
      </w:r>
    </w:p>
    <w:bookmarkStart w:id="179" w:name="_ftn18"/>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"_ftnref18#_ftnref18" \o "" </w:instrText>
      </w:r>
      <w:r>
        <w:fldChar w:fldCharType="separate"/>
      </w:r>
      <w:r>
        <w:rPr>
          <w:rStyle w:val="FootnoteReference"/>
          <w:color w:val="0000FF"/>
          <w:sz w:val="26"/>
          <w:szCs w:val="26"/>
          <w:u w:val="single"/>
        </w:rPr>
        <w:t>[18]</w:t>
      </w:r>
      <w:r>
        <w:fldChar w:fldCharType="end"/>
      </w:r>
      <w:bookmarkEnd w:id="179"/>
      <w:r>
        <w:rPr>
          <w:sz w:val="26"/>
          <w:szCs w:val="26"/>
        </w:rPr>
        <w:t xml:space="preserve"> - A'raf, 155.</w:t>
      </w:r>
    </w:p>
    <w:bookmarkStart w:id="180" w:name="_ftn19"/>
    <w:p w:rsidR="00102040" w:rsidRDefault="00102040" w:rsidP="00102040">
      <w:pPr>
        <w:pStyle w:val="FootnoteText"/>
        <w:spacing w:before="0" w:beforeAutospacing="0" w:after="0" w:afterAutospacing="0" w:line="419" w:lineRule="atLeast"/>
      </w:pPr>
      <w:r>
        <w:lastRenderedPageBreak/>
        <w:fldChar w:fldCharType="begin"/>
      </w:r>
      <w:r>
        <w:instrText xml:space="preserve"> HYPERLINK "file:///Z:\\com_caislabs_ebk\\04.html" \l "_ftnref19#_ftnref19" \o "" </w:instrText>
      </w:r>
      <w:r>
        <w:fldChar w:fldCharType="separate"/>
      </w:r>
      <w:r>
        <w:rPr>
          <w:rStyle w:val="FootnoteReference"/>
          <w:color w:val="0000FF"/>
          <w:sz w:val="26"/>
          <w:szCs w:val="26"/>
          <w:u w:val="single"/>
        </w:rPr>
        <w:t>[19]</w:t>
      </w:r>
      <w:r>
        <w:fldChar w:fldCharType="end"/>
      </w:r>
      <w:bookmarkEnd w:id="180"/>
      <w:r>
        <w:rPr>
          <w:sz w:val="26"/>
          <w:szCs w:val="26"/>
        </w:rPr>
        <w:t xml:space="preserve"> - Maide, 110.</w:t>
      </w:r>
    </w:p>
    <w:bookmarkStart w:id="181" w:name="_ftn20"/>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"_ftnref20#_ftnref20" \o "" </w:instrText>
      </w:r>
      <w:r>
        <w:fldChar w:fldCharType="separate"/>
      </w:r>
      <w:r>
        <w:rPr>
          <w:rStyle w:val="FootnoteReference"/>
          <w:color w:val="0000FF"/>
          <w:sz w:val="26"/>
          <w:szCs w:val="26"/>
          <w:u w:val="single"/>
        </w:rPr>
        <w:t>[20]</w:t>
      </w:r>
      <w:r>
        <w:fldChar w:fldCharType="end"/>
      </w:r>
      <w:bookmarkEnd w:id="181"/>
      <w:r>
        <w:rPr>
          <w:sz w:val="26"/>
          <w:szCs w:val="26"/>
        </w:rPr>
        <w:t xml:space="preserve"> - Al-i İmran, 49.</w:t>
      </w:r>
    </w:p>
    <w:bookmarkStart w:id="182" w:name="_ftn21"/>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"_ftnref21#_ftnref21" \o "" </w:instrText>
      </w:r>
      <w:r>
        <w:fldChar w:fldCharType="separate"/>
      </w:r>
      <w:r>
        <w:rPr>
          <w:rStyle w:val="FootnoteReference"/>
          <w:color w:val="0000FF"/>
          <w:sz w:val="26"/>
          <w:szCs w:val="26"/>
          <w:u w:val="single"/>
        </w:rPr>
        <w:t>[21]</w:t>
      </w:r>
      <w:r>
        <w:fldChar w:fldCharType="end"/>
      </w:r>
      <w:bookmarkEnd w:id="182"/>
      <w:r>
        <w:rPr>
          <w:sz w:val="26"/>
          <w:szCs w:val="26"/>
        </w:rPr>
        <w:t xml:space="preserve"> - Kafi, c.8, s.237/532; Ayyaşi tefsiri, c.1, s.174/51.</w:t>
      </w:r>
    </w:p>
    <w:bookmarkStart w:id="183" w:name="_ftn22"/>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"_ftnref22#_ftnref22" \o "" </w:instrText>
      </w:r>
      <w:r>
        <w:fldChar w:fldCharType="separate"/>
      </w:r>
      <w:r>
        <w:rPr>
          <w:rStyle w:val="FootnoteReference"/>
          <w:color w:val="0000FF"/>
          <w:sz w:val="26"/>
          <w:szCs w:val="26"/>
          <w:u w:val="single"/>
        </w:rPr>
        <w:t>[22]</w:t>
      </w:r>
      <w:r>
        <w:fldChar w:fldCharType="end"/>
      </w:r>
      <w:bookmarkEnd w:id="183"/>
      <w:r>
        <w:rPr>
          <w:sz w:val="26"/>
          <w:szCs w:val="26"/>
        </w:rPr>
        <w:t xml:space="preserve"> - Kehf, 25.</w:t>
      </w:r>
    </w:p>
    <w:bookmarkStart w:id="184" w:name="_ftn23"/>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"_ftnref23#_ftnref23" \o "" </w:instrText>
      </w:r>
      <w:r>
        <w:fldChar w:fldCharType="separate"/>
      </w:r>
      <w:r>
        <w:rPr>
          <w:rStyle w:val="FootnoteReference"/>
          <w:color w:val="0000FF"/>
          <w:sz w:val="26"/>
          <w:szCs w:val="26"/>
          <w:u w:val="single"/>
        </w:rPr>
        <w:t>[23]</w:t>
      </w:r>
      <w:r>
        <w:fldChar w:fldCharType="end"/>
      </w:r>
      <w:bookmarkEnd w:id="184"/>
      <w:r>
        <w:rPr>
          <w:sz w:val="26"/>
          <w:szCs w:val="26"/>
        </w:rPr>
        <w:t xml:space="preserve"> - Kehf, 18.</w:t>
      </w:r>
    </w:p>
    <w:bookmarkStart w:id="185" w:name="_ftn24"/>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"_ftnref24#_ftnref24" \o "" </w:instrText>
      </w:r>
      <w:r>
        <w:fldChar w:fldCharType="separate"/>
      </w:r>
      <w:r>
        <w:rPr>
          <w:rStyle w:val="FootnoteReference"/>
          <w:color w:val="0000FF"/>
          <w:sz w:val="26"/>
          <w:szCs w:val="26"/>
          <w:u w:val="single"/>
        </w:rPr>
        <w:t>[24]</w:t>
      </w:r>
      <w:r>
        <w:fldChar w:fldCharType="end"/>
      </w:r>
      <w:bookmarkEnd w:id="185"/>
      <w:r>
        <w:rPr>
          <w:sz w:val="26"/>
          <w:szCs w:val="26"/>
        </w:rPr>
        <w:t xml:space="preserve"> - Yasin, 51-52.</w:t>
      </w:r>
    </w:p>
    <w:bookmarkStart w:id="186" w:name="_ftn25"/>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"_ftnref25#_ftnref25" \o "" </w:instrText>
      </w:r>
      <w:r>
        <w:fldChar w:fldCharType="separate"/>
      </w:r>
      <w:r>
        <w:rPr>
          <w:rStyle w:val="FootnoteReference"/>
          <w:color w:val="0000FF"/>
          <w:sz w:val="26"/>
          <w:szCs w:val="26"/>
          <w:u w:val="single"/>
        </w:rPr>
        <w:t>[25]</w:t>
      </w:r>
      <w:r>
        <w:fldChar w:fldCharType="end"/>
      </w:r>
      <w:bookmarkEnd w:id="186"/>
      <w:r>
        <w:rPr>
          <w:sz w:val="26"/>
          <w:szCs w:val="26"/>
        </w:rPr>
        <w:t xml:space="preserve"> - Bkz. El-İ'tikadat -Şeyh Saduk-, s.62.</w:t>
      </w:r>
    </w:p>
    <w:bookmarkStart w:id="187" w:name="_ftn26"/>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"_ftnref26#_ftnref26" \o "" </w:instrText>
      </w:r>
      <w:r>
        <w:fldChar w:fldCharType="separate"/>
      </w:r>
      <w:r>
        <w:rPr>
          <w:rStyle w:val="FootnoteReference"/>
          <w:color w:val="0000FF"/>
          <w:sz w:val="26"/>
          <w:szCs w:val="26"/>
          <w:u w:val="single"/>
        </w:rPr>
        <w:t>[26]</w:t>
      </w:r>
      <w:r>
        <w:fldChar w:fldCharType="end"/>
      </w:r>
      <w:bookmarkEnd w:id="187"/>
      <w:r>
        <w:rPr>
          <w:sz w:val="26"/>
          <w:szCs w:val="26"/>
        </w:rPr>
        <w:t xml:space="preserve"> - Ikd'ud Durer, s.192, Kum-Dar'un Nesaih basımı.</w:t>
      </w:r>
    </w:p>
    <w:bookmarkStart w:id="188" w:name="_ftn27"/>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"_ftnref27#_ftnref27" \o "" </w:instrText>
      </w:r>
      <w:r>
        <w:fldChar w:fldCharType="separate"/>
      </w:r>
      <w:r>
        <w:rPr>
          <w:rStyle w:val="FootnoteReference"/>
          <w:color w:val="0000FF"/>
          <w:sz w:val="26"/>
          <w:szCs w:val="26"/>
          <w:u w:val="single"/>
        </w:rPr>
        <w:t>[27]</w:t>
      </w:r>
      <w:r>
        <w:fldChar w:fldCharType="end"/>
      </w:r>
      <w:bookmarkEnd w:id="188"/>
      <w:r>
        <w:rPr>
          <w:sz w:val="26"/>
          <w:szCs w:val="26"/>
        </w:rPr>
        <w:t xml:space="preserve"> - Bakara, 73. Ve bkz. Kısas-ul Enbiya -Sa'lebi-, s.204-207, Beyrut-Mektebet-us Sekafiyye basımı.</w:t>
      </w:r>
    </w:p>
    <w:bookmarkStart w:id="189" w:name="_ftn28"/>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"_ftnref28#_ftnref28" \o "" </w:instrText>
      </w:r>
      <w:r>
        <w:fldChar w:fldCharType="separate"/>
      </w:r>
      <w:r>
        <w:rPr>
          <w:rStyle w:val="FootnoteReference"/>
          <w:color w:val="0000FF"/>
          <w:sz w:val="26"/>
          <w:szCs w:val="26"/>
          <w:u w:val="single"/>
        </w:rPr>
        <w:t>[28]</w:t>
      </w:r>
      <w:r>
        <w:fldChar w:fldCharType="end"/>
      </w:r>
      <w:bookmarkEnd w:id="189"/>
      <w:r>
        <w:rPr>
          <w:sz w:val="26"/>
          <w:szCs w:val="26"/>
        </w:rPr>
        <w:t xml:space="preserve"> - Bakara, 260.</w:t>
      </w:r>
    </w:p>
    <w:bookmarkStart w:id="190" w:name="_ftn29"/>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"_ftnref29#_ftnref29" \o "" </w:instrText>
      </w:r>
      <w:r>
        <w:fldChar w:fldCharType="separate"/>
      </w:r>
      <w:r>
        <w:rPr>
          <w:rStyle w:val="FootnoteReference"/>
          <w:color w:val="0000FF"/>
          <w:sz w:val="26"/>
          <w:szCs w:val="26"/>
          <w:u w:val="single"/>
        </w:rPr>
        <w:t>[29]</w:t>
      </w:r>
      <w:r>
        <w:fldChar w:fldCharType="end"/>
      </w:r>
      <w:bookmarkEnd w:id="190"/>
      <w:r>
        <w:rPr>
          <w:sz w:val="26"/>
          <w:szCs w:val="26"/>
        </w:rPr>
        <w:t xml:space="preserve"> - Bkz. Kummi tefsiri, c.1, s.91; Ayyaşi tefsiri, c.1, s.142/469.</w:t>
      </w:r>
    </w:p>
    <w:bookmarkStart w:id="191" w:name="_ftn30"/>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"_ftnref30#_ftnref30" \o "" </w:instrText>
      </w:r>
      <w:r>
        <w:fldChar w:fldCharType="separate"/>
      </w:r>
      <w:r>
        <w:rPr>
          <w:rStyle w:val="FootnoteReference"/>
          <w:color w:val="0000FF"/>
          <w:sz w:val="26"/>
          <w:szCs w:val="26"/>
          <w:u w:val="single"/>
        </w:rPr>
        <w:t>[30]</w:t>
      </w:r>
      <w:r>
        <w:fldChar w:fldCharType="end"/>
      </w:r>
      <w:bookmarkEnd w:id="191"/>
      <w:r>
        <w:rPr>
          <w:sz w:val="26"/>
          <w:szCs w:val="26"/>
        </w:rPr>
        <w:t xml:space="preserve"> - "Karn", başın üst kısmına veya iki yanlarına dendiği gibi diğer anlamlara da gelir.</w:t>
      </w:r>
    </w:p>
    <w:bookmarkStart w:id="192" w:name="_ftn31"/>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"_ftnref31#_ftnref31" \o "" </w:instrText>
      </w:r>
      <w:r>
        <w:fldChar w:fldCharType="separate"/>
      </w:r>
      <w:r>
        <w:rPr>
          <w:rStyle w:val="FootnoteReference"/>
          <w:color w:val="0000FF"/>
          <w:sz w:val="26"/>
          <w:szCs w:val="26"/>
          <w:u w:val="single"/>
        </w:rPr>
        <w:t>[31]</w:t>
      </w:r>
      <w:r>
        <w:fldChar w:fldCharType="end"/>
      </w:r>
      <w:bookmarkEnd w:id="192"/>
      <w:r>
        <w:rPr>
          <w:sz w:val="26"/>
          <w:szCs w:val="26"/>
        </w:rPr>
        <w:t xml:space="preserve"> - Taberi tefsiri, c.16, s.8, Beyrut-Dar-ul Marifet basımı.</w:t>
      </w:r>
    </w:p>
    <w:bookmarkStart w:id="193" w:name="_ftn32"/>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"_ftnref32#_ftnref32" \o "" </w:instrText>
      </w:r>
      <w:r>
        <w:fldChar w:fldCharType="separate"/>
      </w:r>
      <w:r>
        <w:rPr>
          <w:rStyle w:val="FootnoteReference"/>
          <w:color w:val="0000FF"/>
          <w:sz w:val="26"/>
          <w:szCs w:val="26"/>
          <w:u w:val="single"/>
        </w:rPr>
        <w:t>[32]</w:t>
      </w:r>
      <w:r>
        <w:fldChar w:fldCharType="end"/>
      </w:r>
      <w:bookmarkEnd w:id="193"/>
      <w:r>
        <w:rPr>
          <w:sz w:val="26"/>
          <w:szCs w:val="26"/>
        </w:rPr>
        <w:t xml:space="preserve"> - Tabersi tefsiri, c.6, s.756, Beyrut-Dar-ul Marifet basımı.</w:t>
      </w:r>
    </w:p>
    <w:bookmarkStart w:id="194" w:name="_ftn33"/>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"_ftnref33#_ftnref33" \o "" </w:instrText>
      </w:r>
      <w:r>
        <w:fldChar w:fldCharType="separate"/>
      </w:r>
      <w:r>
        <w:rPr>
          <w:rStyle w:val="FootnoteReference"/>
          <w:color w:val="0000FF"/>
          <w:sz w:val="26"/>
          <w:szCs w:val="26"/>
          <w:u w:val="single"/>
        </w:rPr>
        <w:t>[33]</w:t>
      </w:r>
      <w:r>
        <w:fldChar w:fldCharType="end"/>
      </w:r>
      <w:bookmarkEnd w:id="194"/>
      <w:r>
        <w:rPr>
          <w:sz w:val="26"/>
          <w:szCs w:val="26"/>
        </w:rPr>
        <w:t xml:space="preserve"> - Kummi tefsiri, c.2, s.40.</w:t>
      </w:r>
    </w:p>
    <w:bookmarkStart w:id="195" w:name="_ftn34"/>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"_ftnref34#_ftnref34" \o "" </w:instrText>
      </w:r>
      <w:r>
        <w:fldChar w:fldCharType="separate"/>
      </w:r>
      <w:r>
        <w:rPr>
          <w:rStyle w:val="FootnoteReference"/>
          <w:color w:val="0000FF"/>
          <w:sz w:val="26"/>
          <w:szCs w:val="26"/>
          <w:u w:val="single"/>
        </w:rPr>
        <w:t>[34]</w:t>
      </w:r>
      <w:r>
        <w:fldChar w:fldCharType="end"/>
      </w:r>
      <w:bookmarkEnd w:id="195"/>
      <w:r>
        <w:rPr>
          <w:sz w:val="26"/>
          <w:szCs w:val="26"/>
        </w:rPr>
        <w:t xml:space="preserve"> - Tabersi tefsiri, c.7, s.94; Taberi tefsiri, c.17, s.58; Sa'lebi'nin Kısas-ul Enbiya'sı, s.144. Bu ayet Enbiya suresinin 84. ayetidir.</w:t>
      </w:r>
    </w:p>
    <w:bookmarkStart w:id="196" w:name="_ftn35"/>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"_ftnref35#_ftnref35" \o "" </w:instrText>
      </w:r>
      <w:r>
        <w:fldChar w:fldCharType="separate"/>
      </w:r>
      <w:r>
        <w:rPr>
          <w:rStyle w:val="FootnoteReference"/>
          <w:color w:val="0000FF"/>
          <w:sz w:val="26"/>
          <w:szCs w:val="26"/>
          <w:u w:val="single"/>
        </w:rPr>
        <w:t>[35]</w:t>
      </w:r>
      <w:r>
        <w:fldChar w:fldCharType="end"/>
      </w:r>
      <w:bookmarkEnd w:id="196"/>
      <w:r>
        <w:rPr>
          <w:sz w:val="26"/>
          <w:szCs w:val="26"/>
        </w:rPr>
        <w:t xml:space="preserve"> - Enbiya, 105.</w:t>
      </w:r>
    </w:p>
    <w:bookmarkStart w:id="197" w:name="_ftn36"/>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"_ftnref36#_ftnref36" \o "" </w:instrText>
      </w:r>
      <w:r>
        <w:fldChar w:fldCharType="separate"/>
      </w:r>
      <w:r>
        <w:rPr>
          <w:rStyle w:val="FootnoteReference"/>
          <w:color w:val="0000FF"/>
          <w:sz w:val="26"/>
          <w:szCs w:val="26"/>
          <w:u w:val="single"/>
        </w:rPr>
        <w:t>[36]</w:t>
      </w:r>
      <w:r>
        <w:fldChar w:fldCharType="end"/>
      </w:r>
      <w:bookmarkEnd w:id="197"/>
      <w:r>
        <w:rPr>
          <w:sz w:val="26"/>
          <w:szCs w:val="26"/>
        </w:rPr>
        <w:t xml:space="preserve"> - Tevbe, 24.</w:t>
      </w:r>
    </w:p>
    <w:bookmarkStart w:id="198" w:name="_ftn37"/>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"_ftnref37#_ftnref37" \o "" </w:instrText>
      </w:r>
      <w:r>
        <w:fldChar w:fldCharType="separate"/>
      </w:r>
      <w:r>
        <w:rPr>
          <w:rStyle w:val="FootnoteReference"/>
          <w:color w:val="0000FF"/>
          <w:sz w:val="26"/>
          <w:szCs w:val="26"/>
          <w:u w:val="single"/>
        </w:rPr>
        <w:t>[37]</w:t>
      </w:r>
      <w:r>
        <w:fldChar w:fldCharType="end"/>
      </w:r>
      <w:bookmarkEnd w:id="198"/>
      <w:r>
        <w:rPr>
          <w:sz w:val="26"/>
          <w:szCs w:val="26"/>
        </w:rPr>
        <w:t xml:space="preserve"> - Kenz-ul Ummal –Muttaki Hindi-, c.11, s.133/30923. Bunun bir benzerini de Şeyh Saduk Kemal-ud Din kitabının 576. sayfasında rivayet etmiştir; Kum-Camiat-ul Muderrisin basımı.</w:t>
      </w:r>
    </w:p>
    <w:bookmarkStart w:id="199" w:name="_ftn38"/>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"_ftnref38#_ftnref38" \o "" </w:instrText>
      </w:r>
      <w:r>
        <w:fldChar w:fldCharType="separate"/>
      </w:r>
      <w:r>
        <w:rPr>
          <w:rStyle w:val="FootnoteReference"/>
          <w:color w:val="0000FF"/>
          <w:sz w:val="26"/>
          <w:szCs w:val="26"/>
          <w:u w:val="single"/>
        </w:rPr>
        <w:t>[38]</w:t>
      </w:r>
      <w:r>
        <w:fldChar w:fldCharType="end"/>
      </w:r>
      <w:bookmarkEnd w:id="199"/>
      <w:r>
        <w:rPr>
          <w:sz w:val="26"/>
          <w:szCs w:val="26"/>
        </w:rPr>
        <w:t xml:space="preserve"> - Neml, 82-84.</w:t>
      </w:r>
    </w:p>
    <w:bookmarkStart w:id="200" w:name="_ftn39"/>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"_ftnref39#_ftnref39" \o "" </w:instrText>
      </w:r>
      <w:r>
        <w:fldChar w:fldCharType="separate"/>
      </w:r>
      <w:r>
        <w:rPr>
          <w:rStyle w:val="FootnoteReference"/>
          <w:color w:val="0000FF"/>
          <w:sz w:val="26"/>
          <w:szCs w:val="26"/>
          <w:u w:val="single"/>
        </w:rPr>
        <w:t>[39]</w:t>
      </w:r>
      <w:r>
        <w:fldChar w:fldCharType="end"/>
      </w:r>
      <w:bookmarkEnd w:id="200"/>
      <w:r>
        <w:rPr>
          <w:sz w:val="26"/>
          <w:szCs w:val="26"/>
        </w:rPr>
        <w:t xml:space="preserve"> - Neml, 87.</w:t>
      </w:r>
    </w:p>
    <w:bookmarkStart w:id="201" w:name="_ftn40"/>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"_ftnref40#_ftnref40" \o "" </w:instrText>
      </w:r>
      <w:r>
        <w:fldChar w:fldCharType="separate"/>
      </w:r>
      <w:r>
        <w:rPr>
          <w:rStyle w:val="FootnoteReference"/>
          <w:color w:val="0000FF"/>
          <w:sz w:val="26"/>
          <w:szCs w:val="26"/>
          <w:u w:val="single"/>
        </w:rPr>
        <w:t>[40]</w:t>
      </w:r>
      <w:r>
        <w:fldChar w:fldCharType="end"/>
      </w:r>
      <w:bookmarkEnd w:id="201"/>
      <w:r>
        <w:rPr>
          <w:sz w:val="26"/>
          <w:szCs w:val="26"/>
        </w:rPr>
        <w:t xml:space="preserve"> - Durr-ul Mensur -Siyuti-, c.6, s.380.</w:t>
      </w:r>
    </w:p>
    <w:bookmarkStart w:id="202" w:name="_ftn41"/>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"_ftnref41#_ftnref41" \o "" </w:instrText>
      </w:r>
      <w:r>
        <w:fldChar w:fldCharType="separate"/>
      </w:r>
      <w:r>
        <w:rPr>
          <w:rStyle w:val="FootnoteReference"/>
          <w:color w:val="0000FF"/>
          <w:sz w:val="26"/>
          <w:szCs w:val="26"/>
          <w:u w:val="single"/>
        </w:rPr>
        <w:t>[41]</w:t>
      </w:r>
      <w:r>
        <w:fldChar w:fldCharType="end"/>
      </w:r>
      <w:bookmarkEnd w:id="202"/>
      <w:r>
        <w:rPr>
          <w:sz w:val="26"/>
          <w:szCs w:val="26"/>
        </w:rPr>
        <w:t xml:space="preserve"> - Müsned-u Ahmed, c.2, s.201, Dar-ul Fikr basımı; Nazm-ud Durer -Bukai-, c.5, s.451, Dar-ul Kutub-il İlmiyye basımı.</w:t>
      </w:r>
    </w:p>
    <w:bookmarkStart w:id="203" w:name="_ftn42"/>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"_ftnref42#_ftnref42" \o "" </w:instrText>
      </w:r>
      <w:r>
        <w:fldChar w:fldCharType="separate"/>
      </w:r>
      <w:r>
        <w:rPr>
          <w:rStyle w:val="FootnoteReference"/>
          <w:color w:val="0000FF"/>
          <w:sz w:val="26"/>
          <w:szCs w:val="26"/>
          <w:u w:val="single"/>
        </w:rPr>
        <w:t>[42]</w:t>
      </w:r>
      <w:r>
        <w:fldChar w:fldCharType="end"/>
      </w:r>
      <w:bookmarkEnd w:id="203"/>
      <w:r>
        <w:rPr>
          <w:sz w:val="26"/>
          <w:szCs w:val="26"/>
        </w:rPr>
        <w:t xml:space="preserve"> - Hud, 6.</w:t>
      </w:r>
    </w:p>
    <w:bookmarkStart w:id="204" w:name="_ftn43"/>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"_ftnref43#_ftnref43" \o "" </w:instrText>
      </w:r>
      <w:r>
        <w:fldChar w:fldCharType="separate"/>
      </w:r>
      <w:r>
        <w:rPr>
          <w:rStyle w:val="FootnoteReference"/>
          <w:color w:val="0000FF"/>
          <w:sz w:val="26"/>
          <w:szCs w:val="26"/>
          <w:u w:val="single"/>
        </w:rPr>
        <w:t>[43]</w:t>
      </w:r>
      <w:r>
        <w:fldChar w:fldCharType="end"/>
      </w:r>
      <w:bookmarkEnd w:id="204"/>
      <w:r>
        <w:rPr>
          <w:sz w:val="26"/>
          <w:szCs w:val="26"/>
        </w:rPr>
        <w:t xml:space="preserve"> - Nahl, 61, </w:t>
      </w:r>
    </w:p>
    <w:bookmarkStart w:id="205" w:name="_ftn44"/>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"_ftnref44#_ftnref44" \o "" </w:instrText>
      </w:r>
      <w:r>
        <w:fldChar w:fldCharType="separate"/>
      </w:r>
      <w:r>
        <w:rPr>
          <w:rStyle w:val="FootnoteReference"/>
          <w:color w:val="0000FF"/>
          <w:sz w:val="26"/>
          <w:szCs w:val="26"/>
          <w:u w:val="single"/>
        </w:rPr>
        <w:t>[44]</w:t>
      </w:r>
      <w:r>
        <w:fldChar w:fldCharType="end"/>
      </w:r>
      <w:bookmarkEnd w:id="205"/>
      <w:r>
        <w:rPr>
          <w:sz w:val="26"/>
          <w:szCs w:val="26"/>
        </w:rPr>
        <w:t xml:space="preserve"> - Enfal, 22.</w:t>
      </w:r>
    </w:p>
    <w:bookmarkStart w:id="206" w:name="_ftn45"/>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"_ftnref45#_ftnref45" \o "" </w:instrText>
      </w:r>
      <w:r>
        <w:fldChar w:fldCharType="separate"/>
      </w:r>
      <w:r>
        <w:rPr>
          <w:rStyle w:val="FootnoteReference"/>
          <w:color w:val="0000FF"/>
          <w:sz w:val="26"/>
          <w:szCs w:val="26"/>
          <w:u w:val="single"/>
        </w:rPr>
        <w:t>[45]</w:t>
      </w:r>
      <w:r>
        <w:fldChar w:fldCharType="end"/>
      </w:r>
      <w:bookmarkEnd w:id="206"/>
      <w:r>
        <w:rPr>
          <w:sz w:val="26"/>
          <w:szCs w:val="26"/>
        </w:rPr>
        <w:t xml:space="preserve"> - Hacc, 18.</w:t>
      </w:r>
    </w:p>
    <w:bookmarkStart w:id="207" w:name="_ftn46"/>
    <w:p w:rsidR="00102040" w:rsidRDefault="00102040" w:rsidP="00102040">
      <w:pPr>
        <w:pStyle w:val="FootnoteText"/>
        <w:spacing w:before="0" w:beforeAutospacing="0" w:after="0" w:afterAutospacing="0" w:line="419" w:lineRule="atLeast"/>
      </w:pPr>
      <w:r>
        <w:lastRenderedPageBreak/>
        <w:fldChar w:fldCharType="begin"/>
      </w:r>
      <w:r>
        <w:instrText xml:space="preserve"> HYPERLINK "file:///Z:\\com_caislabs_ebk\\04.html" \l "_ftnref46#_ftnref46" \o "" </w:instrText>
      </w:r>
      <w:r>
        <w:fldChar w:fldCharType="separate"/>
      </w:r>
      <w:r>
        <w:rPr>
          <w:rStyle w:val="FootnoteReference"/>
          <w:color w:val="0000FF"/>
          <w:sz w:val="26"/>
          <w:szCs w:val="26"/>
          <w:u w:val="single"/>
        </w:rPr>
        <w:t>[46]</w:t>
      </w:r>
      <w:r>
        <w:fldChar w:fldCharType="end"/>
      </w:r>
      <w:bookmarkEnd w:id="207"/>
      <w:r>
        <w:rPr>
          <w:sz w:val="26"/>
          <w:szCs w:val="26"/>
        </w:rPr>
        <w:t xml:space="preserve"> - Fatır, 28.</w:t>
      </w:r>
    </w:p>
    <w:bookmarkStart w:id="208" w:name="_ftn47"/>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"_ftnref47#_ftnref47" \o "" </w:instrText>
      </w:r>
      <w:r>
        <w:fldChar w:fldCharType="separate"/>
      </w:r>
      <w:r>
        <w:rPr>
          <w:rStyle w:val="FootnoteReference"/>
          <w:color w:val="0000FF"/>
          <w:sz w:val="26"/>
          <w:szCs w:val="26"/>
          <w:u w:val="single"/>
        </w:rPr>
        <w:t>[47]</w:t>
      </w:r>
      <w:r>
        <w:fldChar w:fldCharType="end"/>
      </w:r>
      <w:bookmarkEnd w:id="208"/>
      <w:r>
        <w:rPr>
          <w:sz w:val="26"/>
          <w:szCs w:val="26"/>
        </w:rPr>
        <w:t xml:space="preserve"> - Mecma-ul Beyan tefsiri -Tabersi-, c.7, s.366. Kurtubi tefsiri, c.13, s.237; ed-Durr-ul Mensur, c.6, s.378; Ruh-ul Meani tefsiri -Alusi- c.20, s.21; Râzi tefsiri, c.24, s.217; İbn-i Kesir tefsiri, c.3, s.387 ve Neml suresi 82. ayet.</w:t>
      </w:r>
    </w:p>
    <w:bookmarkStart w:id="209" w:name="_ftn48"/>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"_ftnref48#_ftnref48" \o "" </w:instrText>
      </w:r>
      <w:r>
        <w:fldChar w:fldCharType="separate"/>
      </w:r>
      <w:r>
        <w:rPr>
          <w:rStyle w:val="FootnoteReference"/>
          <w:color w:val="0000FF"/>
          <w:sz w:val="26"/>
          <w:szCs w:val="26"/>
          <w:u w:val="single"/>
        </w:rPr>
        <w:t>[48]</w:t>
      </w:r>
      <w:r>
        <w:fldChar w:fldCharType="end"/>
      </w:r>
      <w:bookmarkEnd w:id="209"/>
      <w:r>
        <w:rPr>
          <w:sz w:val="26"/>
          <w:szCs w:val="26"/>
        </w:rPr>
        <w:t xml:space="preserve"> - Mizan-ul İ'tidal -Zehebi-, c.1, s.384, Dar-ul Marifet basımı.</w:t>
      </w:r>
    </w:p>
    <w:bookmarkStart w:id="210" w:name="_ftn49"/>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"_ftnref49#_ftnref49" \o "" </w:instrText>
      </w:r>
      <w:r>
        <w:fldChar w:fldCharType="separate"/>
      </w:r>
      <w:r>
        <w:rPr>
          <w:rStyle w:val="FootnoteReference"/>
          <w:color w:val="0000FF"/>
          <w:sz w:val="26"/>
          <w:szCs w:val="26"/>
          <w:u w:val="single"/>
        </w:rPr>
        <w:t>[49]</w:t>
      </w:r>
      <w:r>
        <w:fldChar w:fldCharType="end"/>
      </w:r>
      <w:bookmarkEnd w:id="210"/>
      <w:r>
        <w:rPr>
          <w:sz w:val="26"/>
          <w:szCs w:val="26"/>
        </w:rPr>
        <w:t xml:space="preserve"> - Kâfi, c.1, s.198/3, "Enne-l Eimmete hum Erkan-ul Arz" babı.</w:t>
      </w:r>
    </w:p>
    <w:bookmarkStart w:id="211" w:name="_ftn50"/>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"_ftnref50#_ftnref50" \o "" </w:instrText>
      </w:r>
      <w:r>
        <w:fldChar w:fldCharType="separate"/>
      </w:r>
      <w:r>
        <w:rPr>
          <w:rStyle w:val="FootnoteReference"/>
          <w:color w:val="0000FF"/>
          <w:sz w:val="26"/>
          <w:szCs w:val="26"/>
          <w:u w:val="single"/>
        </w:rPr>
        <w:t>[50]</w:t>
      </w:r>
      <w:r>
        <w:fldChar w:fldCharType="end"/>
      </w:r>
      <w:bookmarkEnd w:id="211"/>
      <w:r>
        <w:rPr>
          <w:sz w:val="26"/>
          <w:szCs w:val="26"/>
        </w:rPr>
        <w:t xml:space="preserve"> - Kummi tefsiri, c.2, s.131 ve Mecma-ul Beyan tefsiri, c.7, s.366.</w:t>
      </w:r>
    </w:p>
    <w:bookmarkStart w:id="212" w:name="_ftn51"/>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"_ftnref51#_ftnref51" \o "" </w:instrText>
      </w:r>
      <w:r>
        <w:fldChar w:fldCharType="separate"/>
      </w:r>
      <w:r>
        <w:rPr>
          <w:rStyle w:val="FootnoteReference"/>
          <w:color w:val="0000FF"/>
          <w:sz w:val="26"/>
          <w:szCs w:val="26"/>
          <w:u w:val="single"/>
        </w:rPr>
        <w:t>[51]</w:t>
      </w:r>
      <w:r>
        <w:fldChar w:fldCharType="end"/>
      </w:r>
      <w:bookmarkEnd w:id="212"/>
      <w:r>
        <w:rPr>
          <w:sz w:val="26"/>
          <w:szCs w:val="26"/>
        </w:rPr>
        <w:t xml:space="preserve"> - Kummi tefsiri, c.2, s.130; el-Burhan tefsiri -Behrani-, c.4, s.228/8043, Bi'sat müessesesi incelemesi.</w:t>
      </w:r>
    </w:p>
    <w:bookmarkStart w:id="213" w:name="_ftn52"/>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"_ftnref52#_ftnref52" \o "" </w:instrText>
      </w:r>
      <w:r>
        <w:fldChar w:fldCharType="separate"/>
      </w:r>
      <w:r>
        <w:rPr>
          <w:rStyle w:val="FootnoteReference"/>
          <w:color w:val="0000FF"/>
          <w:sz w:val="26"/>
          <w:szCs w:val="26"/>
          <w:u w:val="single"/>
        </w:rPr>
        <w:t>[52]</w:t>
      </w:r>
      <w:r>
        <w:fldChar w:fldCharType="end"/>
      </w:r>
      <w:bookmarkEnd w:id="213"/>
      <w:r>
        <w:rPr>
          <w:sz w:val="26"/>
          <w:szCs w:val="26"/>
        </w:rPr>
        <w:t xml:space="preserve"> - Te'vil-ul Ayat -Seyyid Şerefuddin-, c.1, s.303/109; er-Ric'at -Esterabadi-, s.166/95, Dar-ul İ'tisam basımı.</w:t>
      </w:r>
    </w:p>
    <w:bookmarkStart w:id="214" w:name="_ftn53"/>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"_ftnref53#_ftnref53" \o "" </w:instrText>
      </w:r>
      <w:r>
        <w:fldChar w:fldCharType="separate"/>
      </w:r>
      <w:r>
        <w:rPr>
          <w:rStyle w:val="FootnoteReference"/>
          <w:color w:val="0000FF"/>
          <w:sz w:val="26"/>
          <w:szCs w:val="26"/>
          <w:u w:val="single"/>
        </w:rPr>
        <w:t>[53]</w:t>
      </w:r>
      <w:r>
        <w:fldChar w:fldCharType="end"/>
      </w:r>
      <w:bookmarkEnd w:id="214"/>
      <w:r>
        <w:rPr>
          <w:sz w:val="26"/>
          <w:szCs w:val="26"/>
        </w:rPr>
        <w:t xml:space="preserve"> - En'am, 128.</w:t>
      </w:r>
    </w:p>
    <w:bookmarkStart w:id="215" w:name="_ftn54"/>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"_ftnref54#_ftnref54" \o "" </w:instrText>
      </w:r>
      <w:r>
        <w:fldChar w:fldCharType="separate"/>
      </w:r>
      <w:r>
        <w:rPr>
          <w:rStyle w:val="FootnoteReference"/>
          <w:color w:val="0000FF"/>
          <w:sz w:val="26"/>
          <w:szCs w:val="26"/>
          <w:u w:val="single"/>
        </w:rPr>
        <w:t>[54]</w:t>
      </w:r>
      <w:r>
        <w:fldChar w:fldCharType="end"/>
      </w:r>
      <w:bookmarkEnd w:id="215"/>
      <w:r>
        <w:rPr>
          <w:sz w:val="26"/>
          <w:szCs w:val="26"/>
        </w:rPr>
        <w:t xml:space="preserve"> - Bkz. Nakz-ul Veşia, -Seyid Muhsin Emin-, s.473, 1951 basımı.</w:t>
      </w:r>
    </w:p>
    <w:bookmarkStart w:id="216" w:name="_ftn55"/>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"_ftnref55#_ftnref55" \o "" </w:instrText>
      </w:r>
      <w:r>
        <w:fldChar w:fldCharType="separate"/>
      </w:r>
      <w:r>
        <w:rPr>
          <w:rStyle w:val="FootnoteReference"/>
          <w:color w:val="0000FF"/>
          <w:sz w:val="26"/>
          <w:szCs w:val="26"/>
          <w:u w:val="single"/>
        </w:rPr>
        <w:t>[55]</w:t>
      </w:r>
      <w:r>
        <w:fldChar w:fldCharType="end"/>
      </w:r>
      <w:bookmarkEnd w:id="216"/>
      <w:r>
        <w:rPr>
          <w:sz w:val="26"/>
          <w:szCs w:val="26"/>
        </w:rPr>
        <w:t xml:space="preserve"> - Muhtasar-u Besair'id Derecat, s.25. Bihar-ul Envar -Meclisi-, c.53, s.40/6. el-İykaz'u min'el Hic'a, s.278/91. er-Ric'at -Esterabadi-, s.55/30.</w:t>
      </w:r>
    </w:p>
    <w:bookmarkStart w:id="217" w:name="_ftn56"/>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"_ftnref56#_ftnref56" \o "" </w:instrText>
      </w:r>
      <w:r>
        <w:fldChar w:fldCharType="separate"/>
      </w:r>
      <w:r>
        <w:rPr>
          <w:rStyle w:val="FootnoteReference"/>
          <w:color w:val="0000FF"/>
          <w:sz w:val="26"/>
          <w:szCs w:val="26"/>
          <w:u w:val="single"/>
        </w:rPr>
        <w:t>[56]</w:t>
      </w:r>
      <w:r>
        <w:fldChar w:fldCharType="end"/>
      </w:r>
      <w:bookmarkEnd w:id="217"/>
      <w:r>
        <w:rPr>
          <w:sz w:val="26"/>
          <w:szCs w:val="26"/>
        </w:rPr>
        <w:t xml:space="preserve"> - Kummi tefsiri, c.1, s.24. Muhtasar-u Besair-id Derecat -Hasan b. Süleyman-, s.41. Bihar-ul Envar, c.53, s.60/49. er-Ric'at -Esterabadi- s.77/48. </w:t>
      </w:r>
    </w:p>
    <w:bookmarkStart w:id="218" w:name="_ftn57"/>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"_ftnref57#_ftnref57" \o "" </w:instrText>
      </w:r>
      <w:r>
        <w:fldChar w:fldCharType="separate"/>
      </w:r>
      <w:r>
        <w:rPr>
          <w:rStyle w:val="FootnoteReference"/>
          <w:color w:val="0000FF"/>
          <w:sz w:val="26"/>
          <w:szCs w:val="26"/>
          <w:u w:val="single"/>
        </w:rPr>
        <w:t>[57]</w:t>
      </w:r>
      <w:r>
        <w:fldChar w:fldCharType="end"/>
      </w:r>
      <w:bookmarkEnd w:id="218"/>
      <w:r>
        <w:rPr>
          <w:sz w:val="26"/>
          <w:szCs w:val="26"/>
        </w:rPr>
        <w:t xml:space="preserve"> - Kehf, 47.</w:t>
      </w:r>
    </w:p>
    <w:bookmarkStart w:id="219" w:name="_ftn58"/>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"_ftnref58#_ftnref58" \o "" </w:instrText>
      </w:r>
      <w:r>
        <w:fldChar w:fldCharType="separate"/>
      </w:r>
      <w:r>
        <w:rPr>
          <w:rStyle w:val="FootnoteReference"/>
          <w:color w:val="0000FF"/>
          <w:sz w:val="26"/>
          <w:szCs w:val="26"/>
          <w:u w:val="single"/>
        </w:rPr>
        <w:t>[58]</w:t>
      </w:r>
      <w:r>
        <w:fldChar w:fldCharType="end"/>
      </w:r>
      <w:bookmarkEnd w:id="219"/>
      <w:r>
        <w:rPr>
          <w:sz w:val="26"/>
          <w:szCs w:val="26"/>
        </w:rPr>
        <w:t xml:space="preserve"> - el-Mesail'us Serviye, -Üstad Said Abdulhamid incelemesi-, s.33, Mutemer-u Şeyh Mufid basımı.</w:t>
      </w:r>
    </w:p>
    <w:bookmarkStart w:id="220" w:name="_ftn59"/>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"_ftnref59#_ftnref59" \o "" </w:instrText>
      </w:r>
      <w:r>
        <w:fldChar w:fldCharType="separate"/>
      </w:r>
      <w:r>
        <w:rPr>
          <w:rStyle w:val="FootnoteReference"/>
          <w:color w:val="0000FF"/>
          <w:sz w:val="26"/>
          <w:szCs w:val="26"/>
          <w:u w:val="single"/>
        </w:rPr>
        <w:t>[59]</w:t>
      </w:r>
      <w:r>
        <w:fldChar w:fldCharType="end"/>
      </w:r>
      <w:bookmarkEnd w:id="220"/>
      <w:r>
        <w:rPr>
          <w:sz w:val="26"/>
          <w:szCs w:val="26"/>
        </w:rPr>
        <w:t xml:space="preserve"> - Mecma-ul Beyan, c.7,s 366.</w:t>
      </w:r>
    </w:p>
    <w:bookmarkStart w:id="221" w:name="_ftn60"/>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"_ftnref60#_ftnref60" \o "" </w:instrText>
      </w:r>
      <w:r>
        <w:fldChar w:fldCharType="separate"/>
      </w:r>
      <w:r>
        <w:rPr>
          <w:rStyle w:val="FootnoteReference"/>
          <w:color w:val="0000FF"/>
          <w:sz w:val="26"/>
          <w:szCs w:val="26"/>
          <w:u w:val="single"/>
        </w:rPr>
        <w:t>[60]</w:t>
      </w:r>
      <w:r>
        <w:fldChar w:fldCharType="end"/>
      </w:r>
      <w:bookmarkEnd w:id="221"/>
      <w:r>
        <w:rPr>
          <w:sz w:val="26"/>
          <w:szCs w:val="26"/>
        </w:rPr>
        <w:t xml:space="preserve"> - İbn-i Kesir tefsiri, c.3, s.388 ve Beyzavi tefsiri, c.2, s.183.</w:t>
      </w:r>
    </w:p>
    <w:bookmarkStart w:id="222" w:name="_ftn61"/>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"_ftnref61#_ftnref61" \o "" </w:instrText>
      </w:r>
      <w:r>
        <w:fldChar w:fldCharType="separate"/>
      </w:r>
      <w:r>
        <w:rPr>
          <w:rStyle w:val="FootnoteReference"/>
          <w:color w:val="0000FF"/>
          <w:sz w:val="26"/>
          <w:szCs w:val="26"/>
          <w:u w:val="single"/>
        </w:rPr>
        <w:t>[61]</w:t>
      </w:r>
      <w:r>
        <w:fldChar w:fldCharType="end"/>
      </w:r>
      <w:bookmarkEnd w:id="222"/>
      <w:r>
        <w:rPr>
          <w:sz w:val="26"/>
          <w:szCs w:val="26"/>
        </w:rPr>
        <w:t xml:space="preserve"> - Ruh-ul Beyan, c., 20, s.26.</w:t>
      </w:r>
    </w:p>
    <w:bookmarkStart w:id="223" w:name="_ftn62"/>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"_ftnref62#_ftnref62" \o "" </w:instrText>
      </w:r>
      <w:r>
        <w:fldChar w:fldCharType="separate"/>
      </w:r>
      <w:r>
        <w:rPr>
          <w:rStyle w:val="FootnoteReference"/>
          <w:color w:val="0000FF"/>
          <w:sz w:val="26"/>
          <w:szCs w:val="26"/>
          <w:u w:val="single"/>
        </w:rPr>
        <w:t>[62]</w:t>
      </w:r>
      <w:r>
        <w:fldChar w:fldCharType="end"/>
      </w:r>
      <w:bookmarkEnd w:id="223"/>
      <w:r>
        <w:rPr>
          <w:sz w:val="26"/>
          <w:szCs w:val="26"/>
        </w:rPr>
        <w:t xml:space="preserve"> - Razi tefsiri, c.24, s.218.</w:t>
      </w:r>
    </w:p>
    <w:bookmarkStart w:id="224" w:name="_ftn63"/>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"_ftnref63#_ftnref63" \o "" </w:instrText>
      </w:r>
      <w:r>
        <w:fldChar w:fldCharType="separate"/>
      </w:r>
      <w:r>
        <w:rPr>
          <w:rStyle w:val="FootnoteReference"/>
          <w:color w:val="0000FF"/>
          <w:sz w:val="26"/>
          <w:szCs w:val="26"/>
          <w:u w:val="single"/>
        </w:rPr>
        <w:t>[63]</w:t>
      </w:r>
      <w:r>
        <w:fldChar w:fldCharType="end"/>
      </w:r>
      <w:bookmarkEnd w:id="224"/>
      <w:r>
        <w:rPr>
          <w:sz w:val="26"/>
          <w:szCs w:val="26"/>
        </w:rPr>
        <w:t xml:space="preserve"> - Ruh-ul Beyan tefsiri, -Berusevi-, c.6, s.373.</w:t>
      </w:r>
    </w:p>
    <w:bookmarkStart w:id="225" w:name="_ftn64"/>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"_ftnref64#_ftnref64" \o "" </w:instrText>
      </w:r>
      <w:r>
        <w:fldChar w:fldCharType="separate"/>
      </w:r>
      <w:r>
        <w:rPr>
          <w:rStyle w:val="FootnoteReference"/>
          <w:color w:val="0000FF"/>
          <w:sz w:val="26"/>
          <w:szCs w:val="26"/>
          <w:u w:val="single"/>
        </w:rPr>
        <w:t>[64]</w:t>
      </w:r>
      <w:r>
        <w:fldChar w:fldCharType="end"/>
      </w:r>
      <w:bookmarkEnd w:id="225"/>
      <w:r>
        <w:rPr>
          <w:sz w:val="26"/>
          <w:szCs w:val="26"/>
        </w:rPr>
        <w:t xml:space="preserve"> - Müteşabih-ul Kur'an, c.2, s.97.</w:t>
      </w:r>
    </w:p>
    <w:bookmarkStart w:id="226" w:name="_ftn65"/>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"_ftnref65#_ftnref65" \o "" </w:instrText>
      </w:r>
      <w:r>
        <w:fldChar w:fldCharType="separate"/>
      </w:r>
      <w:r>
        <w:rPr>
          <w:rStyle w:val="FootnoteReference"/>
          <w:color w:val="0000FF"/>
          <w:sz w:val="26"/>
          <w:szCs w:val="26"/>
          <w:u w:val="single"/>
        </w:rPr>
        <w:t>[65]</w:t>
      </w:r>
      <w:r>
        <w:fldChar w:fldCharType="end"/>
      </w:r>
      <w:bookmarkEnd w:id="226"/>
      <w:r>
        <w:rPr>
          <w:sz w:val="26"/>
          <w:szCs w:val="26"/>
        </w:rPr>
        <w:t xml:space="preserve"> - Fussilet, 19.</w:t>
      </w:r>
    </w:p>
    <w:bookmarkStart w:id="227" w:name="_ftn66"/>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"_ftnref66#_ftnref66" \o "" </w:instrText>
      </w:r>
      <w:r>
        <w:fldChar w:fldCharType="separate"/>
      </w:r>
      <w:r>
        <w:rPr>
          <w:rStyle w:val="FootnoteReference"/>
          <w:color w:val="0000FF"/>
          <w:sz w:val="26"/>
          <w:szCs w:val="26"/>
          <w:u w:val="single"/>
        </w:rPr>
        <w:t>[66]</w:t>
      </w:r>
      <w:r>
        <w:fldChar w:fldCharType="end"/>
      </w:r>
      <w:bookmarkEnd w:id="227"/>
      <w:r>
        <w:rPr>
          <w:sz w:val="26"/>
          <w:szCs w:val="26"/>
        </w:rPr>
        <w:t xml:space="preserve"> - el-Mizan tefsiri -Tabatabai-, c.15, s.397.</w:t>
      </w:r>
    </w:p>
    <w:bookmarkStart w:id="228" w:name="_ftn67"/>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"_ftnref67#_ftnref67" \o "" </w:instrText>
      </w:r>
      <w:r>
        <w:fldChar w:fldCharType="separate"/>
      </w:r>
      <w:r>
        <w:rPr>
          <w:rStyle w:val="FootnoteReference"/>
          <w:color w:val="0000FF"/>
          <w:sz w:val="26"/>
          <w:szCs w:val="26"/>
          <w:u w:val="single"/>
        </w:rPr>
        <w:t>[67]</w:t>
      </w:r>
      <w:r>
        <w:fldChar w:fldCharType="end"/>
      </w:r>
      <w:bookmarkEnd w:id="228"/>
      <w:r>
        <w:rPr>
          <w:sz w:val="26"/>
          <w:szCs w:val="26"/>
        </w:rPr>
        <w:t xml:space="preserve"> - Nur, 55.</w:t>
      </w:r>
    </w:p>
    <w:bookmarkStart w:id="229" w:name="_ftn68"/>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"_ftnref68#_ftnref68" \o "" </w:instrText>
      </w:r>
      <w:r>
        <w:fldChar w:fldCharType="separate"/>
      </w:r>
      <w:r>
        <w:rPr>
          <w:rStyle w:val="FootnoteReference"/>
          <w:color w:val="0000FF"/>
          <w:sz w:val="26"/>
          <w:szCs w:val="26"/>
          <w:u w:val="single"/>
        </w:rPr>
        <w:t>[68]</w:t>
      </w:r>
      <w:r>
        <w:fldChar w:fldCharType="end"/>
      </w:r>
      <w:bookmarkEnd w:id="229"/>
      <w:r>
        <w:rPr>
          <w:sz w:val="26"/>
          <w:szCs w:val="26"/>
        </w:rPr>
        <w:t xml:space="preserve"> - Kâfi, c.1, s.150/3.</w:t>
      </w:r>
    </w:p>
    <w:bookmarkStart w:id="230" w:name="_ftn69"/>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"_ftnref69#_ftnref69" \o "" </w:instrText>
      </w:r>
      <w:r>
        <w:fldChar w:fldCharType="separate"/>
      </w:r>
      <w:r>
        <w:rPr>
          <w:rStyle w:val="FootnoteReference"/>
          <w:color w:val="0000FF"/>
          <w:sz w:val="26"/>
          <w:szCs w:val="26"/>
          <w:u w:val="single"/>
        </w:rPr>
        <w:t>[69]</w:t>
      </w:r>
      <w:r>
        <w:fldChar w:fldCharType="end"/>
      </w:r>
      <w:bookmarkEnd w:id="230"/>
      <w:r>
        <w:rPr>
          <w:sz w:val="26"/>
          <w:szCs w:val="26"/>
        </w:rPr>
        <w:t xml:space="preserve"> - Bakara, 30.</w:t>
      </w:r>
    </w:p>
    <w:bookmarkStart w:id="231" w:name="_ftn70"/>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"_ftnref70#_ftnref70" \o "" </w:instrText>
      </w:r>
      <w:r>
        <w:fldChar w:fldCharType="separate"/>
      </w:r>
      <w:r>
        <w:rPr>
          <w:rStyle w:val="FootnoteReference"/>
          <w:color w:val="0000FF"/>
          <w:sz w:val="26"/>
          <w:szCs w:val="26"/>
          <w:u w:val="single"/>
        </w:rPr>
        <w:t>[70]</w:t>
      </w:r>
      <w:r>
        <w:fldChar w:fldCharType="end"/>
      </w:r>
      <w:bookmarkEnd w:id="231"/>
      <w:r>
        <w:rPr>
          <w:sz w:val="26"/>
          <w:szCs w:val="26"/>
        </w:rPr>
        <w:t xml:space="preserve"> - Sâd, 26.</w:t>
      </w:r>
    </w:p>
    <w:bookmarkStart w:id="232" w:name="_ftn71"/>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"_ftnref71#_ftnref71" \o "" </w:instrText>
      </w:r>
      <w:r>
        <w:fldChar w:fldCharType="separate"/>
      </w:r>
      <w:r>
        <w:rPr>
          <w:rStyle w:val="FootnoteReference"/>
          <w:color w:val="0000FF"/>
          <w:sz w:val="26"/>
          <w:szCs w:val="26"/>
          <w:u w:val="single"/>
        </w:rPr>
        <w:t>[71]</w:t>
      </w:r>
      <w:r>
        <w:fldChar w:fldCharType="end"/>
      </w:r>
      <w:bookmarkEnd w:id="232"/>
      <w:r>
        <w:rPr>
          <w:sz w:val="26"/>
          <w:szCs w:val="26"/>
        </w:rPr>
        <w:t xml:space="preserve"> - Nisâ, 54.</w:t>
      </w:r>
    </w:p>
    <w:bookmarkStart w:id="233" w:name="_ftn72"/>
    <w:p w:rsidR="00102040" w:rsidRDefault="00102040" w:rsidP="00102040">
      <w:pPr>
        <w:pStyle w:val="FootnoteText"/>
        <w:spacing w:before="0" w:beforeAutospacing="0" w:after="0" w:afterAutospacing="0" w:line="419" w:lineRule="atLeast"/>
      </w:pPr>
      <w:r>
        <w:lastRenderedPageBreak/>
        <w:fldChar w:fldCharType="begin"/>
      </w:r>
      <w:r>
        <w:instrText xml:space="preserve"> HYPERLINK "file:///Z:\\com_caislabs_ebk\\04.html" \l "_ftnref72#_ftnref72" \o "" </w:instrText>
      </w:r>
      <w:r>
        <w:fldChar w:fldCharType="separate"/>
      </w:r>
      <w:r>
        <w:rPr>
          <w:rStyle w:val="FootnoteReference"/>
          <w:color w:val="0000FF"/>
          <w:sz w:val="26"/>
          <w:szCs w:val="26"/>
          <w:u w:val="single"/>
        </w:rPr>
        <w:t>[72]</w:t>
      </w:r>
      <w:r>
        <w:fldChar w:fldCharType="end"/>
      </w:r>
      <w:bookmarkEnd w:id="233"/>
      <w:r>
        <w:rPr>
          <w:sz w:val="26"/>
          <w:szCs w:val="26"/>
        </w:rPr>
        <w:t xml:space="preserve"> - Mecma-ul Beyan -Tabersi-, c.7, s.239.</w:t>
      </w:r>
    </w:p>
    <w:bookmarkStart w:id="234" w:name="_ftn73"/>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"_ftnref73#_ftnref73" \o "" </w:instrText>
      </w:r>
      <w:r>
        <w:fldChar w:fldCharType="separate"/>
      </w:r>
      <w:r>
        <w:rPr>
          <w:rStyle w:val="FootnoteReference"/>
          <w:color w:val="0000FF"/>
          <w:sz w:val="26"/>
          <w:szCs w:val="26"/>
          <w:u w:val="single"/>
        </w:rPr>
        <w:t>[73]</w:t>
      </w:r>
      <w:r>
        <w:fldChar w:fldCharType="end"/>
      </w:r>
      <w:bookmarkEnd w:id="234"/>
      <w:r>
        <w:rPr>
          <w:sz w:val="26"/>
          <w:szCs w:val="26"/>
        </w:rPr>
        <w:t xml:space="preserve"> - el-İkaz min'el Hic'a -Hürr-i Amili-, s.38.</w:t>
      </w:r>
    </w:p>
    <w:bookmarkStart w:id="235" w:name="_ftn74"/>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"_ftnref74#_ftnref74" \o "" </w:instrText>
      </w:r>
      <w:r>
        <w:fldChar w:fldCharType="separate"/>
      </w:r>
      <w:r>
        <w:rPr>
          <w:rStyle w:val="FootnoteReference"/>
          <w:color w:val="0000FF"/>
          <w:sz w:val="26"/>
          <w:szCs w:val="26"/>
          <w:u w:val="single"/>
        </w:rPr>
        <w:t>[74]</w:t>
      </w:r>
      <w:r>
        <w:fldChar w:fldCharType="end"/>
      </w:r>
      <w:bookmarkEnd w:id="235"/>
      <w:r>
        <w:rPr>
          <w:sz w:val="26"/>
          <w:szCs w:val="26"/>
        </w:rPr>
        <w:t xml:space="preserve"> - Aynı kaynak, s.74.</w:t>
      </w:r>
    </w:p>
    <w:bookmarkStart w:id="236" w:name="_ftn75"/>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"_ftnref75#_ftnref75" \o "" </w:instrText>
      </w:r>
      <w:r>
        <w:fldChar w:fldCharType="separate"/>
      </w:r>
      <w:r>
        <w:rPr>
          <w:rStyle w:val="FootnoteReference"/>
          <w:color w:val="0000FF"/>
          <w:sz w:val="26"/>
          <w:szCs w:val="26"/>
          <w:u w:val="single"/>
        </w:rPr>
        <w:t>[75]</w:t>
      </w:r>
      <w:r>
        <w:fldChar w:fldCharType="end"/>
      </w:r>
      <w:bookmarkEnd w:id="236"/>
      <w:r>
        <w:rPr>
          <w:sz w:val="26"/>
          <w:szCs w:val="26"/>
        </w:rPr>
        <w:t xml:space="preserve"> - Mu'min, 11.</w:t>
      </w:r>
    </w:p>
    <w:bookmarkStart w:id="237" w:name="_ftn76"/>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"_ftnref76#_ftnref76" \o "" </w:instrText>
      </w:r>
      <w:r>
        <w:fldChar w:fldCharType="separate"/>
      </w:r>
      <w:r>
        <w:rPr>
          <w:rStyle w:val="FootnoteReference"/>
          <w:color w:val="0000FF"/>
          <w:sz w:val="26"/>
          <w:szCs w:val="26"/>
          <w:u w:val="single"/>
        </w:rPr>
        <w:t>[76]</w:t>
      </w:r>
      <w:r>
        <w:fldChar w:fldCharType="end"/>
      </w:r>
      <w:bookmarkEnd w:id="237"/>
      <w:r>
        <w:rPr>
          <w:sz w:val="26"/>
          <w:szCs w:val="26"/>
        </w:rPr>
        <w:t xml:space="preserve"> - Nalh-38-39.</w:t>
      </w:r>
    </w:p>
    <w:bookmarkStart w:id="238" w:name="_ftn77"/>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"_ftnref77#_ftnref77" \o "" </w:instrText>
      </w:r>
      <w:r>
        <w:fldChar w:fldCharType="separate"/>
      </w:r>
      <w:r>
        <w:rPr>
          <w:rStyle w:val="FootnoteReference"/>
          <w:color w:val="0000FF"/>
          <w:sz w:val="26"/>
          <w:szCs w:val="26"/>
          <w:u w:val="single"/>
        </w:rPr>
        <w:t>[77]</w:t>
      </w:r>
      <w:r>
        <w:fldChar w:fldCharType="end"/>
      </w:r>
      <w:bookmarkEnd w:id="238"/>
      <w:r>
        <w:rPr>
          <w:sz w:val="26"/>
          <w:szCs w:val="26"/>
        </w:rPr>
        <w:t xml:space="preserve"> - Kafi, c.8, s.50/13. Kummi tefsiri, c.1, s.385. Ayyaşi tefsiri, c.2, s.259/26. İ'tikadat -Şeyh Saduk- s.62.</w:t>
      </w:r>
    </w:p>
    <w:bookmarkStart w:id="239" w:name="_ftn78"/>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"_ftnref78#_ftnref78" \o "" </w:instrText>
      </w:r>
      <w:r>
        <w:fldChar w:fldCharType="separate"/>
      </w:r>
      <w:r>
        <w:rPr>
          <w:rStyle w:val="FootnoteReference"/>
          <w:color w:val="0000FF"/>
          <w:sz w:val="26"/>
          <w:szCs w:val="26"/>
          <w:u w:val="single"/>
        </w:rPr>
        <w:t>[78]</w:t>
      </w:r>
      <w:r>
        <w:fldChar w:fldCharType="end"/>
      </w:r>
      <w:bookmarkEnd w:id="239"/>
      <w:r>
        <w:rPr>
          <w:sz w:val="26"/>
          <w:szCs w:val="26"/>
        </w:rPr>
        <w:t xml:space="preserve"> - el-İykazu min'el Hic'a -Amili-, s.76.</w:t>
      </w:r>
    </w:p>
    <w:bookmarkStart w:id="240" w:name="_ftn79"/>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"_ftnref79#_ftnref79" \o "" </w:instrText>
      </w:r>
      <w:r>
        <w:fldChar w:fldCharType="separate"/>
      </w:r>
      <w:r>
        <w:rPr>
          <w:rStyle w:val="FootnoteReference"/>
          <w:color w:val="0000FF"/>
          <w:sz w:val="26"/>
          <w:szCs w:val="26"/>
          <w:u w:val="single"/>
        </w:rPr>
        <w:t>[79]</w:t>
      </w:r>
      <w:r>
        <w:fldChar w:fldCharType="end"/>
      </w:r>
      <w:bookmarkEnd w:id="240"/>
      <w:r>
        <w:rPr>
          <w:sz w:val="26"/>
          <w:szCs w:val="26"/>
        </w:rPr>
        <w:t xml:space="preserve"> - Bakara, 28.</w:t>
      </w:r>
    </w:p>
    <w:bookmarkStart w:id="241" w:name="_ftn80"/>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"_ftnref80#_ftnref80" \o "" </w:instrText>
      </w:r>
      <w:r>
        <w:fldChar w:fldCharType="separate"/>
      </w:r>
      <w:r>
        <w:rPr>
          <w:rStyle w:val="FootnoteReference"/>
          <w:color w:val="0000FF"/>
          <w:sz w:val="26"/>
          <w:szCs w:val="26"/>
          <w:u w:val="single"/>
        </w:rPr>
        <w:t>[80]</w:t>
      </w:r>
      <w:r>
        <w:fldChar w:fldCharType="end"/>
      </w:r>
      <w:bookmarkEnd w:id="241"/>
      <w:r>
        <w:rPr>
          <w:sz w:val="26"/>
          <w:szCs w:val="26"/>
        </w:rPr>
        <w:t xml:space="preserve"> - Muteşabih-ul Kur'an, c.2, s.97 ve Bakara, 243, 259, 260.</w:t>
      </w:r>
    </w:p>
    <w:bookmarkStart w:id="242" w:name="_ftn81"/>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"_ftnref81#_ftnref81" \o "" </w:instrText>
      </w:r>
      <w:r>
        <w:fldChar w:fldCharType="separate"/>
      </w:r>
      <w:r>
        <w:rPr>
          <w:rStyle w:val="FootnoteReference"/>
          <w:color w:val="0000FF"/>
          <w:sz w:val="26"/>
          <w:szCs w:val="26"/>
          <w:u w:val="single"/>
        </w:rPr>
        <w:t>[81]</w:t>
      </w:r>
      <w:r>
        <w:fldChar w:fldCharType="end"/>
      </w:r>
      <w:bookmarkEnd w:id="242"/>
      <w:r>
        <w:rPr>
          <w:sz w:val="26"/>
          <w:szCs w:val="26"/>
        </w:rPr>
        <w:t xml:space="preserve"> - el-İykazu min'el Hic'a -Amili-, c.8, s.84.</w:t>
      </w:r>
    </w:p>
    <w:bookmarkStart w:id="243" w:name="_ftn82"/>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"_ftnref82#_ftnref82" \o "" </w:instrText>
      </w:r>
      <w:r>
        <w:fldChar w:fldCharType="separate"/>
      </w:r>
      <w:r>
        <w:rPr>
          <w:rStyle w:val="FootnoteReference"/>
          <w:color w:val="0000FF"/>
          <w:sz w:val="26"/>
          <w:szCs w:val="26"/>
          <w:u w:val="single"/>
        </w:rPr>
        <w:t>[82]</w:t>
      </w:r>
      <w:r>
        <w:fldChar w:fldCharType="end"/>
      </w:r>
      <w:bookmarkEnd w:id="243"/>
      <w:r>
        <w:rPr>
          <w:sz w:val="26"/>
          <w:szCs w:val="26"/>
        </w:rPr>
        <w:t xml:space="preserve"> - Kısas, 5-6.</w:t>
      </w:r>
    </w:p>
    <w:bookmarkStart w:id="244" w:name="_ftn83"/>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"_ftnref83#_ftnref83" \o "" </w:instrText>
      </w:r>
      <w:r>
        <w:fldChar w:fldCharType="separate"/>
      </w:r>
      <w:r>
        <w:rPr>
          <w:rStyle w:val="FootnoteReference"/>
          <w:color w:val="0000FF"/>
          <w:sz w:val="26"/>
          <w:szCs w:val="26"/>
          <w:u w:val="single"/>
        </w:rPr>
        <w:t>[83]</w:t>
      </w:r>
      <w:r>
        <w:fldChar w:fldCharType="end"/>
      </w:r>
      <w:bookmarkEnd w:id="244"/>
      <w:r>
        <w:rPr>
          <w:sz w:val="26"/>
          <w:szCs w:val="26"/>
        </w:rPr>
        <w:t xml:space="preserve"> - el-Kâfi, -Kuleyni-, c.1, s.243/1. Meani-l Ahbar -Şeyh Saduk-, s.79.</w:t>
      </w:r>
    </w:p>
    <w:bookmarkStart w:id="245" w:name="_ftn84"/>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"_ftnref84#_ftnref84" \o "" </w:instrText>
      </w:r>
      <w:r>
        <w:fldChar w:fldCharType="separate"/>
      </w:r>
      <w:r>
        <w:rPr>
          <w:rStyle w:val="FootnoteReference"/>
          <w:color w:val="0000FF"/>
          <w:sz w:val="26"/>
          <w:szCs w:val="26"/>
          <w:u w:val="single"/>
        </w:rPr>
        <w:t>[84]</w:t>
      </w:r>
      <w:r>
        <w:fldChar w:fldCharType="end"/>
      </w:r>
      <w:bookmarkEnd w:id="245"/>
      <w:r>
        <w:rPr>
          <w:sz w:val="26"/>
          <w:szCs w:val="26"/>
        </w:rPr>
        <w:t xml:space="preserve"> - Kummi tefsiri, c.1, s.25 ve 106; c.2, s.297. Muhtasar-u Besair-ud Deracat -Hasan b. Süleyman, s.42, 46, 167. er-Ric'at -Esterabadi-, s.129, Dar-ul İ'tisam basımı.</w:t>
      </w:r>
    </w:p>
    <w:bookmarkStart w:id="246" w:name="_ftn85"/>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"_ftnref85#_ftnref85" \o "" </w:instrText>
      </w:r>
      <w:r>
        <w:fldChar w:fldCharType="separate"/>
      </w:r>
      <w:r>
        <w:rPr>
          <w:rStyle w:val="FootnoteReference"/>
          <w:color w:val="0000FF"/>
          <w:sz w:val="26"/>
          <w:szCs w:val="26"/>
          <w:u w:val="single"/>
        </w:rPr>
        <w:t>[85]</w:t>
      </w:r>
      <w:r>
        <w:fldChar w:fldCharType="end"/>
      </w:r>
      <w:bookmarkEnd w:id="246"/>
      <w:r>
        <w:rPr>
          <w:sz w:val="26"/>
          <w:szCs w:val="26"/>
        </w:rPr>
        <w:t xml:space="preserve"> - el-İykazu min'el Hic'a -Hürr-ü Amili-, s.75.</w:t>
      </w:r>
    </w:p>
    <w:bookmarkStart w:id="247" w:name="_ftn86"/>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"_ftnref86#_ftnref86" \o "" </w:instrText>
      </w:r>
      <w:r>
        <w:fldChar w:fldCharType="separate"/>
      </w:r>
      <w:r>
        <w:rPr>
          <w:rStyle w:val="FootnoteReference"/>
          <w:color w:val="0000FF"/>
          <w:sz w:val="26"/>
          <w:szCs w:val="26"/>
          <w:u w:val="single"/>
        </w:rPr>
        <w:t>[86]</w:t>
      </w:r>
      <w:r>
        <w:fldChar w:fldCharType="end"/>
      </w:r>
      <w:bookmarkEnd w:id="247"/>
      <w:r>
        <w:rPr>
          <w:sz w:val="26"/>
          <w:szCs w:val="26"/>
        </w:rPr>
        <w:t xml:space="preserve"> - Enbiyâ, 95.</w:t>
      </w:r>
    </w:p>
    <w:bookmarkStart w:id="248" w:name="_ftn87"/>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"_ftnref87#_ftnref87" \o "" </w:instrText>
      </w:r>
      <w:r>
        <w:fldChar w:fldCharType="separate"/>
      </w:r>
      <w:r>
        <w:rPr>
          <w:rStyle w:val="FootnoteReference"/>
          <w:color w:val="0000FF"/>
          <w:sz w:val="26"/>
          <w:szCs w:val="26"/>
          <w:u w:val="single"/>
        </w:rPr>
        <w:t>[87]</w:t>
      </w:r>
      <w:r>
        <w:fldChar w:fldCharType="end"/>
      </w:r>
      <w:bookmarkEnd w:id="248"/>
      <w:r>
        <w:rPr>
          <w:sz w:val="26"/>
          <w:szCs w:val="26"/>
        </w:rPr>
        <w:t xml:space="preserve"> - Kummi tefsiri, c.1, s.24. Muhtasar-u Besair-ud Deracat -Hasan b. Süleyman-, s.41. Bihar-ul Envar -Meclisi-, c.53, s.60/49. el-İykazu min'el Hic'a -Hürr-ü Amilî-, s.89.</w:t>
      </w:r>
    </w:p>
    <w:bookmarkStart w:id="249" w:name="_ftn88"/>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"_ftnref88#_ftnref88" \o "" </w:instrText>
      </w:r>
      <w:r>
        <w:fldChar w:fldCharType="separate"/>
      </w:r>
      <w:r>
        <w:rPr>
          <w:rStyle w:val="FootnoteReference"/>
          <w:color w:val="0000FF"/>
          <w:sz w:val="26"/>
          <w:szCs w:val="26"/>
          <w:u w:val="single"/>
        </w:rPr>
        <w:t>[88]</w:t>
      </w:r>
      <w:r>
        <w:fldChar w:fldCharType="end"/>
      </w:r>
      <w:bookmarkEnd w:id="249"/>
      <w:r>
        <w:rPr>
          <w:sz w:val="26"/>
          <w:szCs w:val="26"/>
        </w:rPr>
        <w:t xml:space="preserve"> - Bihar-ul Envar, c.53, s.52/29.</w:t>
      </w:r>
    </w:p>
    <w:bookmarkStart w:id="250" w:name="_ftn89"/>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"_ftnref89#_ftnref89" \o "" </w:instrText>
      </w:r>
      <w:r>
        <w:fldChar w:fldCharType="separate"/>
      </w:r>
      <w:r>
        <w:rPr>
          <w:rStyle w:val="FootnoteReference"/>
          <w:color w:val="0000FF"/>
          <w:sz w:val="26"/>
          <w:szCs w:val="26"/>
          <w:u w:val="single"/>
        </w:rPr>
        <w:t>[89]</w:t>
      </w:r>
      <w:r>
        <w:fldChar w:fldCharType="end"/>
      </w:r>
      <w:bookmarkEnd w:id="250"/>
      <w:r>
        <w:rPr>
          <w:sz w:val="26"/>
          <w:szCs w:val="26"/>
        </w:rPr>
        <w:t xml:space="preserve"> - Mü'min, 51.</w:t>
      </w:r>
    </w:p>
    <w:bookmarkStart w:id="251" w:name="_ftn90"/>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"_ftnref90#_ftnref90" \o "" </w:instrText>
      </w:r>
      <w:r>
        <w:fldChar w:fldCharType="separate"/>
      </w:r>
      <w:r>
        <w:rPr>
          <w:rStyle w:val="FootnoteReference"/>
          <w:color w:val="0000FF"/>
          <w:sz w:val="26"/>
          <w:szCs w:val="26"/>
          <w:u w:val="single"/>
        </w:rPr>
        <w:t>[90]</w:t>
      </w:r>
      <w:r>
        <w:fldChar w:fldCharType="end"/>
      </w:r>
      <w:bookmarkEnd w:id="251"/>
      <w:r>
        <w:rPr>
          <w:sz w:val="26"/>
          <w:szCs w:val="26"/>
        </w:rPr>
        <w:t xml:space="preserve"> - Kummi tefsiri, c.2, s.258. Muhtasar-u Besair-ud Deracat -Hasan b. Süleyman-, s.45. Kamil-uz Ziyarat -İbn-i Kavliveyh-, 63/3.</w:t>
      </w:r>
    </w:p>
    <w:bookmarkStart w:id="252" w:name="_ftn91"/>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"_ftnref91#_ftnref91" \o "" </w:instrText>
      </w:r>
      <w:r>
        <w:fldChar w:fldCharType="separate"/>
      </w:r>
      <w:r>
        <w:rPr>
          <w:rStyle w:val="FootnoteReference"/>
          <w:color w:val="0000FF"/>
          <w:sz w:val="26"/>
          <w:szCs w:val="26"/>
          <w:u w:val="single"/>
        </w:rPr>
        <w:t>[91]</w:t>
      </w:r>
      <w:r>
        <w:fldChar w:fldCharType="end"/>
      </w:r>
      <w:bookmarkEnd w:id="252"/>
      <w:r>
        <w:rPr>
          <w:sz w:val="26"/>
          <w:szCs w:val="26"/>
        </w:rPr>
        <w:t xml:space="preserve"> - el-Mesail-ul Hacibiyye, s.74.</w:t>
      </w:r>
    </w:p>
    <w:bookmarkStart w:id="253" w:name="_ftn92"/>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"_ftnref92#_ftnref92" \o "" </w:instrText>
      </w:r>
      <w:r>
        <w:fldChar w:fldCharType="separate"/>
      </w:r>
      <w:r>
        <w:rPr>
          <w:rStyle w:val="FootnoteReference"/>
          <w:color w:val="0000FF"/>
          <w:sz w:val="26"/>
          <w:szCs w:val="26"/>
          <w:u w:val="single"/>
        </w:rPr>
        <w:t>[92]</w:t>
      </w:r>
      <w:r>
        <w:fldChar w:fldCharType="end"/>
      </w:r>
      <w:bookmarkEnd w:id="253"/>
      <w:r>
        <w:rPr>
          <w:sz w:val="26"/>
          <w:szCs w:val="26"/>
        </w:rPr>
        <w:t xml:space="preserve"> - Kâfi -Kuleyni-, c.2, s.401/1.</w:t>
      </w:r>
    </w:p>
    <w:bookmarkStart w:id="254" w:name="_ftn93"/>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"_ftnref93#_ftnref93" \o "" </w:instrText>
      </w:r>
      <w:r>
        <w:fldChar w:fldCharType="separate"/>
      </w:r>
      <w:r>
        <w:rPr>
          <w:rStyle w:val="FootnoteReference"/>
          <w:color w:val="0000FF"/>
          <w:sz w:val="26"/>
          <w:szCs w:val="26"/>
          <w:u w:val="single"/>
        </w:rPr>
        <w:t>[93]</w:t>
      </w:r>
      <w:r>
        <w:fldChar w:fldCharType="end"/>
      </w:r>
      <w:bookmarkEnd w:id="254"/>
      <w:r>
        <w:rPr>
          <w:sz w:val="26"/>
          <w:szCs w:val="26"/>
        </w:rPr>
        <w:t xml:space="preserve"> - el-İykazu min'el Hic'a -Hürr,ü Amili-, s.430 ve 450.</w:t>
      </w:r>
    </w:p>
    <w:bookmarkStart w:id="255" w:name="_ftn94"/>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"_ftnref94#_ftnref94" \o "" </w:instrText>
      </w:r>
      <w:r>
        <w:fldChar w:fldCharType="separate"/>
      </w:r>
      <w:r>
        <w:rPr>
          <w:rStyle w:val="FootnoteReference"/>
          <w:color w:val="0000FF"/>
          <w:sz w:val="26"/>
          <w:szCs w:val="26"/>
          <w:u w:val="single"/>
        </w:rPr>
        <w:t>[94]</w:t>
      </w:r>
      <w:r>
        <w:fldChar w:fldCharType="end"/>
      </w:r>
      <w:bookmarkEnd w:id="255"/>
      <w:r>
        <w:rPr>
          <w:sz w:val="26"/>
          <w:szCs w:val="26"/>
        </w:rPr>
        <w:t xml:space="preserve"> - Önceki kaynak, s.26.</w:t>
      </w:r>
    </w:p>
    <w:bookmarkStart w:id="256" w:name="_ftn95"/>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"_ftnref95#_ftnref95" \o "" </w:instrText>
      </w:r>
      <w:r>
        <w:fldChar w:fldCharType="separate"/>
      </w:r>
      <w:r>
        <w:rPr>
          <w:rStyle w:val="FootnoteReference"/>
          <w:color w:val="0000FF"/>
          <w:sz w:val="26"/>
          <w:szCs w:val="26"/>
          <w:u w:val="single"/>
        </w:rPr>
        <w:t>[95]</w:t>
      </w:r>
      <w:r>
        <w:fldChar w:fldCharType="end"/>
      </w:r>
      <w:bookmarkEnd w:id="256"/>
      <w:r>
        <w:rPr>
          <w:sz w:val="26"/>
          <w:szCs w:val="26"/>
        </w:rPr>
        <w:t xml:space="preserve"> - Bihar-ul Envar -Meclisi-, c.53, s.122.</w:t>
      </w:r>
    </w:p>
    <w:bookmarkStart w:id="257" w:name="_ftn96"/>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"_ftnref96#_ftnref96" \o "" </w:instrText>
      </w:r>
      <w:r>
        <w:fldChar w:fldCharType="separate"/>
      </w:r>
      <w:r>
        <w:rPr>
          <w:rStyle w:val="FootnoteReference"/>
          <w:color w:val="0000FF"/>
          <w:sz w:val="26"/>
          <w:szCs w:val="26"/>
          <w:u w:val="single"/>
        </w:rPr>
        <w:t>[96]</w:t>
      </w:r>
      <w:r>
        <w:fldChar w:fldCharType="end"/>
      </w:r>
      <w:bookmarkEnd w:id="257"/>
      <w:r>
        <w:rPr>
          <w:sz w:val="26"/>
          <w:szCs w:val="26"/>
        </w:rPr>
        <w:t xml:space="preserve"> - Rical-un Neccaşi, s.37.</w:t>
      </w:r>
    </w:p>
    <w:bookmarkStart w:id="258" w:name="_ftn97"/>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"_ftnref97#_ftnref97" \o "" </w:instrText>
      </w:r>
      <w:r>
        <w:fldChar w:fldCharType="separate"/>
      </w:r>
      <w:r>
        <w:rPr>
          <w:rStyle w:val="FootnoteReference"/>
          <w:color w:val="0000FF"/>
          <w:sz w:val="26"/>
          <w:szCs w:val="26"/>
          <w:u w:val="single"/>
        </w:rPr>
        <w:t>[97]</w:t>
      </w:r>
      <w:r>
        <w:fldChar w:fldCharType="end"/>
      </w:r>
      <w:bookmarkEnd w:id="258"/>
      <w:r>
        <w:rPr>
          <w:sz w:val="26"/>
          <w:szCs w:val="26"/>
        </w:rPr>
        <w:t xml:space="preserve"> - el-Fihrist  -Şeyh Tusi-, 124/552. ez-Zeria -Şeyh Aga Bozorg-, c.1, s.93.</w:t>
      </w:r>
    </w:p>
    <w:bookmarkStart w:id="259" w:name="_ftn98"/>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"_ftnref98#_ftnref98" \o "" </w:instrText>
      </w:r>
      <w:r>
        <w:fldChar w:fldCharType="separate"/>
      </w:r>
      <w:r>
        <w:rPr>
          <w:rStyle w:val="FootnoteReference"/>
          <w:color w:val="0000FF"/>
          <w:sz w:val="26"/>
          <w:szCs w:val="26"/>
          <w:u w:val="single"/>
        </w:rPr>
        <w:t>[98]</w:t>
      </w:r>
      <w:r>
        <w:fldChar w:fldCharType="end"/>
      </w:r>
      <w:bookmarkEnd w:id="259"/>
      <w:r>
        <w:rPr>
          <w:sz w:val="26"/>
          <w:szCs w:val="26"/>
        </w:rPr>
        <w:t xml:space="preserve"> - ez-Zeria, c.10, s.162.</w:t>
      </w:r>
    </w:p>
    <w:bookmarkStart w:id="260" w:name="_ftn99"/>
    <w:p w:rsidR="00102040" w:rsidRDefault="00102040" w:rsidP="00102040">
      <w:pPr>
        <w:pStyle w:val="FootnoteText"/>
        <w:spacing w:before="0" w:beforeAutospacing="0" w:after="0" w:afterAutospacing="0" w:line="419" w:lineRule="atLeast"/>
      </w:pPr>
      <w:r>
        <w:lastRenderedPageBreak/>
        <w:fldChar w:fldCharType="begin"/>
      </w:r>
      <w:r>
        <w:instrText xml:space="preserve"> HYPERLINK "file:///Z:\\com_caislabs_ebk\\04.html" \l "_ftnref99#_ftnref99" \o "" </w:instrText>
      </w:r>
      <w:r>
        <w:fldChar w:fldCharType="separate"/>
      </w:r>
      <w:r>
        <w:rPr>
          <w:rStyle w:val="FootnoteReference"/>
          <w:color w:val="0000FF"/>
          <w:sz w:val="26"/>
          <w:szCs w:val="26"/>
          <w:u w:val="single"/>
        </w:rPr>
        <w:t>[99]</w:t>
      </w:r>
      <w:r>
        <w:fldChar w:fldCharType="end"/>
      </w:r>
      <w:bookmarkEnd w:id="260"/>
      <w:r>
        <w:rPr>
          <w:sz w:val="26"/>
          <w:szCs w:val="26"/>
        </w:rPr>
        <w:t xml:space="preserve"> - Dördüncü yılda Seyyid Basım Musevi'nin incelemesiyle "Turasuna" dergisinin 15. sayısında, s.193'de basılmıştır.</w:t>
      </w:r>
    </w:p>
    <w:bookmarkStart w:id="261" w:name="_ftn100"/>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"_ftnref100#_ftnref100" \o "" </w:instrText>
      </w:r>
      <w:r>
        <w:fldChar w:fldCharType="separate"/>
      </w:r>
      <w:r>
        <w:rPr>
          <w:rStyle w:val="FootnoteReference"/>
          <w:color w:val="0000FF"/>
          <w:sz w:val="26"/>
          <w:szCs w:val="26"/>
          <w:u w:val="single"/>
        </w:rPr>
        <w:t>[100]</w:t>
      </w:r>
      <w:r>
        <w:fldChar w:fldCharType="end"/>
      </w:r>
      <w:bookmarkEnd w:id="261"/>
      <w:r>
        <w:rPr>
          <w:sz w:val="26"/>
          <w:szCs w:val="26"/>
        </w:rPr>
        <w:t xml:space="preserve"> - Rical-un Neccaşi, s.454. el-Fihrist -Şeyh Tusi-, s.33.</w:t>
      </w:r>
    </w:p>
    <w:bookmarkStart w:id="262" w:name="_ftn101"/>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"_ftnref101#_ftnref101" \o "" </w:instrText>
      </w:r>
      <w:r>
        <w:fldChar w:fldCharType="separate"/>
      </w:r>
      <w:r>
        <w:rPr>
          <w:rStyle w:val="FootnoteReference"/>
          <w:color w:val="0000FF"/>
          <w:sz w:val="26"/>
          <w:szCs w:val="26"/>
          <w:u w:val="single"/>
        </w:rPr>
        <w:t>[101]</w:t>
      </w:r>
      <w:r>
        <w:fldChar w:fldCharType="end"/>
      </w:r>
      <w:bookmarkEnd w:id="262"/>
      <w:r>
        <w:rPr>
          <w:sz w:val="26"/>
          <w:szCs w:val="26"/>
        </w:rPr>
        <w:t xml:space="preserve"> - Rical-un Neccaşi, s.351. el-Fihrist -Şeyh Tusi-, s.138.</w:t>
      </w:r>
    </w:p>
    <w:bookmarkStart w:id="263" w:name="_ftn102"/>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"_ftnref102#_ftnref102" \o "" </w:instrText>
      </w:r>
      <w:r>
        <w:fldChar w:fldCharType="separate"/>
      </w:r>
      <w:r>
        <w:rPr>
          <w:rStyle w:val="FootnoteReference"/>
          <w:color w:val="0000FF"/>
          <w:sz w:val="26"/>
          <w:szCs w:val="26"/>
          <w:u w:val="single"/>
        </w:rPr>
        <w:t>*</w:t>
      </w:r>
      <w:r>
        <w:fldChar w:fldCharType="end"/>
      </w:r>
      <w:bookmarkEnd w:id="263"/>
      <w:r>
        <w:rPr>
          <w:sz w:val="26"/>
          <w:szCs w:val="26"/>
        </w:rPr>
        <w:t xml:space="preserve"> - Bihar-ul Envar, c.1, s.16. ez-Zeria, c.1, s.91.</w:t>
      </w:r>
    </w:p>
    <w:bookmarkStart w:id="264" w:name="_ftn103"/>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"_ftnref103#_ftnref103" \o "" </w:instrText>
      </w:r>
      <w:r>
        <w:fldChar w:fldCharType="separate"/>
      </w:r>
      <w:r>
        <w:rPr>
          <w:rStyle w:val="FootnoteReference"/>
          <w:color w:val="0000FF"/>
          <w:sz w:val="26"/>
          <w:szCs w:val="26"/>
          <w:u w:val="single"/>
        </w:rPr>
        <w:t>[102]</w:t>
      </w:r>
      <w:r>
        <w:fldChar w:fldCharType="end"/>
      </w:r>
      <w:bookmarkEnd w:id="264"/>
      <w:r>
        <w:rPr>
          <w:sz w:val="26"/>
          <w:szCs w:val="26"/>
        </w:rPr>
        <w:t xml:space="preserve"> - Bu kitap, Üstad Faris Hesun Kerim incelemesiyle basılmıştır.</w:t>
      </w:r>
    </w:p>
    <w:bookmarkStart w:id="265" w:name="_ftn104"/>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"_ftnref104#_ftnref104" \o "" </w:instrText>
      </w:r>
      <w:r>
        <w:fldChar w:fldCharType="separate"/>
      </w:r>
      <w:r>
        <w:rPr>
          <w:rStyle w:val="FootnoteReference"/>
          <w:color w:val="0000FF"/>
          <w:sz w:val="26"/>
          <w:szCs w:val="26"/>
          <w:u w:val="single"/>
        </w:rPr>
        <w:t>[103]</w:t>
      </w:r>
      <w:r>
        <w:fldChar w:fldCharType="end"/>
      </w:r>
      <w:bookmarkEnd w:id="265"/>
      <w:r>
        <w:rPr>
          <w:sz w:val="26"/>
          <w:szCs w:val="26"/>
        </w:rPr>
        <w:t xml:space="preserve"> - el-İ'tikadat -Şeyh Saduk-, s.60.</w:t>
      </w:r>
    </w:p>
    <w:bookmarkStart w:id="266" w:name="_ftn105"/>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"_ftnref105#_ftnref105" \o "" </w:instrText>
      </w:r>
      <w:r>
        <w:fldChar w:fldCharType="separate"/>
      </w:r>
      <w:r>
        <w:rPr>
          <w:rStyle w:val="FootnoteReference"/>
          <w:color w:val="0000FF"/>
          <w:sz w:val="26"/>
          <w:szCs w:val="26"/>
          <w:u w:val="single"/>
        </w:rPr>
        <w:t>[104]</w:t>
      </w:r>
      <w:r>
        <w:fldChar w:fldCharType="end"/>
      </w:r>
      <w:bookmarkEnd w:id="266"/>
      <w:r>
        <w:rPr>
          <w:sz w:val="26"/>
          <w:szCs w:val="26"/>
        </w:rPr>
        <w:t xml:space="preserve"> - Evail-ul Mekalat -Mufid-, s.46; işaret edilen ihtilaf, kişilerin döneceği ve ölülerin dirileceği hususunda değil, devletin, emir ve nehyin döneceği şeklinde ric'atin anlamında edilmiştir.</w:t>
      </w:r>
    </w:p>
    <w:bookmarkStart w:id="267" w:name="_ftn106"/>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"_ftnref106#_ftnref106" \o "" </w:instrText>
      </w:r>
      <w:r>
        <w:fldChar w:fldCharType="separate"/>
      </w:r>
      <w:r>
        <w:rPr>
          <w:rStyle w:val="FootnoteReference"/>
          <w:color w:val="0000FF"/>
          <w:sz w:val="26"/>
          <w:szCs w:val="26"/>
          <w:u w:val="single"/>
        </w:rPr>
        <w:t>[105]</w:t>
      </w:r>
      <w:r>
        <w:fldChar w:fldCharType="end"/>
      </w:r>
      <w:bookmarkEnd w:id="267"/>
      <w:r>
        <w:rPr>
          <w:sz w:val="26"/>
          <w:szCs w:val="26"/>
        </w:rPr>
        <w:t xml:space="preserve"> - Resail-uş Şerif Murtaza, c.3, s.136 -Dimeşkiyat-, Kur-Dar-ul Kur'an-il Kerim basımı.</w:t>
      </w:r>
    </w:p>
    <w:bookmarkStart w:id="268" w:name="_ftn107"/>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"_ftnref107#_ftnref107" \o "" </w:instrText>
      </w:r>
      <w:r>
        <w:fldChar w:fldCharType="separate"/>
      </w:r>
      <w:r>
        <w:rPr>
          <w:rStyle w:val="FootnoteReference"/>
          <w:color w:val="0000FF"/>
          <w:sz w:val="26"/>
          <w:szCs w:val="26"/>
          <w:u w:val="single"/>
        </w:rPr>
        <w:t>[106]</w:t>
      </w:r>
      <w:r>
        <w:fldChar w:fldCharType="end"/>
      </w:r>
      <w:bookmarkEnd w:id="268"/>
      <w:r>
        <w:rPr>
          <w:sz w:val="26"/>
          <w:szCs w:val="26"/>
        </w:rPr>
        <w:t xml:space="preserve"> - Aynı kaynak, c.1, s.125.</w:t>
      </w:r>
    </w:p>
    <w:bookmarkStart w:id="269" w:name="_ftn108"/>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"_ftnref108#_ftnref108" \o "" </w:instrText>
      </w:r>
      <w:r>
        <w:fldChar w:fldCharType="separate"/>
      </w:r>
      <w:r>
        <w:rPr>
          <w:rStyle w:val="FootnoteReference"/>
          <w:color w:val="0000FF"/>
          <w:sz w:val="26"/>
          <w:szCs w:val="26"/>
          <w:u w:val="single"/>
        </w:rPr>
        <w:t>[107]</w:t>
      </w:r>
      <w:r>
        <w:fldChar w:fldCharType="end"/>
      </w:r>
      <w:bookmarkEnd w:id="269"/>
      <w:r>
        <w:rPr>
          <w:sz w:val="26"/>
          <w:szCs w:val="26"/>
        </w:rPr>
        <w:t xml:space="preserve"> - Mütaşahib-ul Kur'an ve Muhtelifuh -İbn-i Şehraşub-, c.2, s.97.</w:t>
      </w:r>
    </w:p>
    <w:bookmarkStart w:id="270" w:name="_ftn109"/>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"_ftnref109#_ftnref109" \o "" </w:instrText>
      </w:r>
      <w:r>
        <w:fldChar w:fldCharType="separate"/>
      </w:r>
      <w:r>
        <w:rPr>
          <w:rStyle w:val="FootnoteReference"/>
          <w:color w:val="0000FF"/>
          <w:sz w:val="26"/>
          <w:szCs w:val="26"/>
          <w:u w:val="single"/>
        </w:rPr>
        <w:t>[108]</w:t>
      </w:r>
      <w:r>
        <w:fldChar w:fldCharType="end"/>
      </w:r>
      <w:bookmarkEnd w:id="270"/>
      <w:r>
        <w:rPr>
          <w:sz w:val="26"/>
          <w:szCs w:val="26"/>
        </w:rPr>
        <w:t xml:space="preserve"> - Mecma-ul Beyan -Tabersi-, c.7, s.367.</w:t>
      </w:r>
    </w:p>
    <w:bookmarkStart w:id="271" w:name="_ftn110"/>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"_ftnref110#_ftnref110" \o "" </w:instrText>
      </w:r>
      <w:r>
        <w:fldChar w:fldCharType="separate"/>
      </w:r>
      <w:r>
        <w:rPr>
          <w:rStyle w:val="FootnoteReference"/>
          <w:color w:val="0000FF"/>
          <w:sz w:val="26"/>
          <w:szCs w:val="26"/>
          <w:u w:val="single"/>
        </w:rPr>
        <w:t>[109]</w:t>
      </w:r>
      <w:r>
        <w:fldChar w:fldCharType="end"/>
      </w:r>
      <w:bookmarkEnd w:id="271"/>
      <w:r>
        <w:rPr>
          <w:sz w:val="26"/>
          <w:szCs w:val="26"/>
        </w:rPr>
        <w:t xml:space="preserve"> - el-İykazu min'el Hic'a -Hürr-ü Amili-, s.43.</w:t>
      </w:r>
    </w:p>
    <w:bookmarkStart w:id="272" w:name="_ftn111"/>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"_ftnref111#_ftnref111" \o "" </w:instrText>
      </w:r>
      <w:r>
        <w:fldChar w:fldCharType="separate"/>
      </w:r>
      <w:r>
        <w:rPr>
          <w:rStyle w:val="FootnoteReference"/>
          <w:color w:val="0000FF"/>
          <w:sz w:val="26"/>
          <w:szCs w:val="26"/>
          <w:u w:val="single"/>
        </w:rPr>
        <w:t>[110]</w:t>
      </w:r>
      <w:r>
        <w:fldChar w:fldCharType="end"/>
      </w:r>
      <w:bookmarkEnd w:id="272"/>
      <w:r>
        <w:rPr>
          <w:sz w:val="26"/>
          <w:szCs w:val="26"/>
        </w:rPr>
        <w:t xml:space="preserve"> - el-İykazu min'el Hic'a -Hürr-ü Amili-, s.33.</w:t>
      </w:r>
    </w:p>
    <w:bookmarkStart w:id="273" w:name="_ftn112"/>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"_ftnref112#_ftnref112" \o "" </w:instrText>
      </w:r>
      <w:r>
        <w:fldChar w:fldCharType="separate"/>
      </w:r>
      <w:r>
        <w:rPr>
          <w:rStyle w:val="FootnoteReference"/>
          <w:color w:val="0000FF"/>
          <w:sz w:val="26"/>
          <w:szCs w:val="26"/>
          <w:u w:val="single"/>
        </w:rPr>
        <w:t>[111]</w:t>
      </w:r>
      <w:r>
        <w:fldChar w:fldCharType="end"/>
      </w:r>
      <w:bookmarkEnd w:id="273"/>
      <w:r>
        <w:rPr>
          <w:sz w:val="26"/>
          <w:szCs w:val="26"/>
        </w:rPr>
        <w:t xml:space="preserve"> - Aynı kaynak, s.43.</w:t>
      </w:r>
    </w:p>
    <w:bookmarkStart w:id="274" w:name="_ftn113"/>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"_ftnref113#_ftnref113" \o "" </w:instrText>
      </w:r>
      <w:r>
        <w:fldChar w:fldCharType="separate"/>
      </w:r>
      <w:r>
        <w:rPr>
          <w:rStyle w:val="FootnoteReference"/>
          <w:color w:val="0000FF"/>
          <w:sz w:val="26"/>
          <w:szCs w:val="26"/>
          <w:u w:val="single"/>
        </w:rPr>
        <w:t>[112]</w:t>
      </w:r>
      <w:r>
        <w:fldChar w:fldCharType="end"/>
      </w:r>
      <w:bookmarkEnd w:id="274"/>
      <w:r>
        <w:rPr>
          <w:sz w:val="26"/>
          <w:szCs w:val="26"/>
        </w:rPr>
        <w:t xml:space="preserve"> - Bunlardan biri de, İbn-i Ayyaş'ın "Muktezeb" kitabında s.48'de, Ebu Sehl-i Nuşcani kanalıyla naklettiği, babası Mus'ab b. Veheb-i Herun'a okuduğu şu şiirdir: </w:t>
      </w:r>
    </w:p>
    <w:p w:rsidR="00102040" w:rsidRDefault="00102040" w:rsidP="00102040">
      <w:pPr>
        <w:pStyle w:val="FootnoteText"/>
        <w:spacing w:before="0" w:beforeAutospacing="0" w:after="0" w:afterAutospacing="0" w:line="419" w:lineRule="atLeast"/>
      </w:pPr>
      <w:r>
        <w:rPr>
          <w:sz w:val="26"/>
          <w:szCs w:val="26"/>
        </w:rPr>
        <w:t>Ben hakkın ric'atine (dönüşe) inanıyorum</w:t>
      </w:r>
    </w:p>
    <w:p w:rsidR="00102040" w:rsidRDefault="00102040" w:rsidP="00102040">
      <w:pPr>
        <w:pStyle w:val="FootnoteText"/>
        <w:spacing w:before="0" w:beforeAutospacing="0" w:after="0" w:afterAutospacing="0" w:line="419" w:lineRule="atLeast"/>
      </w:pPr>
      <w:r>
        <w:rPr>
          <w:sz w:val="26"/>
          <w:szCs w:val="26"/>
        </w:rPr>
        <w:t>Gözümün bir taraftan diğer tarafa dönüşüne inandığım gibi.</w:t>
      </w:r>
    </w:p>
    <w:bookmarkStart w:id="275" w:name="_ftn114"/>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"_ftnref114#_ftnref114" \o "" </w:instrText>
      </w:r>
      <w:r>
        <w:fldChar w:fldCharType="separate"/>
      </w:r>
      <w:r>
        <w:rPr>
          <w:rStyle w:val="FootnoteReference"/>
          <w:color w:val="0000FF"/>
          <w:sz w:val="26"/>
          <w:szCs w:val="26"/>
          <w:u w:val="single"/>
        </w:rPr>
        <w:t>[113]</w:t>
      </w:r>
      <w:r>
        <w:fldChar w:fldCharType="end"/>
      </w:r>
      <w:bookmarkEnd w:id="275"/>
      <w:r>
        <w:rPr>
          <w:sz w:val="26"/>
          <w:szCs w:val="26"/>
        </w:rPr>
        <w:t xml:space="preserve"> - Bihar-ul Envar -Meclisi-, c.53, s.122.</w:t>
      </w:r>
    </w:p>
    <w:bookmarkStart w:id="276" w:name="_ftn115"/>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"_ftnref115#_ftnref115" \o "" </w:instrText>
      </w:r>
      <w:r>
        <w:fldChar w:fldCharType="separate"/>
      </w:r>
      <w:r>
        <w:rPr>
          <w:rStyle w:val="FootnoteReference"/>
          <w:color w:val="0000FF"/>
          <w:sz w:val="26"/>
          <w:szCs w:val="26"/>
          <w:u w:val="single"/>
        </w:rPr>
        <w:t>[114]</w:t>
      </w:r>
      <w:r>
        <w:fldChar w:fldCharType="end"/>
      </w:r>
      <w:bookmarkEnd w:id="276"/>
      <w:r>
        <w:rPr>
          <w:sz w:val="26"/>
          <w:szCs w:val="26"/>
        </w:rPr>
        <w:t xml:space="preserve"> - Hakk-ul Yakin -Seyyid Abdullah Şubber-, c.2, s.20.</w:t>
      </w:r>
    </w:p>
    <w:bookmarkStart w:id="277" w:name="_ftn116"/>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"_ftnref116#_ftnref116" \o "" </w:instrText>
      </w:r>
      <w:r>
        <w:fldChar w:fldCharType="separate"/>
      </w:r>
      <w:r>
        <w:rPr>
          <w:rStyle w:val="FootnoteReference"/>
          <w:color w:val="0000FF"/>
          <w:sz w:val="26"/>
          <w:szCs w:val="26"/>
          <w:u w:val="single"/>
        </w:rPr>
        <w:t>[115]</w:t>
      </w:r>
      <w:r>
        <w:fldChar w:fldCharType="end"/>
      </w:r>
      <w:bookmarkEnd w:id="277"/>
      <w:r>
        <w:rPr>
          <w:sz w:val="26"/>
          <w:szCs w:val="26"/>
        </w:rPr>
        <w:t xml:space="preserve"> - Aynı kaynak.</w:t>
      </w:r>
    </w:p>
    <w:bookmarkStart w:id="278" w:name="_ftn117"/>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"_ftnref117#_ftnref117" \o "" </w:instrText>
      </w:r>
      <w:r>
        <w:fldChar w:fldCharType="separate"/>
      </w:r>
      <w:r>
        <w:rPr>
          <w:rStyle w:val="FootnoteReference"/>
          <w:color w:val="0000FF"/>
          <w:sz w:val="26"/>
          <w:szCs w:val="26"/>
          <w:u w:val="single"/>
        </w:rPr>
        <w:t>[116]</w:t>
      </w:r>
      <w:r>
        <w:fldChar w:fldCharType="end"/>
      </w:r>
      <w:bookmarkEnd w:id="278"/>
      <w:r>
        <w:rPr>
          <w:sz w:val="26"/>
          <w:szCs w:val="26"/>
        </w:rPr>
        <w:t xml:space="preserve"> - Aynı kaynak, s.15.</w:t>
      </w:r>
    </w:p>
    <w:bookmarkStart w:id="279" w:name="_ftn118"/>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"_ftnref118#_ftnref118" \o "" </w:instrText>
      </w:r>
      <w:r>
        <w:fldChar w:fldCharType="separate"/>
      </w:r>
      <w:r>
        <w:rPr>
          <w:rStyle w:val="FootnoteReference"/>
          <w:color w:val="0000FF"/>
          <w:sz w:val="26"/>
          <w:szCs w:val="26"/>
          <w:u w:val="single"/>
        </w:rPr>
        <w:t>[117]</w:t>
      </w:r>
      <w:r>
        <w:fldChar w:fldCharType="end"/>
      </w:r>
      <w:bookmarkEnd w:id="279"/>
      <w:r>
        <w:rPr>
          <w:sz w:val="26"/>
          <w:szCs w:val="26"/>
        </w:rPr>
        <w:t xml:space="preserve"> - Aynı kaynak, c.2, s.15.</w:t>
      </w:r>
    </w:p>
    <w:bookmarkStart w:id="280" w:name="_ftn119"/>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"_ftnref119#_ftnref119" \o "" </w:instrText>
      </w:r>
      <w:r>
        <w:fldChar w:fldCharType="separate"/>
      </w:r>
      <w:r>
        <w:rPr>
          <w:rStyle w:val="FootnoteReference"/>
          <w:color w:val="0000FF"/>
          <w:sz w:val="26"/>
          <w:szCs w:val="26"/>
          <w:u w:val="single"/>
        </w:rPr>
        <w:t>[118]</w:t>
      </w:r>
      <w:r>
        <w:fldChar w:fldCharType="end"/>
      </w:r>
      <w:bookmarkEnd w:id="280"/>
      <w:r>
        <w:rPr>
          <w:sz w:val="26"/>
          <w:szCs w:val="26"/>
        </w:rPr>
        <w:t xml:space="preserve"> - Hakk-ul Yakin -Seyyid Abdullah Şubber-, c.2, s.15.</w:t>
      </w:r>
    </w:p>
    <w:bookmarkStart w:id="281" w:name="_ftn120"/>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"_ftnref120#_ftnref120" \o "" </w:instrText>
      </w:r>
      <w:r>
        <w:fldChar w:fldCharType="separate"/>
      </w:r>
      <w:r>
        <w:rPr>
          <w:rStyle w:val="FootnoteReference"/>
          <w:color w:val="0000FF"/>
          <w:sz w:val="26"/>
          <w:szCs w:val="26"/>
          <w:u w:val="single"/>
        </w:rPr>
        <w:t>[119]</w:t>
      </w:r>
      <w:r>
        <w:fldChar w:fldCharType="end"/>
      </w:r>
      <w:bookmarkEnd w:id="281"/>
      <w:r>
        <w:rPr>
          <w:sz w:val="26"/>
          <w:szCs w:val="26"/>
        </w:rPr>
        <w:t xml:space="preserve"> - Aynı kaynak.</w:t>
      </w:r>
    </w:p>
    <w:bookmarkStart w:id="282" w:name="_ftn121"/>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"_ftnref121#_ftnref121" \o "" </w:instrText>
      </w:r>
      <w:r>
        <w:fldChar w:fldCharType="separate"/>
      </w:r>
      <w:r>
        <w:rPr>
          <w:rStyle w:val="FootnoteReference"/>
          <w:color w:val="0000FF"/>
          <w:sz w:val="26"/>
          <w:szCs w:val="26"/>
          <w:u w:val="single"/>
        </w:rPr>
        <w:t>[120]</w:t>
      </w:r>
      <w:r>
        <w:fldChar w:fldCharType="end"/>
      </w:r>
      <w:bookmarkEnd w:id="282"/>
      <w:r>
        <w:rPr>
          <w:sz w:val="26"/>
          <w:szCs w:val="26"/>
        </w:rPr>
        <w:t xml:space="preserve"> - el-İykazu min'el Hic'a -Hürr-ü Amili-, s.60.</w:t>
      </w:r>
    </w:p>
    <w:bookmarkStart w:id="283" w:name="_ftn122"/>
    <w:p w:rsidR="00102040" w:rsidRDefault="00102040" w:rsidP="00102040">
      <w:pPr>
        <w:pStyle w:val="FootnoteText"/>
        <w:spacing w:before="0" w:beforeAutospacing="0" w:after="0" w:afterAutospacing="0" w:line="419" w:lineRule="atLeast"/>
      </w:pPr>
      <w:r>
        <w:fldChar w:fldCharType="begin"/>
      </w:r>
      <w:r>
        <w:instrText xml:space="preserve"> HYPERLINK "file:///Z:\\com_caislabs_ebk\\04.html" \l "_ftnref122#_ftnref122" \o "" </w:instrText>
      </w:r>
      <w:r>
        <w:fldChar w:fldCharType="separate"/>
      </w:r>
      <w:r>
        <w:rPr>
          <w:rStyle w:val="FootnoteReference"/>
          <w:color w:val="0000FF"/>
          <w:sz w:val="26"/>
          <w:szCs w:val="26"/>
          <w:u w:val="single"/>
        </w:rPr>
        <w:t>[121]</w:t>
      </w:r>
      <w:r>
        <w:fldChar w:fldCharType="end"/>
      </w:r>
      <w:bookmarkEnd w:id="283"/>
      <w:r>
        <w:rPr>
          <w:sz w:val="26"/>
          <w:szCs w:val="26"/>
        </w:rPr>
        <w:t xml:space="preserve"> - Aynı kaynak, s.64.</w:t>
      </w:r>
    </w:p>
    <w:p w:rsidR="00102040" w:rsidRDefault="00102040"/>
    <w:p w:rsidR="00102040" w:rsidRDefault="00102040"/>
    <w:p w:rsidR="00102040" w:rsidRDefault="00102040"/>
    <w:p w:rsidR="00102040" w:rsidRDefault="00102040"/>
    <w:p w:rsidR="00102040" w:rsidRDefault="00102040" w:rsidP="0090600A">
      <w:pPr>
        <w:pStyle w:val="Heading1"/>
      </w:pPr>
      <w:bookmarkStart w:id="284" w:name="_Toc502604348"/>
      <w:bookmarkStart w:id="285" w:name="_Toc265771476"/>
      <w:r>
        <w:t>Ric'atlE ilgili birkaç hüküm</w:t>
      </w:r>
      <w:bookmarkEnd w:id="284"/>
      <w:bookmarkEnd w:id="285"/>
    </w:p>
    <w:p w:rsidR="00102040" w:rsidRDefault="00102040"/>
    <w:p w:rsidR="00102040" w:rsidRDefault="00102040"/>
    <w:p w:rsidR="00102040" w:rsidRDefault="00102040"/>
    <w:p w:rsidR="00102040" w:rsidRDefault="00102040" w:rsidP="00102040">
      <w:pPr>
        <w:pStyle w:val="Heading2"/>
        <w:spacing w:before="0" w:after="0" w:line="419" w:lineRule="atLeast"/>
      </w:pPr>
      <w:bookmarkStart w:id="286" w:name="_Toc502604349"/>
      <w:bookmarkStart w:id="287" w:name="_Toc265771477"/>
      <w:r>
        <w:rPr>
          <w:sz w:val="26"/>
          <w:szCs w:val="26"/>
        </w:rPr>
        <w:t>Özel Ric'at</w:t>
      </w:r>
      <w:bookmarkEnd w:id="286"/>
      <w:bookmarkEnd w:id="287"/>
    </w:p>
    <w:p w:rsidR="00102040" w:rsidRDefault="00102040" w:rsidP="00102040">
      <w:pPr>
        <w:pStyle w:val="BodyTextIndent2"/>
        <w:spacing w:before="0" w:beforeAutospacing="0" w:after="0" w:afterAutospacing="0" w:line="419" w:lineRule="atLeast"/>
      </w:pPr>
      <w:r>
        <w:rPr>
          <w:sz w:val="26"/>
          <w:szCs w:val="26"/>
        </w:rPr>
        <w:t>Ric'at, Allah Teala'nın şu iki buyruğu gereğince özel-dir:</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ويومَ نَحشُرُ مِن كُلِّ أُمةٍ فوجاً</w:t>
      </w:r>
      <w:r>
        <w:rPr>
          <w:rFonts w:ascii="AGA Arabesque" w:hAnsi="AGA Arabesque"/>
          <w:sz w:val="26"/>
          <w:szCs w:val="26"/>
        </w:rPr>
        <w:t></w:t>
      </w:r>
    </w:p>
    <w:p w:rsidR="00102040" w:rsidRDefault="00102040" w:rsidP="00102040">
      <w:pPr>
        <w:spacing w:line="419" w:lineRule="atLeast"/>
        <w:rPr>
          <w:rtl/>
        </w:rPr>
      </w:pPr>
      <w:r>
        <w:rPr>
          <w:b/>
          <w:bCs/>
          <w:sz w:val="26"/>
          <w:szCs w:val="26"/>
        </w:rPr>
        <w:t>"O gün her ümmetten bir grubu haşredeceğiz."</w:t>
      </w:r>
      <w:hyperlink r:id="rId38" w:anchor="_ftn1#_ftn1" w:tooltip="" w:history="1">
        <w:r>
          <w:rPr>
            <w:rStyle w:val="FootnoteReference"/>
            <w:b/>
            <w:bCs/>
            <w:color w:val="0000FF"/>
            <w:sz w:val="26"/>
            <w:szCs w:val="26"/>
            <w:u w:val="single"/>
          </w:rPr>
          <w:t>[1]</w:t>
        </w:r>
      </w:hyperlink>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وحرامٌ على قريةٍ أهلكنَاها أنهُم لا يرجِعُونَ</w:t>
      </w:r>
      <w:r>
        <w:rPr>
          <w:rFonts w:ascii="AGA Arabesque" w:hAnsi="AGA Arabesque"/>
          <w:sz w:val="26"/>
          <w:szCs w:val="26"/>
        </w:rPr>
        <w:t></w:t>
      </w:r>
    </w:p>
    <w:p w:rsidR="00102040" w:rsidRDefault="00102040" w:rsidP="00102040">
      <w:pPr>
        <w:spacing w:line="419" w:lineRule="atLeast"/>
        <w:rPr>
          <w:rtl/>
        </w:rPr>
      </w:pPr>
      <w:r>
        <w:rPr>
          <w:b/>
          <w:bCs/>
          <w:sz w:val="26"/>
          <w:szCs w:val="26"/>
        </w:rPr>
        <w:t>"Helak ettiğimiz bir ülkeye artık yaşamak haram-dır. Onlar bir daha geri dönemezler."</w:t>
      </w:r>
      <w:hyperlink r:id="rId39" w:anchor="_ftn2#_ftn2" w:tooltip="" w:history="1">
        <w:r>
          <w:rPr>
            <w:rStyle w:val="FootnoteReference"/>
            <w:b/>
            <w:bCs/>
            <w:color w:val="0000FF"/>
            <w:sz w:val="26"/>
            <w:szCs w:val="26"/>
            <w:u w:val="single"/>
          </w:rPr>
          <w:t>[2]</w:t>
        </w:r>
      </w:hyperlink>
    </w:p>
    <w:p w:rsidR="00102040" w:rsidRDefault="00102040" w:rsidP="00102040">
      <w:pPr>
        <w:spacing w:line="419" w:lineRule="atLeast"/>
      </w:pPr>
      <w:r>
        <w:rPr>
          <w:sz w:val="26"/>
          <w:szCs w:val="26"/>
        </w:rPr>
        <w:t xml:space="preserve">Bu iki ayet hakkında daha önce de bahsetmiştik. İma-miyye kanalıyla rivayet edilen müstefiz rivayetlerin tama-mından ric'at=dönüş yapacakların mümin ve kafirlerden iki gurup olduğu anlaşılmaktadır. Örneğin İmam Sadık </w:t>
      </w:r>
      <w:r>
        <w:rPr>
          <w:i/>
          <w:iCs/>
          <w:sz w:val="26"/>
          <w:szCs w:val="26"/>
        </w:rPr>
        <w:t>aleyhisselam</w:t>
      </w:r>
      <w:r>
        <w:rPr>
          <w:sz w:val="26"/>
          <w:szCs w:val="26"/>
        </w:rPr>
        <w:t>'dan şöyle rivayet edilir:</w:t>
      </w:r>
    </w:p>
    <w:p w:rsidR="00102040" w:rsidRDefault="00102040" w:rsidP="00102040">
      <w:pPr>
        <w:bidi/>
        <w:spacing w:line="419" w:lineRule="atLeast"/>
        <w:jc w:val="lowKashida"/>
      </w:pPr>
      <w:r>
        <w:rPr>
          <w:rFonts w:cs="Traditional Arabic" w:hint="cs"/>
          <w:b/>
          <w:bCs/>
          <w:sz w:val="26"/>
          <w:szCs w:val="26"/>
          <w:rtl/>
        </w:rPr>
        <w:t>((إنَّ الرجعة ليست بعامة، وهي خاصة، لا يرجع إلاّ من محض الإيمان محضاً أو محض الشرك محضاً))</w:t>
      </w:r>
    </w:p>
    <w:p w:rsidR="00102040" w:rsidRDefault="00102040" w:rsidP="00102040">
      <w:pPr>
        <w:spacing w:line="419" w:lineRule="atLeast"/>
        <w:rPr>
          <w:rtl/>
        </w:rPr>
      </w:pPr>
      <w:r>
        <w:rPr>
          <w:i/>
          <w:iCs/>
          <w:sz w:val="26"/>
          <w:szCs w:val="26"/>
        </w:rPr>
        <w:t>"Ric'at genel değildir; ric'at özeldir; ancak imanla-rında halis olanlarla şirklerinde halis olanlar ric'at edeceklerdir."</w:t>
      </w:r>
      <w:hyperlink r:id="rId40" w:anchor="_ftn3#_ftn3" w:tooltip="" w:history="1">
        <w:r>
          <w:rPr>
            <w:rStyle w:val="FootnoteReference"/>
            <w:i/>
            <w:iCs/>
            <w:color w:val="0000FF"/>
            <w:sz w:val="26"/>
            <w:szCs w:val="26"/>
            <w:u w:val="single"/>
          </w:rPr>
          <w:t>[3]</w:t>
        </w:r>
      </w:hyperlink>
      <w:r>
        <w:rPr>
          <w:sz w:val="26"/>
          <w:szCs w:val="26"/>
        </w:rPr>
        <w:t xml:space="preserve"> Bu iki grubun dışındakiler kıyamete kadar ric'at etmeyeceklerdir.</w:t>
      </w:r>
    </w:p>
    <w:p w:rsidR="00102040" w:rsidRDefault="00102040" w:rsidP="00102040">
      <w:pPr>
        <w:pStyle w:val="Heading4"/>
        <w:spacing w:before="0" w:after="0" w:line="419" w:lineRule="atLeast"/>
      </w:pPr>
      <w:bookmarkStart w:id="288" w:name="_Toc294092530"/>
      <w:r>
        <w:rPr>
          <w:sz w:val="26"/>
          <w:szCs w:val="26"/>
        </w:rPr>
        <w:t>Ric'at Edecek Olanlar Kimlerdir?</w:t>
      </w:r>
      <w:bookmarkEnd w:id="288"/>
    </w:p>
    <w:p w:rsidR="00102040" w:rsidRDefault="00102040" w:rsidP="00102040">
      <w:pPr>
        <w:spacing w:line="419" w:lineRule="atLeast"/>
      </w:pPr>
      <w:r>
        <w:rPr>
          <w:sz w:val="26"/>
          <w:szCs w:val="26"/>
        </w:rPr>
        <w:t xml:space="preserve">Bu alanda nakledilen rivayetlerin tümünden Resulul-lah </w:t>
      </w:r>
      <w:r>
        <w:rPr>
          <w:i/>
          <w:iCs/>
          <w:sz w:val="26"/>
          <w:szCs w:val="26"/>
        </w:rPr>
        <w:t>sallallah'u aleyhi ve âlih</w:t>
      </w:r>
      <w:r>
        <w:rPr>
          <w:sz w:val="26"/>
          <w:szCs w:val="26"/>
        </w:rPr>
        <w:t xml:space="preserve">'in, Emirulmüminin Ali </w:t>
      </w:r>
      <w:r>
        <w:rPr>
          <w:i/>
          <w:iCs/>
          <w:sz w:val="26"/>
          <w:szCs w:val="26"/>
        </w:rPr>
        <w:t>aleyhisse-lam</w:t>
      </w:r>
      <w:r>
        <w:rPr>
          <w:sz w:val="26"/>
          <w:szCs w:val="26"/>
        </w:rPr>
        <w:t>'ın,</w:t>
      </w:r>
      <w:hyperlink r:id="rId41" w:anchor="_ftn4#_ftn4" w:tooltip="" w:history="1">
        <w:r>
          <w:rPr>
            <w:rStyle w:val="FootnoteReference"/>
            <w:color w:val="0000FF"/>
            <w:sz w:val="26"/>
            <w:szCs w:val="26"/>
            <w:u w:val="single"/>
          </w:rPr>
          <w:t>[4]</w:t>
        </w:r>
      </w:hyperlink>
      <w:r>
        <w:rPr>
          <w:sz w:val="26"/>
          <w:szCs w:val="26"/>
        </w:rPr>
        <w:t xml:space="preserve"> İmam Hüseyn </w:t>
      </w:r>
      <w:r>
        <w:rPr>
          <w:i/>
          <w:iCs/>
          <w:sz w:val="26"/>
          <w:szCs w:val="26"/>
        </w:rPr>
        <w:t>aleyhisselam</w:t>
      </w:r>
      <w:r>
        <w:rPr>
          <w:sz w:val="26"/>
          <w:szCs w:val="26"/>
        </w:rPr>
        <w:t>'ın</w:t>
      </w:r>
      <w:hyperlink r:id="rId42" w:anchor="_ftn5#_ftn5" w:tooltip="" w:history="1">
        <w:r>
          <w:rPr>
            <w:rStyle w:val="FootnoteReference"/>
            <w:color w:val="0000FF"/>
            <w:sz w:val="26"/>
            <w:szCs w:val="26"/>
            <w:u w:val="single"/>
          </w:rPr>
          <w:t>[5]</w:t>
        </w:r>
      </w:hyperlink>
      <w:r>
        <w:rPr>
          <w:sz w:val="26"/>
          <w:szCs w:val="26"/>
        </w:rPr>
        <w:t xml:space="preserve"> ve yine diğer Ehli-beyt İmamları ve peygamberlerin ric'at edecekleri anlaşıl-maktadır.</w:t>
      </w:r>
      <w:hyperlink r:id="rId43" w:anchor="_ftn6#_ftn6" w:tooltip="" w:history="1">
        <w:r>
          <w:rPr>
            <w:rStyle w:val="FootnoteReference"/>
            <w:color w:val="0000FF"/>
            <w:sz w:val="26"/>
            <w:szCs w:val="26"/>
            <w:u w:val="single"/>
          </w:rPr>
          <w:t>[6]</w:t>
        </w:r>
      </w:hyperlink>
    </w:p>
    <w:p w:rsidR="00102040" w:rsidRDefault="00102040" w:rsidP="00102040">
      <w:pPr>
        <w:spacing w:line="419" w:lineRule="atLeast"/>
      </w:pPr>
      <w:r>
        <w:rPr>
          <w:sz w:val="26"/>
          <w:szCs w:val="26"/>
        </w:rPr>
        <w:t xml:space="preserve">Yine İmam Mehdi </w:t>
      </w:r>
      <w:r>
        <w:rPr>
          <w:i/>
          <w:iCs/>
          <w:sz w:val="26"/>
          <w:szCs w:val="26"/>
        </w:rPr>
        <w:t>aleyhisselam</w:t>
      </w:r>
      <w:r>
        <w:rPr>
          <w:sz w:val="26"/>
          <w:szCs w:val="26"/>
        </w:rPr>
        <w:t>'ın yardımcı ve vezirle-rinden, Ehlibeyt İmamlarının ashap ve izleyicilerinden bir grubunun,</w:t>
      </w:r>
      <w:hyperlink r:id="rId44" w:anchor="_ftn7#_ftn7" w:tooltip="" w:history="1">
        <w:r>
          <w:rPr>
            <w:rStyle w:val="FootnoteReference"/>
            <w:color w:val="0000FF"/>
            <w:sz w:val="26"/>
            <w:szCs w:val="26"/>
            <w:u w:val="single"/>
          </w:rPr>
          <w:t>[7]</w:t>
        </w:r>
      </w:hyperlink>
      <w:r>
        <w:rPr>
          <w:sz w:val="26"/>
          <w:szCs w:val="26"/>
        </w:rPr>
        <w:t xml:space="preserve"> şehitlerin ve müminlerin ric'at edecekleri,</w:t>
      </w:r>
      <w:hyperlink r:id="rId45" w:anchor="_ftn8#_ftn8" w:tooltip="" w:history="1">
        <w:r>
          <w:rPr>
            <w:rStyle w:val="FootnoteReference"/>
            <w:color w:val="0000FF"/>
            <w:sz w:val="26"/>
            <w:szCs w:val="26"/>
            <w:u w:val="single"/>
          </w:rPr>
          <w:t>[8]</w:t>
        </w:r>
      </w:hyperlink>
      <w:r>
        <w:rPr>
          <w:sz w:val="26"/>
          <w:szCs w:val="26"/>
        </w:rPr>
        <w:t xml:space="preserve"> diğer taraftan zalimlerin, Allah'ın, Resul-i Ekrem </w:t>
      </w:r>
      <w:r>
        <w:rPr>
          <w:i/>
          <w:iCs/>
          <w:sz w:val="26"/>
          <w:szCs w:val="26"/>
        </w:rPr>
        <w:t>sallallah'u aleyhi ve âlih</w:t>
      </w:r>
      <w:r>
        <w:rPr>
          <w:sz w:val="26"/>
          <w:szCs w:val="26"/>
        </w:rPr>
        <w:t xml:space="preserve">'in ve Ehlibeyt İmamları </w:t>
      </w:r>
      <w:r>
        <w:rPr>
          <w:i/>
          <w:iCs/>
          <w:sz w:val="26"/>
          <w:szCs w:val="26"/>
        </w:rPr>
        <w:t>aleyhimusselam</w:t>
      </w:r>
      <w:r>
        <w:rPr>
          <w:sz w:val="26"/>
          <w:szCs w:val="26"/>
        </w:rPr>
        <w:t>'ın</w:t>
      </w:r>
      <w:r>
        <w:rPr>
          <w:i/>
          <w:iCs/>
          <w:sz w:val="26"/>
          <w:szCs w:val="26"/>
        </w:rPr>
        <w:t xml:space="preserve"> </w:t>
      </w:r>
      <w:r>
        <w:rPr>
          <w:sz w:val="26"/>
          <w:szCs w:val="26"/>
        </w:rPr>
        <w:t>düşmanlarının,</w:t>
      </w:r>
      <w:hyperlink r:id="rId46" w:anchor="_ftn9#_ftn9" w:tooltip="" w:history="1">
        <w:r>
          <w:rPr>
            <w:rStyle w:val="FootnoteReference"/>
            <w:color w:val="0000FF"/>
            <w:sz w:val="26"/>
            <w:szCs w:val="26"/>
            <w:u w:val="single"/>
          </w:rPr>
          <w:t>[9]</w:t>
        </w:r>
      </w:hyperlink>
      <w:r>
        <w:rPr>
          <w:sz w:val="26"/>
          <w:szCs w:val="26"/>
        </w:rPr>
        <w:t xml:space="preserve"> peygamberlerin ve müminlerin düşmanla-rının, hakla savaşanların ve münafıkların ric'at edecekleri rivayet edilmiştir.</w:t>
      </w:r>
      <w:hyperlink r:id="rId47" w:anchor="_ftn10#_ftn10" w:tooltip="" w:history="1">
        <w:r>
          <w:rPr>
            <w:rStyle w:val="FootnoteReference"/>
            <w:color w:val="0000FF"/>
            <w:sz w:val="26"/>
            <w:szCs w:val="26"/>
            <w:u w:val="single"/>
          </w:rPr>
          <w:t>[10]</w:t>
        </w:r>
      </w:hyperlink>
      <w:r>
        <w:rPr>
          <w:sz w:val="26"/>
          <w:szCs w:val="26"/>
        </w:rPr>
        <w:t xml:space="preserve"> Bunların hepsi yukarıdaki hadiste belir-tilen ric'at edecek iki grubun kapsamındadır.</w:t>
      </w:r>
    </w:p>
    <w:p w:rsidR="00102040" w:rsidRDefault="00102040" w:rsidP="00102040">
      <w:pPr>
        <w:pStyle w:val="Heading4"/>
        <w:spacing w:before="0" w:after="0" w:line="419" w:lineRule="atLeast"/>
      </w:pPr>
      <w:bookmarkStart w:id="289" w:name="_Toc294092531"/>
      <w:r>
        <w:rPr>
          <w:sz w:val="26"/>
          <w:szCs w:val="26"/>
        </w:rPr>
        <w:t>Acaba İmam Mehdi'nin (a.f) Zuhurundan Sonra Ric'at Olacak mı?</w:t>
      </w:r>
      <w:bookmarkEnd w:id="289"/>
    </w:p>
    <w:p w:rsidR="00102040" w:rsidRDefault="00102040" w:rsidP="00102040">
      <w:pPr>
        <w:spacing w:line="419" w:lineRule="atLeast"/>
      </w:pPr>
      <w:r>
        <w:rPr>
          <w:sz w:val="26"/>
          <w:szCs w:val="26"/>
        </w:rPr>
        <w:t xml:space="preserve">İmam Mehdi </w:t>
      </w:r>
      <w:r>
        <w:rPr>
          <w:i/>
          <w:iCs/>
          <w:sz w:val="26"/>
          <w:szCs w:val="26"/>
        </w:rPr>
        <w:t>aleyhisselam</w:t>
      </w:r>
      <w:r>
        <w:rPr>
          <w:sz w:val="26"/>
          <w:szCs w:val="26"/>
        </w:rPr>
        <w:t xml:space="preserve">'ın döneminde ric'at hakkında birkaç yolla rivayet edilen bir çok hadis vardır. Şeyh Mufid, İmam Mehdi </w:t>
      </w:r>
      <w:r>
        <w:rPr>
          <w:i/>
          <w:iCs/>
          <w:sz w:val="26"/>
          <w:szCs w:val="26"/>
        </w:rPr>
        <w:t>aleyhisselam</w:t>
      </w:r>
      <w:r>
        <w:rPr>
          <w:sz w:val="26"/>
          <w:szCs w:val="26"/>
        </w:rPr>
        <w:t xml:space="preserve"> döneminde ric'ati, o hazretin </w:t>
      </w:r>
      <w:r>
        <w:rPr>
          <w:sz w:val="26"/>
          <w:szCs w:val="26"/>
        </w:rPr>
        <w:lastRenderedPageBreak/>
        <w:t xml:space="preserve">zuhur alametlerinden sayarak "İrşad" adlı kitabının "Zikr-u Alamat-il Kâim" bölümünde şöyle demiştir: Hadislerde, Hz. Mehdi </w:t>
      </w:r>
      <w:r>
        <w:rPr>
          <w:i/>
          <w:iCs/>
          <w:sz w:val="26"/>
          <w:szCs w:val="26"/>
        </w:rPr>
        <w:t>aleyhisselam</w:t>
      </w:r>
      <w:r>
        <w:rPr>
          <w:sz w:val="26"/>
          <w:szCs w:val="26"/>
        </w:rPr>
        <w:t xml:space="preserve">'ın zuhur döneminin alametleri, İmam Mehdi </w:t>
      </w:r>
      <w:r>
        <w:rPr>
          <w:i/>
          <w:iCs/>
          <w:sz w:val="26"/>
          <w:szCs w:val="26"/>
        </w:rPr>
        <w:t>aleyhisselam</w:t>
      </w:r>
      <w:r>
        <w:rPr>
          <w:sz w:val="26"/>
          <w:szCs w:val="26"/>
        </w:rPr>
        <w:t xml:space="preserve">'ın kıyamından önce vuku bulacak olaylar, nişane ve belirtiler açıklanmıştır; bunlardan birisi Süfyani'nin çıkışıdır... o dönemde ölüler kabirlerinden dışarı çıkarak dünyaya dönerler, dünyada tanınır ve ziyaret edilirler... Sonra İmam Mehdi </w:t>
      </w:r>
      <w:r>
        <w:rPr>
          <w:i/>
          <w:iCs/>
          <w:sz w:val="26"/>
          <w:szCs w:val="26"/>
        </w:rPr>
        <w:t>aleyhisselam</w:t>
      </w:r>
      <w:r>
        <w:rPr>
          <w:sz w:val="26"/>
          <w:szCs w:val="26"/>
        </w:rPr>
        <w:t>'ın zuhur ettiğini öğrenerek yardım etmek için ona doğru hareket ederler.</w:t>
      </w:r>
      <w:hyperlink r:id="rId48" w:anchor="_ftn11#_ftn11" w:tooltip="" w:history="1">
        <w:r>
          <w:rPr>
            <w:rStyle w:val="FootnoteReference"/>
            <w:color w:val="0000FF"/>
            <w:sz w:val="26"/>
            <w:szCs w:val="26"/>
            <w:u w:val="single"/>
          </w:rPr>
          <w:t>[11]</w:t>
        </w:r>
      </w:hyperlink>
    </w:p>
    <w:p w:rsidR="00102040" w:rsidRDefault="00102040" w:rsidP="00102040">
      <w:pPr>
        <w:spacing w:line="419" w:lineRule="atLeast"/>
      </w:pPr>
      <w:r>
        <w:rPr>
          <w:sz w:val="26"/>
          <w:szCs w:val="26"/>
        </w:rPr>
        <w:t xml:space="preserve">İmam Bâkır </w:t>
      </w:r>
      <w:r>
        <w:rPr>
          <w:i/>
          <w:iCs/>
          <w:sz w:val="26"/>
          <w:szCs w:val="26"/>
        </w:rPr>
        <w:t>aleyhisselam</w:t>
      </w:r>
      <w:r>
        <w:rPr>
          <w:sz w:val="26"/>
          <w:szCs w:val="26"/>
        </w:rPr>
        <w:t xml:space="preserve">'dan şöyle rivayet edilmiştir: </w:t>
      </w:r>
    </w:p>
    <w:p w:rsidR="00102040" w:rsidRDefault="00102040" w:rsidP="00102040">
      <w:pPr>
        <w:bidi/>
        <w:spacing w:line="419" w:lineRule="atLeast"/>
        <w:jc w:val="lowKashida"/>
      </w:pPr>
      <w:r>
        <w:rPr>
          <w:rFonts w:cs="Traditional Arabic" w:hint="cs"/>
          <w:b/>
          <w:bCs/>
          <w:sz w:val="26"/>
          <w:szCs w:val="26"/>
          <w:rtl/>
        </w:rPr>
        <w:t>((أيام الله ثلاثة: يوم يقوم القائم، ويوم الكرة، ويوم القيامة))</w:t>
      </w:r>
    </w:p>
    <w:p w:rsidR="00102040" w:rsidRDefault="00102040" w:rsidP="00102040">
      <w:pPr>
        <w:spacing w:line="419" w:lineRule="atLeast"/>
        <w:rPr>
          <w:rtl/>
        </w:rPr>
      </w:pPr>
      <w:r>
        <w:rPr>
          <w:i/>
          <w:iCs/>
          <w:sz w:val="26"/>
          <w:szCs w:val="26"/>
        </w:rPr>
        <w:t>"Allah'ın günleri üçtür: Kâim'in -Mehdi'nin- kıyam ettiği gün, ric'at=dünyaya dönüş günü, Kıyamet günü."</w:t>
      </w:r>
      <w:hyperlink r:id="rId49" w:anchor="_ftn12#_ftn12" w:tooltip="" w:history="1">
        <w:r>
          <w:rPr>
            <w:rStyle w:val="FootnoteReference"/>
            <w:i/>
            <w:iCs/>
            <w:color w:val="0000FF"/>
            <w:sz w:val="26"/>
            <w:szCs w:val="26"/>
            <w:u w:val="single"/>
          </w:rPr>
          <w:t>[12]</w:t>
        </w:r>
      </w:hyperlink>
    </w:p>
    <w:p w:rsidR="00102040" w:rsidRDefault="00102040" w:rsidP="00102040">
      <w:pPr>
        <w:spacing w:line="419" w:lineRule="atLeast"/>
      </w:pPr>
      <w:r>
        <w:rPr>
          <w:sz w:val="26"/>
          <w:szCs w:val="26"/>
        </w:rPr>
        <w:t xml:space="preserve">Bu hadis, İmam Mehdi </w:t>
      </w:r>
      <w:r>
        <w:rPr>
          <w:i/>
          <w:iCs/>
          <w:sz w:val="26"/>
          <w:szCs w:val="26"/>
        </w:rPr>
        <w:t>aleyhisselam</w:t>
      </w:r>
      <w:r>
        <w:rPr>
          <w:sz w:val="26"/>
          <w:szCs w:val="26"/>
        </w:rPr>
        <w:t xml:space="preserve">'ın zuhurundan sonra dünyaya dönüş olacağına delalet etmektedir. Ric'at rivayetlerinden, Emirulmüminin Ali </w:t>
      </w:r>
      <w:r>
        <w:rPr>
          <w:i/>
          <w:iCs/>
          <w:sz w:val="26"/>
          <w:szCs w:val="26"/>
        </w:rPr>
        <w:t>aleyhisselam</w:t>
      </w:r>
      <w:r>
        <w:rPr>
          <w:sz w:val="26"/>
          <w:szCs w:val="26"/>
        </w:rPr>
        <w:t>'ın dünyaya birkaç dönüş olacağı anlaşılmaktadır</w:t>
      </w:r>
      <w:hyperlink r:id="rId50" w:anchor="_ftn13#_ftn13" w:tooltip="" w:history="1">
        <w:r>
          <w:rPr>
            <w:rStyle w:val="FootnoteReference"/>
            <w:color w:val="0000FF"/>
            <w:sz w:val="26"/>
            <w:szCs w:val="26"/>
            <w:u w:val="single"/>
          </w:rPr>
          <w:t>[13]</w:t>
        </w:r>
      </w:hyperlink>
      <w:r>
        <w:rPr>
          <w:sz w:val="26"/>
          <w:szCs w:val="26"/>
        </w:rPr>
        <w:t xml:space="preserve"> ve yine İmam Hüseyin </w:t>
      </w:r>
      <w:r>
        <w:rPr>
          <w:i/>
          <w:iCs/>
          <w:sz w:val="26"/>
          <w:szCs w:val="26"/>
        </w:rPr>
        <w:t>aleyhisselam</w:t>
      </w:r>
      <w:r>
        <w:rPr>
          <w:sz w:val="26"/>
          <w:szCs w:val="26"/>
        </w:rPr>
        <w:t xml:space="preserve">'ın da İmam Mehdi </w:t>
      </w:r>
      <w:r>
        <w:rPr>
          <w:i/>
          <w:iCs/>
          <w:sz w:val="26"/>
          <w:szCs w:val="26"/>
        </w:rPr>
        <w:t>aleyhisselam</w:t>
      </w:r>
      <w:r>
        <w:rPr>
          <w:sz w:val="26"/>
          <w:szCs w:val="26"/>
        </w:rPr>
        <w:t>'ın zuhu-rundan sonra dünyaya döneceği vurgulanmaktadır.</w:t>
      </w:r>
      <w:hyperlink r:id="rId51" w:anchor="_ftn14#_ftn14" w:tooltip="" w:history="1">
        <w:r>
          <w:rPr>
            <w:rStyle w:val="FootnoteReference"/>
            <w:color w:val="0000FF"/>
            <w:sz w:val="26"/>
            <w:szCs w:val="26"/>
            <w:u w:val="single"/>
          </w:rPr>
          <w:t>[14]</w:t>
        </w:r>
      </w:hyperlink>
    </w:p>
    <w:p w:rsidR="00102040" w:rsidRDefault="00102040" w:rsidP="00102040">
      <w:pPr>
        <w:spacing w:line="419" w:lineRule="atLeast"/>
      </w:pPr>
      <w:r>
        <w:rPr>
          <w:sz w:val="26"/>
          <w:szCs w:val="26"/>
        </w:rPr>
        <w:t xml:space="preserve">Seyyid Abdullah Şubber de bu alanda der ki: Genel olarak ric'ate ve bazı müminlerle bazı kafirlerin dünyaya döneceğine inanarak konunun ayrıntısını Ehlibeyt </w:t>
      </w:r>
      <w:r>
        <w:rPr>
          <w:i/>
          <w:iCs/>
          <w:sz w:val="26"/>
          <w:szCs w:val="26"/>
        </w:rPr>
        <w:t>aleyhimusselam</w:t>
      </w:r>
      <w:r>
        <w:rPr>
          <w:sz w:val="26"/>
          <w:szCs w:val="26"/>
        </w:rPr>
        <w:t xml:space="preserve">'a bırakmak farzdır. Emirulmüminin Ali ve İmam Hüseyin </w:t>
      </w:r>
      <w:r>
        <w:rPr>
          <w:i/>
          <w:iCs/>
          <w:sz w:val="26"/>
          <w:szCs w:val="26"/>
        </w:rPr>
        <w:t>aleyhimaselam</w:t>
      </w:r>
      <w:r>
        <w:rPr>
          <w:sz w:val="26"/>
          <w:szCs w:val="26"/>
        </w:rPr>
        <w:t>'ın ric'at edeceklerini bildiren hadisler mana bakımından mütevatirdirler. Diğer Ehlibeyt İmamlarının ric'ati konusundaki hadisler ise tevatüre yakındır; onların nasıl ric'at edecekleri, hepsinin birden mi yoksa sırayla mı ric'at edeceklerine gelince; bunların hepsini ancak Allah ve Allah'ın velileri bilebilir.</w:t>
      </w:r>
    </w:p>
    <w:p w:rsidR="00102040" w:rsidRDefault="00102040" w:rsidP="00102040">
      <w:pPr>
        <w:spacing w:line="419" w:lineRule="atLeast"/>
      </w:pPr>
      <w:r>
        <w:t> </w:t>
      </w:r>
    </w:p>
    <w:p w:rsidR="00102040" w:rsidRDefault="00102040" w:rsidP="00102040">
      <w:pPr>
        <w:pStyle w:val="Heading2"/>
        <w:spacing w:before="0" w:after="0" w:line="419" w:lineRule="atLeast"/>
      </w:pPr>
      <w:bookmarkStart w:id="290" w:name="_Toc502604350"/>
      <w:bookmarkStart w:id="291" w:name="_Toc265771478"/>
      <w:r>
        <w:rPr>
          <w:sz w:val="26"/>
          <w:szCs w:val="26"/>
        </w:rPr>
        <w:t>Ric'at'in Hükmü:</w:t>
      </w:r>
      <w:bookmarkEnd w:id="290"/>
      <w:bookmarkEnd w:id="291"/>
    </w:p>
    <w:p w:rsidR="00102040" w:rsidRDefault="00102040" w:rsidP="00102040">
      <w:pPr>
        <w:spacing w:line="419" w:lineRule="atLeast"/>
      </w:pPr>
      <w:r>
        <w:rPr>
          <w:sz w:val="26"/>
          <w:szCs w:val="26"/>
        </w:rPr>
        <w:t>Acaba ric'at usul-u dinden midir? Ve acaba Müslüman olmak ric'ate inanmaya mı bağlıdır? Ve acaba İmamiyye ulemasının ric'at hakkındaki hükümleri nedir? Burada bu soruları cevaplandırmaya çalışacağız</w:t>
      </w:r>
    </w:p>
    <w:p w:rsidR="00102040" w:rsidRDefault="00102040" w:rsidP="00102040">
      <w:pPr>
        <w:spacing w:line="419" w:lineRule="atLeast"/>
      </w:pPr>
      <w:r>
        <w:rPr>
          <w:sz w:val="26"/>
          <w:szCs w:val="26"/>
        </w:rPr>
        <w:t>.</w:t>
      </w:r>
    </w:p>
    <w:p w:rsidR="00102040" w:rsidRDefault="00102040" w:rsidP="00102040">
      <w:pPr>
        <w:pStyle w:val="Heading4"/>
        <w:spacing w:before="0" w:after="0" w:line="419" w:lineRule="atLeast"/>
      </w:pPr>
      <w:bookmarkStart w:id="292" w:name="_Toc294092533"/>
      <w:r>
        <w:rPr>
          <w:sz w:val="26"/>
          <w:szCs w:val="26"/>
        </w:rPr>
        <w:t>Ric'at ve Usul-u İslam:</w:t>
      </w:r>
      <w:bookmarkEnd w:id="292"/>
    </w:p>
    <w:p w:rsidR="00102040" w:rsidRDefault="00102040" w:rsidP="00102040">
      <w:pPr>
        <w:spacing w:line="419" w:lineRule="atLeast"/>
      </w:pPr>
      <w:r>
        <w:rPr>
          <w:sz w:val="26"/>
          <w:szCs w:val="26"/>
        </w:rPr>
        <w:t xml:space="preserve">İslam fırkaları arasında İmamiyye Şiası, Ehlibeyt İmamlarından </w:t>
      </w:r>
      <w:r>
        <w:rPr>
          <w:i/>
          <w:iCs/>
          <w:sz w:val="26"/>
          <w:szCs w:val="26"/>
        </w:rPr>
        <w:t>(aleyhimusselam)</w:t>
      </w:r>
      <w:r>
        <w:rPr>
          <w:sz w:val="26"/>
          <w:szCs w:val="26"/>
        </w:rPr>
        <w:t xml:space="preserve"> rivayet edilen hadisler gere-ğince ric'ate inanmaktadır; ancak bu, ric'at inancının İmamiyye Şiası'na göre usul-u dinden biri sayıldığı anlamına gelmez; dolayısıyla ric'at </w:t>
      </w:r>
      <w:r>
        <w:rPr>
          <w:sz w:val="26"/>
          <w:szCs w:val="26"/>
        </w:rPr>
        <w:lastRenderedPageBreak/>
        <w:t>inancı Allah'a, Allah'ın birliğine, peygamberlerine ve kıyamete inanmak sevi-yesinde değildir; daha önce de dediğimiz gibi ric'at inancı, İmamiyye Şia'sının mezhebî zaruriyatındandır.</w:t>
      </w:r>
    </w:p>
    <w:p w:rsidR="00102040" w:rsidRDefault="00102040" w:rsidP="00102040">
      <w:pPr>
        <w:spacing w:line="419" w:lineRule="atLeast"/>
      </w:pPr>
      <w:r>
        <w:rPr>
          <w:sz w:val="26"/>
          <w:szCs w:val="26"/>
        </w:rPr>
        <w:t>Ric'at inancı, İslam dininin hükümlerinden hiç birini inkâr etmeyi gerektirmez ve yine bu inançla İslam dininin temel ilkeleri arasında bir çelişki de yoktur.</w:t>
      </w:r>
    </w:p>
    <w:p w:rsidR="00102040" w:rsidRDefault="00102040" w:rsidP="00102040">
      <w:pPr>
        <w:spacing w:line="419" w:lineRule="atLeast"/>
      </w:pPr>
      <w:r>
        <w:rPr>
          <w:sz w:val="26"/>
          <w:szCs w:val="26"/>
        </w:rPr>
        <w:t xml:space="preserve">Şeyh Muzaffer der ki: Fakat şu muhakkaktır ki ric'ate inanmak, ne tevhid inancına zıttır, ne nübüvvet inancına; hatta bu iki inancı kuvvetlendirir. Çünkü ric'at inancı, ölenlerin kıyamette dirileceği, Hazret-i Peygamber'den </w:t>
      </w:r>
      <w:r>
        <w:rPr>
          <w:i/>
          <w:iCs/>
          <w:sz w:val="26"/>
          <w:szCs w:val="26"/>
        </w:rPr>
        <w:t>(sallallah'u aleyhi ve âlih)</w:t>
      </w:r>
      <w:r>
        <w:rPr>
          <w:sz w:val="26"/>
          <w:szCs w:val="26"/>
        </w:rPr>
        <w:t xml:space="preserve"> ve Ehlibeytinden zuhur eden mucizelere iman etmeyi pekiştirir. Bu inanç, İsa peygamberin </w:t>
      </w:r>
      <w:r>
        <w:rPr>
          <w:i/>
          <w:iCs/>
          <w:sz w:val="26"/>
          <w:szCs w:val="26"/>
        </w:rPr>
        <w:t xml:space="preserve">(aleyhisselam) </w:t>
      </w:r>
      <w:r>
        <w:rPr>
          <w:sz w:val="26"/>
          <w:szCs w:val="26"/>
        </w:rPr>
        <w:t>ölüyü diriltmesi mucizesinin aynıdır; hatta ondan da üstündür; çünkü burada ölülerin çürüdükten sonra dirilmeleri söz konusudur. Allah Teala Kuran-ı Kerim'inde buyurur:</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قالَ مَن يُحيي العِظامَ وَهي رَميمٌ * قُلْ يُحييها الَّذي أنشأها أولَ مرةٍ وهو بكُلِّ خلقٍ عَليمٌ</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"Dedi ki: Çürümüş-gitmiş, dağılmış kemikleri kim diriltir? De ki: Onları ilk defa düzüp koşan, meydana getiren diriltir ve O, her çeşit yaratmayı bilendir."</w:t>
      </w:r>
      <w:hyperlink r:id="rId52" w:anchor="_ftn15#_ftn15" w:tooltip="" w:history="1">
        <w:r>
          <w:rPr>
            <w:rStyle w:val="FootnoteReference"/>
            <w:color w:val="0000FF"/>
            <w:sz w:val="26"/>
            <w:szCs w:val="26"/>
            <w:u w:val="single"/>
          </w:rPr>
          <w:t>[15]</w:t>
        </w:r>
      </w:hyperlink>
      <w:r>
        <w:rPr>
          <w:sz w:val="26"/>
          <w:szCs w:val="26"/>
        </w:rPr>
        <w:t xml:space="preserve"> ric'at inancı, bu ayet-i kerimeyi izah eder.</w:t>
      </w:r>
      <w:hyperlink r:id="rId53" w:anchor="_ftn16#_ftn16" w:tooltip="" w:history="1">
        <w:r>
          <w:rPr>
            <w:rStyle w:val="FootnoteReference"/>
            <w:color w:val="0000FF"/>
            <w:sz w:val="26"/>
            <w:szCs w:val="26"/>
            <w:u w:val="single"/>
          </w:rPr>
          <w:t>[16]</w:t>
        </w:r>
      </w:hyperlink>
    </w:p>
    <w:p w:rsidR="00102040" w:rsidRDefault="00102040" w:rsidP="00102040">
      <w:pPr>
        <w:spacing w:line="419" w:lineRule="atLeast"/>
      </w:pPr>
      <w:r>
        <w:rPr>
          <w:sz w:val="26"/>
          <w:szCs w:val="26"/>
        </w:rPr>
        <w:t xml:space="preserve">Yine diyor ki: Ric'at inancı, imanın usulünden olma-dığı gibi bu hususta nazara, incelemeye de lüzum yoktur. Bizim ric'ate inancımız, Ehlibeyt </w:t>
      </w:r>
      <w:r>
        <w:rPr>
          <w:i/>
          <w:iCs/>
          <w:sz w:val="26"/>
          <w:szCs w:val="26"/>
        </w:rPr>
        <w:t>aleyhimusselam</w:t>
      </w:r>
      <w:r>
        <w:rPr>
          <w:sz w:val="26"/>
          <w:szCs w:val="26"/>
        </w:rPr>
        <w:t>'dan, gelen sahih hadislere dayanmaktadır ve biz, Ehlibeytin ismetine (yalan konuşmaktan masum olduğuna) iman etmişiz; gayba ait şeylerde, onların haberlerine inanmışız ve ric'atin vukuunu gayr-i mümkün görmüyoruz.</w:t>
      </w:r>
      <w:hyperlink r:id="rId54" w:anchor="_ftn17#_ftn17" w:tooltip="" w:history="1">
        <w:r>
          <w:rPr>
            <w:rStyle w:val="FootnoteReference"/>
            <w:color w:val="0000FF"/>
            <w:sz w:val="26"/>
            <w:szCs w:val="26"/>
            <w:u w:val="single"/>
          </w:rPr>
          <w:t>[17]</w:t>
        </w:r>
      </w:hyperlink>
    </w:p>
    <w:p w:rsidR="00102040" w:rsidRDefault="00102040" w:rsidP="00102040">
      <w:pPr>
        <w:spacing w:line="419" w:lineRule="atLeast"/>
      </w:pPr>
      <w:r>
        <w:t> </w:t>
      </w:r>
    </w:p>
    <w:p w:rsidR="00102040" w:rsidRDefault="00102040" w:rsidP="00102040">
      <w:pPr>
        <w:pStyle w:val="Heading2"/>
        <w:spacing w:before="0" w:after="0" w:line="419" w:lineRule="atLeast"/>
      </w:pPr>
      <w:bookmarkStart w:id="293" w:name="_Toc502604351"/>
      <w:bookmarkStart w:id="294" w:name="_Toc265771479"/>
      <w:r>
        <w:rPr>
          <w:sz w:val="26"/>
          <w:szCs w:val="26"/>
        </w:rPr>
        <w:t>Ric'atin Anlamında İhtilaf:</w:t>
      </w:r>
      <w:bookmarkEnd w:id="293"/>
      <w:bookmarkEnd w:id="294"/>
    </w:p>
    <w:p w:rsidR="00102040" w:rsidRDefault="00102040" w:rsidP="00102040">
      <w:pPr>
        <w:spacing w:line="419" w:lineRule="atLeast"/>
      </w:pPr>
      <w:r>
        <w:rPr>
          <w:sz w:val="26"/>
          <w:szCs w:val="26"/>
        </w:rPr>
        <w:t xml:space="preserve">Bir grubun ölümden sonra dünyaya döneceği hususunda Resulullah'ın Ehlibeyti'nden </w:t>
      </w:r>
      <w:r>
        <w:rPr>
          <w:i/>
          <w:iCs/>
          <w:sz w:val="26"/>
          <w:szCs w:val="26"/>
        </w:rPr>
        <w:t>(aleyhimusselam)</w:t>
      </w:r>
      <w:r>
        <w:rPr>
          <w:sz w:val="26"/>
          <w:szCs w:val="26"/>
        </w:rPr>
        <w:t xml:space="preserve"> elimize çok sayıda sahih hadis ulaşmasına ve İmamiy-ye'nin tümünün bu alanda nakledilen açık rivayetlere dayanarak buna inanmasına rağmen geçmiştekilerden bazıları ric'at konusunda nakledilen rivayetleri, zuhuru beklenen İmamın (İmam Mehdi </w:t>
      </w:r>
      <w:r>
        <w:rPr>
          <w:i/>
          <w:iCs/>
          <w:sz w:val="26"/>
          <w:szCs w:val="26"/>
        </w:rPr>
        <w:t>aleyhisselam</w:t>
      </w:r>
      <w:r>
        <w:rPr>
          <w:sz w:val="26"/>
          <w:szCs w:val="26"/>
        </w:rPr>
        <w:t>) zamanında, devletin, emir ve nehyin Ehlibeyt'e rücu edeceği tarzında yorumlamış, şahısların, ölenlerin ric'ati olmadığını söylemişlerdir. Şeyh Mufid de ric'ati inkâr eden bu kişilere işaret ederek şöyle demiştir: İmamiyye Şiası, bazıları ric'atin anlamında ihtilaf etmelerine rağmen, ölülerden bir çoğunun kıyametten önce dünyaya döneceğinde ittifak etmişlerdir.</w:t>
      </w:r>
      <w:hyperlink r:id="rId55" w:anchor="_ftn18#_ftn18" w:tooltip="" w:history="1">
        <w:r>
          <w:rPr>
            <w:rStyle w:val="FootnoteReference"/>
            <w:color w:val="0000FF"/>
            <w:sz w:val="26"/>
            <w:szCs w:val="26"/>
            <w:u w:val="single"/>
          </w:rPr>
          <w:t>[18]</w:t>
        </w:r>
      </w:hyperlink>
    </w:p>
    <w:p w:rsidR="00102040" w:rsidRDefault="00102040" w:rsidP="00102040">
      <w:pPr>
        <w:spacing w:line="419" w:lineRule="atLeast"/>
      </w:pPr>
      <w:r>
        <w:rPr>
          <w:sz w:val="26"/>
          <w:szCs w:val="26"/>
        </w:rPr>
        <w:lastRenderedPageBreak/>
        <w:t>Allame Tabersi de, tefsirinin Neml suresinin 83. ayetinin tefsirinde bu ihtilafa işaret ederek demiştir ki: İmamiyye Şiası'ndan ric'ate inananlar bu ayetle ric'at inan-cının sahih olduğuna delil getirmişlerdir.</w:t>
      </w:r>
      <w:hyperlink r:id="rId56" w:anchor="_ftn19#_ftn19" w:tooltip="" w:history="1">
        <w:r>
          <w:rPr>
            <w:rStyle w:val="FootnoteReference"/>
            <w:color w:val="0000FF"/>
            <w:sz w:val="26"/>
            <w:szCs w:val="26"/>
            <w:u w:val="single"/>
          </w:rPr>
          <w:t>[19]</w:t>
        </w:r>
      </w:hyperlink>
    </w:p>
    <w:p w:rsidR="00102040" w:rsidRDefault="00102040" w:rsidP="00102040">
      <w:pPr>
        <w:spacing w:line="419" w:lineRule="atLeast"/>
      </w:pPr>
      <w:r>
        <w:rPr>
          <w:sz w:val="26"/>
          <w:szCs w:val="26"/>
        </w:rPr>
        <w:t>Şeyh Ebu Zuhre ise bu ihtilafı şöyle beyan etmiştir: Ric'at inancının bu haliyle On İki İmam Şiası yanında ittifak edilen bir konu olmadığı ve bir grubun buna inan-madığı anlaşılmaktadır.</w:t>
      </w:r>
      <w:hyperlink r:id="rId57" w:anchor="_ftn20#_ftn20" w:tooltip="" w:history="1">
        <w:r>
          <w:rPr>
            <w:rStyle w:val="FootnoteReference"/>
            <w:color w:val="0000FF"/>
            <w:sz w:val="26"/>
            <w:szCs w:val="26"/>
            <w:u w:val="single"/>
          </w:rPr>
          <w:t>[20]</w:t>
        </w:r>
      </w:hyperlink>
    </w:p>
    <w:p w:rsidR="00102040" w:rsidRDefault="00102040" w:rsidP="00102040">
      <w:pPr>
        <w:spacing w:line="419" w:lineRule="atLeast"/>
      </w:pPr>
      <w:r>
        <w:rPr>
          <w:sz w:val="26"/>
          <w:szCs w:val="26"/>
        </w:rPr>
        <w:t>Yine İmamiyye Şiası arasında ric'at inancını farklı yorumlayanlar var; bu grup, İmamiyye Şiası'nın çoğunlu-ğunun bu alanda nakledilen rivayetlere dayanarak kabul ettiği anlamda ric'ati inkâr etmiş, fakat onlardan hiç biri ric'ate inananların kafir olduğunu veya İslam dininden çıktığını söylememiştir; çünkü onlar ric'at inancını ve bu alanda nakledilen çok sayıdaki rivayetleri inkâr etmemek-teler.</w:t>
      </w:r>
    </w:p>
    <w:p w:rsidR="00102040" w:rsidRDefault="00102040" w:rsidP="00102040">
      <w:pPr>
        <w:spacing w:line="419" w:lineRule="atLeast"/>
      </w:pPr>
      <w:r>
        <w:rPr>
          <w:sz w:val="26"/>
          <w:szCs w:val="26"/>
        </w:rPr>
        <w:t>İmamiyye Şiası'nın ileri gelenleri onlara çok kısa bir şekilde cevap vermiştir. Seyyid Murtaza, kendisine Rey'den ulaşan sorulardan bu husustaki bir sorunun cevabında şöyle demiştir: Ancak, İmamiyye Şiası'ndan, ric'ati, ölen şahısların ric'ati değil, devletin Ehlibeyt'e rücusu tarzında yorumlayanlara gelince; İmamiyye Şiası'ndan bir grubu ric'atin vuku bulacağını, bu inancın sahih olduğunu ve bunun teklifle çelişmediğini</w:t>
      </w:r>
      <w:hyperlink r:id="rId58" w:anchor="_ftn21#_ftn21" w:tooltip="" w:history="1">
        <w:r>
          <w:rPr>
            <w:rStyle w:val="FootnoteReference"/>
            <w:color w:val="0000FF"/>
            <w:sz w:val="26"/>
            <w:szCs w:val="26"/>
            <w:u w:val="single"/>
          </w:rPr>
          <w:t>[21]</w:t>
        </w:r>
      </w:hyperlink>
      <w:r>
        <w:rPr>
          <w:sz w:val="26"/>
          <w:szCs w:val="26"/>
        </w:rPr>
        <w:t xml:space="preserve"> savuna-mayınca, ric'atle ilgili nakledilen rivayetleri yorumlamaya kalkıştılar; oysa bu yorum doğru değildir. Çünkü ric'at, nakledilen rivayetlerin zahiriyle ispatlanmaz; böyle olursa tevile başvurulur. Sihhati kesin olan bir şey, insanı ilime ulaştırmayan ahad rivayetlerle nasıl ispatlanabilir?! Ric'atin ispatında dayanılan şey, İmamiyye Şiası'nın onun manası hususunda dayandığı icmadır. Şöyle ki, Allah Teala Hz. Mehdi'nin kıyamı döneminde dostlarından ve düşmanlarından bir grubu beyan ettiğimiz şekilde diriltecektir. Bu durumda belli olan bir şey nasıl tevil edilebilir?! O halde mana ihtimal ve tevil kabul etmez.</w:t>
      </w:r>
      <w:hyperlink r:id="rId59" w:anchor="_ftn22#_ftn22" w:tooltip="" w:history="1">
        <w:r>
          <w:rPr>
            <w:rStyle w:val="FootnoteReference"/>
            <w:color w:val="0000FF"/>
            <w:sz w:val="26"/>
            <w:szCs w:val="26"/>
            <w:u w:val="single"/>
          </w:rPr>
          <w:t>[22]</w:t>
        </w:r>
      </w:hyperlink>
    </w:p>
    <w:p w:rsidR="00102040" w:rsidRDefault="00102040" w:rsidP="00102040">
      <w:pPr>
        <w:spacing w:line="419" w:lineRule="atLeast"/>
      </w:pPr>
      <w:r>
        <w:t> </w:t>
      </w:r>
    </w:p>
    <w:p w:rsidR="00102040" w:rsidRDefault="00102040" w:rsidP="00102040">
      <w:pPr>
        <w:pStyle w:val="Heading2"/>
        <w:spacing w:before="0" w:after="0" w:line="419" w:lineRule="atLeast"/>
      </w:pPr>
      <w:bookmarkStart w:id="295" w:name="_Toc502604352"/>
      <w:bookmarkStart w:id="296" w:name="_Toc265771480"/>
      <w:r>
        <w:rPr>
          <w:sz w:val="26"/>
          <w:szCs w:val="26"/>
        </w:rPr>
        <w:t>Ric'ati Tevil Edenlerin Hükmü</w:t>
      </w:r>
      <w:bookmarkEnd w:id="295"/>
      <w:bookmarkEnd w:id="296"/>
    </w:p>
    <w:p w:rsidR="00102040" w:rsidRDefault="00102040" w:rsidP="00102040">
      <w:pPr>
        <w:spacing w:line="419" w:lineRule="atLeast"/>
      </w:pPr>
      <w:r>
        <w:rPr>
          <w:sz w:val="26"/>
          <w:szCs w:val="26"/>
        </w:rPr>
        <w:t>Buraya kadar söylediklerimizden, On İki İmam Şiası'na göre, ric'atin, mezhebin zaruriyatından olduğu açıklığa kavuştu. Geçmişte İmamiyye Şiası'ndan bir grubu, ric'at rivayetlerini tevil etmişse de, bu rivayetlerin var ve mütevatir olduğunu bildikten sonra, bunları inkâr etmenin, ric'ati bize bildiren Ehlibeyt İmamları'nı yalanlamak olacağının bilincinde olarak bu rivayetleri inkâr etmeye kalkışmamıştır.</w:t>
      </w:r>
    </w:p>
    <w:p w:rsidR="00102040" w:rsidRDefault="00102040" w:rsidP="00102040">
      <w:pPr>
        <w:spacing w:line="419" w:lineRule="atLeast"/>
      </w:pPr>
      <w:r>
        <w:rPr>
          <w:sz w:val="26"/>
          <w:szCs w:val="26"/>
        </w:rPr>
        <w:lastRenderedPageBreak/>
        <w:t>Kısacası; ric'at inancı, diğer mezhebî zaruriyatlar gibidir. Ric'atin mezhebî zaruriyatlardan biri olduğunu kabul ettikten sonra ona inanmak farz olmasına rağmen ayrıntılarına inanmak farz değildir.</w:t>
      </w:r>
    </w:p>
    <w:p w:rsidR="00102040" w:rsidRDefault="00102040" w:rsidP="00102040">
      <w:pPr>
        <w:spacing w:line="419" w:lineRule="atLeast"/>
      </w:pPr>
      <w:r>
        <w:rPr>
          <w:sz w:val="26"/>
          <w:szCs w:val="26"/>
        </w:rPr>
        <w:t>Mezhebin veya dinin zaruriyatından birini inkar etmenin hükmüne gelince, bu konuda akaid ve fıkıh kitaplarına müracaat etmek gerekir.</w:t>
      </w:r>
    </w:p>
    <w:p w:rsidR="00102040" w:rsidRDefault="00102040" w:rsidP="00102040">
      <w:pPr>
        <w:spacing w:line="419" w:lineRule="atLeast"/>
      </w:pPr>
      <w:r>
        <w:t> </w:t>
      </w:r>
    </w:p>
    <w:p w:rsidR="00102040" w:rsidRDefault="00102040" w:rsidP="00102040">
      <w:pPr>
        <w:pStyle w:val="Heading2"/>
        <w:spacing w:before="0" w:after="0" w:line="419" w:lineRule="atLeast"/>
      </w:pPr>
      <w:bookmarkStart w:id="297" w:name="_Toc502604353"/>
      <w:bookmarkStart w:id="298" w:name="_Toc265771481"/>
      <w:r>
        <w:rPr>
          <w:sz w:val="26"/>
          <w:szCs w:val="26"/>
        </w:rPr>
        <w:t>Ric'atten Hedef Nedir?</w:t>
      </w:r>
      <w:bookmarkEnd w:id="297"/>
      <w:bookmarkEnd w:id="298"/>
    </w:p>
    <w:p w:rsidR="00102040" w:rsidRDefault="00102040" w:rsidP="00102040">
      <w:pPr>
        <w:pStyle w:val="BodyTextIndent2"/>
        <w:spacing w:before="0" w:beforeAutospacing="0" w:after="0" w:afterAutospacing="0" w:line="419" w:lineRule="atLeast"/>
      </w:pPr>
      <w:r>
        <w:rPr>
          <w:sz w:val="26"/>
          <w:szCs w:val="26"/>
        </w:rPr>
        <w:t xml:space="preserve">Ahir zamanda vuku bulacak olaylar gaybî konular olup bilinmemektedir; fakat bunun hükmünü de açıklaya-biliriz. Çünkü ilahî adalet mutlaktır; zaman ve mekan onu sınırlandıramaz. Geçmiş, şimdiki ve gelecek zamandaki olaylarda adalete hükmetmek asıldır. Eğer dünyanın ömründen ancak bir gün bile kalmış olsa, Allah, ahir zamanda Mehdi </w:t>
      </w:r>
      <w:r>
        <w:rPr>
          <w:i/>
          <w:iCs/>
          <w:sz w:val="26"/>
          <w:szCs w:val="26"/>
        </w:rPr>
        <w:t>aleyhisselam</w:t>
      </w:r>
      <w:r>
        <w:rPr>
          <w:sz w:val="26"/>
          <w:szCs w:val="26"/>
        </w:rPr>
        <w:t xml:space="preserve"> ve ashabıyla gerçekleşecek olan gizli hayrını getirerek batıl kuruluşları, zulüm ve cevri yerle bir edip yeryüzünü zulüm ve cevirle dolduktan sonra adalet ve eşitlikle dolduruncaya kadar o günü uzatır. Allah Teala buyuruyor ki:</w:t>
      </w:r>
    </w:p>
    <w:p w:rsidR="00102040" w:rsidRDefault="00102040" w:rsidP="00102040">
      <w:pPr>
        <w:pStyle w:val="BodyTextIndent2"/>
        <w:bidi/>
        <w:spacing w:before="0" w:beforeAutospacing="0" w:after="0" w:afterAutospacing="0" w:line="419" w:lineRule="atLeast"/>
        <w:jc w:val="lowKashida"/>
      </w:pPr>
      <w:r>
        <w:rPr>
          <w:rFonts w:ascii="AGA Arabesque" w:hAnsi="AGA Arabesque"/>
          <w:sz w:val="26"/>
          <w:szCs w:val="26"/>
        </w:rPr>
        <w:t></w:t>
      </w:r>
      <w:r>
        <w:rPr>
          <w:rFonts w:cs="Traditional Arabic" w:hint="cs"/>
          <w:b/>
          <w:bCs/>
          <w:sz w:val="26"/>
          <w:szCs w:val="26"/>
          <w:rtl/>
        </w:rPr>
        <w:t>ويقولونَ متى هذا الفتحُ إن كُنتُم صادِقينَ * قُلْ يَومَ الفتحِ لا ينفعُ الَّذينَ كَفرُوا إيمانُهُم ولا هُم يُنظرونَ</w:t>
      </w:r>
      <w:r>
        <w:rPr>
          <w:rFonts w:ascii="AGA Arabesque" w:hAnsi="AGA Arabesque"/>
          <w:sz w:val="26"/>
          <w:szCs w:val="26"/>
        </w:rPr>
        <w:t></w:t>
      </w:r>
    </w:p>
    <w:p w:rsidR="00102040" w:rsidRDefault="00102040" w:rsidP="00102040">
      <w:pPr>
        <w:pStyle w:val="BodyTextIndent2"/>
        <w:spacing w:before="0" w:beforeAutospacing="0" w:after="0" w:afterAutospacing="0" w:line="419" w:lineRule="atLeast"/>
        <w:rPr>
          <w:rtl/>
        </w:rPr>
      </w:pPr>
      <w:r>
        <w:rPr>
          <w:b/>
          <w:bCs/>
          <w:sz w:val="26"/>
          <w:szCs w:val="26"/>
        </w:rPr>
        <w:t>"Doğru iseniz bu fetih ne zaman? diyorlar. De ki: Fetih günü (gelince, şimdi) inkâr edenlere (o zaman) inanmaları fayda vermez ve kendilerine mühlet de verilmez."</w:t>
      </w:r>
      <w:hyperlink r:id="rId60" w:anchor="_ftn23#_ftn23" w:tooltip="" w:history="1">
        <w:r>
          <w:rPr>
            <w:rStyle w:val="FootnoteReference"/>
            <w:b/>
            <w:bCs/>
            <w:color w:val="0000FF"/>
            <w:sz w:val="26"/>
            <w:szCs w:val="26"/>
            <w:u w:val="single"/>
          </w:rPr>
          <w:t>[23]</w:t>
        </w:r>
      </w:hyperlink>
    </w:p>
    <w:p w:rsidR="00102040" w:rsidRDefault="00102040" w:rsidP="00102040">
      <w:pPr>
        <w:pStyle w:val="BodyTextIndent2"/>
        <w:spacing w:before="0" w:beforeAutospacing="0" w:after="0" w:afterAutospacing="0" w:line="419" w:lineRule="atLeast"/>
      </w:pPr>
      <w:r>
        <w:rPr>
          <w:sz w:val="26"/>
          <w:szCs w:val="26"/>
        </w:rPr>
        <w:t xml:space="preserve">Şeyh Saduk, Muhammed b. Ebu Umeyr kanalıyla şöyle rivayet eder: Cafer b. Muhammed (İmam Sadık) </w:t>
      </w:r>
      <w:r>
        <w:rPr>
          <w:i/>
          <w:iCs/>
          <w:sz w:val="26"/>
          <w:szCs w:val="26"/>
        </w:rPr>
        <w:t>aleyhisselam</w:t>
      </w:r>
      <w:r>
        <w:rPr>
          <w:sz w:val="26"/>
          <w:szCs w:val="26"/>
        </w:rPr>
        <w:t>'ın şöyle buyurduğunu duydum:</w:t>
      </w:r>
    </w:p>
    <w:p w:rsidR="00102040" w:rsidRDefault="00102040" w:rsidP="00102040">
      <w:pPr>
        <w:bidi/>
        <w:spacing w:line="419" w:lineRule="atLeast"/>
        <w:jc w:val="lowKashida"/>
      </w:pPr>
      <w:r>
        <w:rPr>
          <w:rFonts w:cs="Traditional Arabic" w:hint="cs"/>
          <w:b/>
          <w:bCs/>
          <w:sz w:val="26"/>
          <w:szCs w:val="26"/>
          <w:rtl/>
        </w:rPr>
        <w:t>((لكلِّ أُناسٍ دولةٌ يرقبونها    ودولتنا في آخر الدهر تظهرُ))</w:t>
      </w:r>
    </w:p>
    <w:p w:rsidR="00102040" w:rsidRDefault="00102040" w:rsidP="00102040">
      <w:pPr>
        <w:pStyle w:val="BodyTextIndent2"/>
        <w:spacing w:before="0" w:beforeAutospacing="0" w:after="0" w:afterAutospacing="0" w:line="419" w:lineRule="atLeast"/>
        <w:rPr>
          <w:rtl/>
        </w:rPr>
      </w:pPr>
      <w:r>
        <w:rPr>
          <w:i/>
          <w:iCs/>
          <w:sz w:val="26"/>
          <w:szCs w:val="26"/>
        </w:rPr>
        <w:t>"Muhakkak beklediği bir devlet var her milletin</w:t>
      </w:r>
    </w:p>
    <w:p w:rsidR="00102040" w:rsidRDefault="00102040" w:rsidP="00102040">
      <w:pPr>
        <w:pStyle w:val="BodyTextIndent2"/>
        <w:spacing w:before="0" w:beforeAutospacing="0" w:after="0" w:afterAutospacing="0" w:line="419" w:lineRule="atLeast"/>
      </w:pPr>
      <w:r>
        <w:rPr>
          <w:i/>
          <w:iCs/>
          <w:sz w:val="26"/>
          <w:szCs w:val="26"/>
        </w:rPr>
        <w:t>Devleti, ahir zamanda zuhur edecek biz Ehlibeyt'in"</w:t>
      </w:r>
      <w:hyperlink r:id="rId61" w:anchor="_ftn24#_ftn24" w:tooltip="" w:history="1">
        <w:r>
          <w:rPr>
            <w:rStyle w:val="FootnoteReference"/>
            <w:i/>
            <w:iCs/>
            <w:color w:val="0000FF"/>
            <w:sz w:val="26"/>
            <w:szCs w:val="26"/>
            <w:u w:val="single"/>
          </w:rPr>
          <w:t>[24]</w:t>
        </w:r>
      </w:hyperlink>
    </w:p>
    <w:p w:rsidR="00102040" w:rsidRDefault="00102040" w:rsidP="00102040">
      <w:pPr>
        <w:pStyle w:val="BodyTextIndent2"/>
        <w:spacing w:before="0" w:beforeAutospacing="0" w:after="0" w:afterAutospacing="0" w:line="419" w:lineRule="atLeast"/>
      </w:pPr>
      <w:r>
        <w:rPr>
          <w:sz w:val="26"/>
          <w:szCs w:val="26"/>
        </w:rPr>
        <w:t> </w:t>
      </w:r>
    </w:p>
    <w:p w:rsidR="00102040" w:rsidRDefault="00102040" w:rsidP="00102040">
      <w:pPr>
        <w:pStyle w:val="BodyTextIndent2"/>
        <w:spacing w:before="0" w:beforeAutospacing="0" w:after="0" w:afterAutospacing="0" w:line="419" w:lineRule="atLeast"/>
      </w:pPr>
      <w:r>
        <w:rPr>
          <w:sz w:val="26"/>
          <w:szCs w:val="26"/>
        </w:rPr>
        <w:t xml:space="preserve">Kıyametten ve insanların büyük hesap için dirilişinden önce yeryüzünde ilahî adaletin uygulanması, zamanın İmamı Hz. Mehdi </w:t>
      </w:r>
      <w:r>
        <w:rPr>
          <w:i/>
          <w:iCs/>
          <w:sz w:val="26"/>
          <w:szCs w:val="26"/>
        </w:rPr>
        <w:t>aleyhisselam</w:t>
      </w:r>
      <w:r>
        <w:rPr>
          <w:sz w:val="26"/>
          <w:szCs w:val="26"/>
        </w:rPr>
        <w:t>'ın döneminin insanlarını kapsadığı gibi geçmiştekileri de kapsar. Geçmiştekiler ise bir kez daha dünyaya dönmelerine hükmedilen, seçkin mümin ve zalimlerden oluşan bir gruptur. Küfürlerinde halis olan zalimler, yaptıkları zulüm, fesadın, Allah'ın velileri ve halis kullarıyla savaşarak işledikleri günahın cezasını görmek, Allah'ın sınırlarını çiğneyip uygulamamaları ve hiçe saymaları, onları küfür ve tuğyana dönüştürmelerinden dolayı dünyada hakkettikleri azabı tatmaları için dünyaya döneceklerdir; fakat ahirette de çok daha şiddetli ve acılı bir azap beklemektedir onları.</w:t>
      </w:r>
    </w:p>
    <w:p w:rsidR="00102040" w:rsidRDefault="00102040" w:rsidP="00102040">
      <w:pPr>
        <w:pStyle w:val="BodyTextIndent2"/>
        <w:spacing w:before="0" w:beforeAutospacing="0" w:after="0" w:afterAutospacing="0" w:line="419" w:lineRule="atLeast"/>
      </w:pPr>
      <w:r>
        <w:rPr>
          <w:sz w:val="26"/>
          <w:szCs w:val="26"/>
        </w:rPr>
        <w:lastRenderedPageBreak/>
        <w:t>İmanlarında halis olan müminler ise, dünyada kendilerine sulta kuran zalimler tarafından uzun zaman azap ve belaya uğradıktan sonra Allah'ın velilerine yardım etmek için dünyaya döneceklerdir. Bunu şu ayetten de anlamak mümkündür:</w:t>
      </w:r>
    </w:p>
    <w:p w:rsidR="00102040" w:rsidRDefault="00102040" w:rsidP="00102040">
      <w:pPr>
        <w:pStyle w:val="BodyTextIndent2"/>
        <w:bidi/>
        <w:spacing w:before="0" w:beforeAutospacing="0" w:after="0" w:afterAutospacing="0" w:line="419" w:lineRule="atLeast"/>
        <w:jc w:val="lowKashida"/>
      </w:pPr>
      <w:r>
        <w:rPr>
          <w:rFonts w:ascii="AGA Arabesque" w:hAnsi="AGA Arabesque"/>
          <w:sz w:val="26"/>
          <w:szCs w:val="26"/>
        </w:rPr>
        <w:t></w:t>
      </w:r>
      <w:r>
        <w:rPr>
          <w:rFonts w:cs="Traditional Arabic" w:hint="cs"/>
          <w:b/>
          <w:bCs/>
          <w:sz w:val="26"/>
          <w:szCs w:val="26"/>
          <w:rtl/>
        </w:rPr>
        <w:t>وحرامٌ على قريةٍ أهلكنَاها أنهُم لا يرجعُونَ</w:t>
      </w:r>
      <w:r>
        <w:rPr>
          <w:rFonts w:ascii="AGA Arabesque" w:hAnsi="AGA Arabesque"/>
          <w:sz w:val="26"/>
          <w:szCs w:val="26"/>
        </w:rPr>
        <w:t></w:t>
      </w:r>
    </w:p>
    <w:p w:rsidR="00102040" w:rsidRDefault="00102040" w:rsidP="00102040">
      <w:pPr>
        <w:pStyle w:val="BodyTextIndent2"/>
        <w:spacing w:before="0" w:beforeAutospacing="0" w:after="0" w:afterAutospacing="0" w:line="419" w:lineRule="atLeast"/>
        <w:rPr>
          <w:rtl/>
        </w:rPr>
      </w:pPr>
      <w:r>
        <w:rPr>
          <w:b/>
          <w:bCs/>
          <w:sz w:val="26"/>
          <w:szCs w:val="26"/>
        </w:rPr>
        <w:t>"Helak ettiğimiz bir ülkeye artık yaşamak haram-dır. Onlar bir daha geri dönmezler."</w:t>
      </w:r>
      <w:hyperlink r:id="rId62" w:anchor="_ftn25#_ftn25" w:tooltip="" w:history="1">
        <w:r>
          <w:rPr>
            <w:rStyle w:val="FootnoteReference"/>
            <w:b/>
            <w:bCs/>
            <w:color w:val="0000FF"/>
            <w:sz w:val="26"/>
            <w:szCs w:val="26"/>
            <w:u w:val="single"/>
          </w:rPr>
          <w:t>[25]</w:t>
        </w:r>
      </w:hyperlink>
      <w:r>
        <w:rPr>
          <w:sz w:val="26"/>
          <w:szCs w:val="26"/>
        </w:rPr>
        <w:t xml:space="preserve"> Küfür ve isyanla-rından dolayı bu dünyada azabı tadanlar bir daha dünyaya geri dönmeyeceklerdir; onlar ancak cehennemde azaba uğratılmak için kıyamette döneceklerdir. Dünyaya dönüş ise yeryüzünde fesat çıkaran, zulmeden ve kısasın acısını tatmayan diğer kafirlere hastır. Ayeti, "onlar kıyamette dönmeyeceklerdir" şeklinde anlamlandırmak doğru değil-dir; böyle bir manalandırmanın ne kadar yanlış olduğu açıktır.</w:t>
      </w:r>
    </w:p>
    <w:p w:rsidR="00102040" w:rsidRDefault="00102040" w:rsidP="00102040">
      <w:pPr>
        <w:pStyle w:val="BodyTextIndent2"/>
        <w:spacing w:before="0" w:beforeAutospacing="0" w:after="0" w:afterAutospacing="0" w:line="419" w:lineRule="atLeast"/>
      </w:pPr>
      <w:r>
        <w:rPr>
          <w:sz w:val="26"/>
          <w:szCs w:val="26"/>
        </w:rPr>
        <w:t>Bu alanda rivayet edilen hadislere ve görüş sahibi kişi-lerin sözlerine dayanarak ric'atten üç hedefin izlendiğini söyleyebiliriz:</w:t>
      </w:r>
    </w:p>
    <w:p w:rsidR="00102040" w:rsidRDefault="00102040" w:rsidP="00102040">
      <w:pPr>
        <w:pStyle w:val="BodyTextIndent2"/>
        <w:spacing w:before="0" w:beforeAutospacing="0" w:after="0" w:afterAutospacing="0" w:line="419" w:lineRule="atLeast"/>
      </w:pPr>
      <w:r>
        <w:rPr>
          <w:sz w:val="26"/>
          <w:szCs w:val="26"/>
        </w:rPr>
        <w:t xml:space="preserve">1- Din için savaşmak: Bununla ilgili İmam Muham-med Bâkır </w:t>
      </w:r>
      <w:r>
        <w:rPr>
          <w:i/>
          <w:iCs/>
          <w:sz w:val="26"/>
          <w:szCs w:val="26"/>
        </w:rPr>
        <w:t>aleyhisselam</w:t>
      </w:r>
      <w:r>
        <w:rPr>
          <w:sz w:val="26"/>
          <w:szCs w:val="26"/>
        </w:rPr>
        <w:t>'dan şöyle rivayet edilir:</w:t>
      </w:r>
    </w:p>
    <w:p w:rsidR="00102040" w:rsidRDefault="00102040" w:rsidP="00102040">
      <w:pPr>
        <w:pStyle w:val="BodyTextIndent2"/>
        <w:bidi/>
        <w:spacing w:before="0" w:beforeAutospacing="0" w:after="0" w:afterAutospacing="0" w:line="419" w:lineRule="atLeast"/>
        <w:jc w:val="lowKashida"/>
      </w:pPr>
      <w:r>
        <w:rPr>
          <w:rFonts w:cs="Traditional Arabic" w:hint="cs"/>
          <w:b/>
          <w:bCs/>
          <w:sz w:val="26"/>
          <w:szCs w:val="26"/>
          <w:rtl/>
        </w:rPr>
        <w:t>((كنت مريضاً بمنى وأبي(ع) عندي، فجاءه الغلام فقال: هاهنا رهط من العراقيين يسألون الأذن عليك. فقال أبي(ع): أدخلهم الفسطاط، وقام إليهم ودخل عليهم، فما لبثت أن سمعتُ ضحك أبي(ع) قد ارتفع، فأنكرت ذلك ووجدت في نفسي من ضحكه وأنا في تلك الحال.</w:t>
      </w:r>
    </w:p>
    <w:p w:rsidR="00102040" w:rsidRDefault="00102040" w:rsidP="00102040">
      <w:pPr>
        <w:pStyle w:val="BodyTextIndent2"/>
        <w:bidi/>
        <w:spacing w:before="0" w:beforeAutospacing="0" w:after="0" w:afterAutospacing="0" w:line="419" w:lineRule="atLeast"/>
        <w:jc w:val="lowKashida"/>
        <w:rPr>
          <w:rtl/>
        </w:rPr>
      </w:pPr>
      <w:r>
        <w:rPr>
          <w:rFonts w:cs="Traditional Arabic" w:hint="cs"/>
          <w:b/>
          <w:bCs/>
          <w:sz w:val="26"/>
          <w:szCs w:val="26"/>
          <w:rtl/>
        </w:rPr>
        <w:t>ثم عاد إليَّ فقال: يا أبا جعفر، عساك وجدت في نفسك من ضحكي؟ فقلتُ: وما الذي غلبك منه الضحك، جعلت فداك؟</w:t>
      </w:r>
    </w:p>
    <w:p w:rsidR="00102040" w:rsidRDefault="00102040" w:rsidP="00102040">
      <w:pPr>
        <w:pStyle w:val="BodyTextIndent2"/>
        <w:bidi/>
        <w:spacing w:before="0" w:beforeAutospacing="0" w:after="0" w:afterAutospacing="0" w:line="419" w:lineRule="atLeast"/>
        <w:jc w:val="lowKashida"/>
        <w:rPr>
          <w:rtl/>
        </w:rPr>
      </w:pPr>
      <w:r>
        <w:rPr>
          <w:rFonts w:cs="Traditional Arabic" w:hint="cs"/>
          <w:b/>
          <w:bCs/>
          <w:sz w:val="26"/>
          <w:szCs w:val="26"/>
          <w:rtl/>
        </w:rPr>
        <w:t>فقال: إنَّ هؤلاء العراقيين سألوني عن أمرٍ كان مَن مضى مِن آبائك وسلفك يؤمنون به ويقرون، فغلبني الضحك سروراً أنَّ في الخلق من يؤمن به ويقرُّ.</w:t>
      </w:r>
    </w:p>
    <w:p w:rsidR="00102040" w:rsidRDefault="00102040" w:rsidP="00102040">
      <w:pPr>
        <w:pStyle w:val="BodyTextIndent2"/>
        <w:bidi/>
        <w:spacing w:before="0" w:beforeAutospacing="0" w:after="0" w:afterAutospacing="0" w:line="419" w:lineRule="atLeast"/>
        <w:jc w:val="lowKashida"/>
        <w:rPr>
          <w:rtl/>
        </w:rPr>
      </w:pPr>
      <w:r>
        <w:rPr>
          <w:rFonts w:cs="Traditional Arabic" w:hint="cs"/>
          <w:b/>
          <w:bCs/>
          <w:sz w:val="26"/>
          <w:szCs w:val="26"/>
          <w:rtl/>
        </w:rPr>
        <w:t>فقلت: وما هو، جعلت فداك؟</w:t>
      </w:r>
    </w:p>
    <w:p w:rsidR="00102040" w:rsidRDefault="00102040" w:rsidP="00102040">
      <w:pPr>
        <w:pStyle w:val="BodyTextIndent2"/>
        <w:bidi/>
        <w:spacing w:before="0" w:beforeAutospacing="0" w:after="0" w:afterAutospacing="0" w:line="419" w:lineRule="atLeast"/>
        <w:jc w:val="lowKashida"/>
        <w:rPr>
          <w:rtl/>
        </w:rPr>
      </w:pPr>
      <w:r>
        <w:rPr>
          <w:rFonts w:cs="Traditional Arabic" w:hint="cs"/>
          <w:b/>
          <w:bCs/>
          <w:sz w:val="26"/>
          <w:szCs w:val="26"/>
          <w:rtl/>
        </w:rPr>
        <w:t>قال: سألوني عن الأموات متى يبعثون فيقاتلون الأحياء على الدين)).</w:t>
      </w:r>
    </w:p>
    <w:p w:rsidR="00102040" w:rsidRDefault="00102040" w:rsidP="00102040">
      <w:pPr>
        <w:pStyle w:val="BodyTextIndent2"/>
        <w:spacing w:before="0" w:beforeAutospacing="0" w:after="0" w:afterAutospacing="0" w:line="419" w:lineRule="atLeast"/>
        <w:rPr>
          <w:rtl/>
        </w:rPr>
      </w:pPr>
      <w:r>
        <w:rPr>
          <w:i/>
          <w:iCs/>
          <w:sz w:val="26"/>
          <w:szCs w:val="26"/>
        </w:rPr>
        <w:t>"Mina'da hastaydım; o sırada babam yanımdaydı. Bir hizmetçi gelerek, bir grup Iraklı içeri girmek için izin istiyor, dedi. Babam, onları çadıra al, dedi ve kalkarak onların yanına gitti. Çok geçmeden babamın güldüğünü duydum; bu bana çok garip ve tuhaf geldi.</w:t>
      </w:r>
    </w:p>
    <w:p w:rsidR="00102040" w:rsidRDefault="00102040" w:rsidP="00102040">
      <w:pPr>
        <w:pStyle w:val="BodyTextIndent2"/>
        <w:spacing w:before="0" w:beforeAutospacing="0" w:after="0" w:afterAutospacing="0" w:line="419" w:lineRule="atLeast"/>
      </w:pPr>
      <w:r>
        <w:rPr>
          <w:i/>
          <w:iCs/>
          <w:sz w:val="26"/>
          <w:szCs w:val="26"/>
        </w:rPr>
        <w:t>Babam dönünce bana, ey Eba Cafer! Güldüğümü duy-dun mu? diye sordu.</w:t>
      </w:r>
    </w:p>
    <w:p w:rsidR="00102040" w:rsidRDefault="00102040" w:rsidP="00102040">
      <w:pPr>
        <w:pStyle w:val="BodyTextIndent2"/>
        <w:spacing w:before="0" w:beforeAutospacing="0" w:after="0" w:afterAutospacing="0" w:line="419" w:lineRule="atLeast"/>
      </w:pPr>
      <w:r>
        <w:rPr>
          <w:i/>
          <w:iCs/>
          <w:sz w:val="26"/>
          <w:szCs w:val="26"/>
        </w:rPr>
        <w:t>Ben, fedanız olayım; sizi güldüren şey nedir? dedim.</w:t>
      </w:r>
    </w:p>
    <w:p w:rsidR="00102040" w:rsidRDefault="00102040" w:rsidP="00102040">
      <w:pPr>
        <w:pStyle w:val="BodyTextIndent2"/>
        <w:spacing w:before="0" w:beforeAutospacing="0" w:after="0" w:afterAutospacing="0" w:line="419" w:lineRule="atLeast"/>
      </w:pPr>
      <w:r>
        <w:rPr>
          <w:i/>
          <w:iCs/>
          <w:sz w:val="26"/>
          <w:szCs w:val="26"/>
        </w:rPr>
        <w:t>Babam, bu Iraklılar bana senin babalarının ve atala-rının inanıp ikrar ettiği bir konuyu sorunca, insanlar arasında buna inanıp ikrar eden var diye sevinçten benin gülesim geldi, dedi.</w:t>
      </w:r>
    </w:p>
    <w:p w:rsidR="00102040" w:rsidRDefault="00102040" w:rsidP="00102040">
      <w:pPr>
        <w:pStyle w:val="BodyTextIndent2"/>
        <w:spacing w:before="0" w:beforeAutospacing="0" w:after="0" w:afterAutospacing="0" w:line="419" w:lineRule="atLeast"/>
      </w:pPr>
      <w:r>
        <w:rPr>
          <w:i/>
          <w:iCs/>
          <w:sz w:val="26"/>
          <w:szCs w:val="26"/>
        </w:rPr>
        <w:t>Ben, fedanız olayım; nedir o? diye sordum.</w:t>
      </w:r>
    </w:p>
    <w:p w:rsidR="00102040" w:rsidRDefault="00102040" w:rsidP="00102040">
      <w:pPr>
        <w:pStyle w:val="BodyTextIndent2"/>
        <w:spacing w:before="0" w:beforeAutospacing="0" w:after="0" w:afterAutospacing="0" w:line="419" w:lineRule="atLeast"/>
      </w:pPr>
      <w:r>
        <w:rPr>
          <w:i/>
          <w:iCs/>
          <w:sz w:val="26"/>
          <w:szCs w:val="26"/>
        </w:rPr>
        <w:lastRenderedPageBreak/>
        <w:t>Bunun üzerine babam, onlar benden, ölülerin din üzere dirilerle savaşmak için ne zaman dirileceklerini sorudular, dedi.</w:t>
      </w:r>
      <w:hyperlink r:id="rId63" w:anchor="_ftn26#_ftn26" w:tooltip="" w:history="1">
        <w:r>
          <w:rPr>
            <w:rStyle w:val="FootnoteReference"/>
            <w:i/>
            <w:iCs/>
            <w:color w:val="0000FF"/>
            <w:sz w:val="26"/>
            <w:szCs w:val="26"/>
            <w:u w:val="single"/>
          </w:rPr>
          <w:t>[26]</w:t>
        </w:r>
      </w:hyperlink>
    </w:p>
    <w:p w:rsidR="00102040" w:rsidRDefault="00102040" w:rsidP="00102040">
      <w:pPr>
        <w:pStyle w:val="BodyTextIndent2"/>
        <w:spacing w:before="0" w:beforeAutospacing="0" w:after="0" w:afterAutospacing="0" w:line="419" w:lineRule="atLeast"/>
      </w:pPr>
      <w:r>
        <w:rPr>
          <w:sz w:val="26"/>
          <w:szCs w:val="26"/>
        </w:rPr>
        <w:t xml:space="preserve">2- Allah'ın, Resulü'nün ve Ehlibeyt'in düşmanlarıyla savaşmak: Bu hususta Emirulmüminin Ali b. Ebutalib </w:t>
      </w:r>
      <w:r>
        <w:rPr>
          <w:i/>
          <w:iCs/>
          <w:sz w:val="26"/>
          <w:szCs w:val="26"/>
        </w:rPr>
        <w:t>aleyhisselam</w:t>
      </w:r>
      <w:r>
        <w:rPr>
          <w:sz w:val="26"/>
          <w:szCs w:val="26"/>
        </w:rPr>
        <w:t>'dan şöyle rivayet edilir:</w:t>
      </w:r>
    </w:p>
    <w:p w:rsidR="00102040" w:rsidRDefault="00102040" w:rsidP="00102040">
      <w:pPr>
        <w:pStyle w:val="BodyTextIndent2"/>
        <w:bidi/>
        <w:spacing w:before="0" w:beforeAutospacing="0" w:after="0" w:afterAutospacing="0" w:line="419" w:lineRule="atLeast"/>
        <w:jc w:val="lowKashida"/>
      </w:pPr>
      <w:r>
        <w:rPr>
          <w:rFonts w:cs="Traditional Arabic" w:hint="cs"/>
          <w:b/>
          <w:bCs/>
          <w:sz w:val="26"/>
          <w:szCs w:val="26"/>
          <w:rtl/>
        </w:rPr>
        <w:t xml:space="preserve">((العجب كلّ العجب بين جمادى ورجب)). فقام رجل فقال: يا أميرالمؤمنين، ما هذا العجب الذي لا تزال تعجب منه؟ فقال: ((وأيّ عجب أعجب من أموات يضربون كلّ عدو لله ولرسوله ولأهل بيته، وذلك تأويل هذه الآية </w:t>
      </w:r>
      <w:r>
        <w:rPr>
          <w:rFonts w:ascii="AGA Arabesque" w:hAnsi="AGA Arabesque"/>
          <w:sz w:val="26"/>
          <w:szCs w:val="26"/>
        </w:rPr>
        <w:t></w:t>
      </w:r>
      <w:r>
        <w:rPr>
          <w:rFonts w:cs="Traditional Arabic" w:hint="cs"/>
          <w:b/>
          <w:bCs/>
          <w:sz w:val="26"/>
          <w:szCs w:val="26"/>
          <w:rtl/>
        </w:rPr>
        <w:t>يا أيُّها الَّذين آمنُوا لا تتولَوا قَوماً غضبَ اللهُ عليهِم قد يَئسُوا مِنَ الآخرةِ كما يئسَ الكُفّارُ مِن أصحابِ القُبُورِ</w:t>
      </w:r>
      <w:r>
        <w:rPr>
          <w:rFonts w:ascii="AGA Arabesque" w:hAnsi="AGA Arabesque"/>
          <w:sz w:val="26"/>
          <w:szCs w:val="26"/>
        </w:rPr>
        <w:t></w:t>
      </w:r>
      <w:r>
        <w:rPr>
          <w:rFonts w:cs="Traditional Arabic" w:hint="cs"/>
          <w:b/>
          <w:bCs/>
          <w:sz w:val="26"/>
          <w:szCs w:val="26"/>
          <w:rtl/>
        </w:rPr>
        <w:t xml:space="preserve"> )).</w:t>
      </w:r>
    </w:p>
    <w:p w:rsidR="00102040" w:rsidRDefault="00102040" w:rsidP="00102040">
      <w:pPr>
        <w:pStyle w:val="BodyTextIndent2"/>
        <w:spacing w:before="0" w:beforeAutospacing="0" w:after="0" w:afterAutospacing="0" w:line="419" w:lineRule="atLeast"/>
        <w:rPr>
          <w:rtl/>
        </w:rPr>
      </w:pPr>
      <w:r>
        <w:rPr>
          <w:i/>
          <w:iCs/>
          <w:sz w:val="26"/>
          <w:szCs w:val="26"/>
        </w:rPr>
        <w:t>"Hayret, hayret; Cemadi ayıyla Receb ayı arasındaki olaylara."</w:t>
      </w:r>
      <w:r>
        <w:rPr>
          <w:sz w:val="26"/>
          <w:szCs w:val="26"/>
        </w:rPr>
        <w:t xml:space="preserve"> Birisi, ey Emirulmüminin! Sizi bu kadar hayrete düşüren nedir? diye sorunca buyurdu ki: </w:t>
      </w:r>
      <w:r>
        <w:rPr>
          <w:i/>
          <w:iCs/>
          <w:sz w:val="26"/>
          <w:szCs w:val="26"/>
        </w:rPr>
        <w:t xml:space="preserve">"Ölü-lerin, Allah'ın, Resulünün ve Ehlibeyti'nin düşmanlarıyla savaşmasından daha hayret verici ne var; bu, şu ayetin yorumudur: </w:t>
      </w:r>
      <w:r>
        <w:rPr>
          <w:b/>
          <w:bCs/>
          <w:sz w:val="26"/>
          <w:szCs w:val="26"/>
        </w:rPr>
        <w:t>"Ey inananlar, Allah'ın gazabettiği kimse-lerle dostluk etmeyin. Kafirler, mezarlık halkından nasıl ümidi kesmişse onlar da ahiretten öyle ümidi kesmişlerdir."</w:t>
      </w:r>
      <w:hyperlink r:id="rId64" w:anchor="_ftn27#_ftn27" w:tooltip="" w:history="1">
        <w:r>
          <w:rPr>
            <w:rStyle w:val="FootnoteReference"/>
            <w:b/>
            <w:bCs/>
            <w:i/>
            <w:iCs/>
            <w:color w:val="0000FF"/>
            <w:sz w:val="26"/>
            <w:szCs w:val="26"/>
            <w:u w:val="single"/>
          </w:rPr>
          <w:t>[27]</w:t>
        </w:r>
      </w:hyperlink>
      <w:r>
        <w:rPr>
          <w:i/>
          <w:iCs/>
          <w:sz w:val="26"/>
          <w:szCs w:val="26"/>
        </w:rPr>
        <w:t xml:space="preserve"> </w:t>
      </w:r>
    </w:p>
    <w:p w:rsidR="00102040" w:rsidRDefault="00102040" w:rsidP="00102040">
      <w:pPr>
        <w:pStyle w:val="BodyTextIndent2"/>
        <w:spacing w:before="0" w:beforeAutospacing="0" w:after="0" w:afterAutospacing="0" w:line="419" w:lineRule="atLeast"/>
      </w:pPr>
      <w:r>
        <w:rPr>
          <w:sz w:val="26"/>
          <w:szCs w:val="26"/>
        </w:rPr>
        <w:t xml:space="preserve">3- Kısas ve adaletin uygulanması: Bu konuda İmam Musa b. Cafer </w:t>
      </w:r>
      <w:r>
        <w:rPr>
          <w:i/>
          <w:iCs/>
          <w:sz w:val="26"/>
          <w:szCs w:val="26"/>
        </w:rPr>
        <w:t>aleyhisselam</w:t>
      </w:r>
      <w:r>
        <w:rPr>
          <w:sz w:val="26"/>
          <w:szCs w:val="26"/>
        </w:rPr>
        <w:t>'dan şöyle nakledilir:</w:t>
      </w:r>
    </w:p>
    <w:p w:rsidR="00102040" w:rsidRDefault="00102040" w:rsidP="00102040">
      <w:pPr>
        <w:pStyle w:val="BodyTextIndent2"/>
        <w:bidi/>
        <w:spacing w:before="0" w:beforeAutospacing="0" w:after="0" w:afterAutospacing="0" w:line="419" w:lineRule="atLeast"/>
        <w:jc w:val="lowKashida"/>
      </w:pPr>
      <w:r>
        <w:rPr>
          <w:rFonts w:cs="Traditional Arabic" w:hint="cs"/>
          <w:b/>
          <w:bCs/>
          <w:sz w:val="26"/>
          <w:szCs w:val="26"/>
          <w:rtl/>
        </w:rPr>
        <w:t>((لترجعنَّ نفوس ذهبت، وليقتصنَّ يوم يقوم، ومن عُذّب يقتصّ بعذابه ومن أُغيظ أغاظ بغيظه، ومن قُتِل اقتصّ بقتله، ويردّ لهم أعداؤهم معهم حتى يأخذوا بثأرهم، ثم يعمّرون بعدهم ثلاثين شهراً، ثم يموتون في ليلة واحدة قد أدركوا ثأرهم، وشفوا أنفسهم، ويصير عدوّهم إلى أشد النار عذاباً، ثم يوقفون بين يدي الجبّار عزَّ وجل فيؤخذ لهم بحقوقهم)).</w:t>
      </w:r>
    </w:p>
    <w:p w:rsidR="00102040" w:rsidRDefault="00102040" w:rsidP="00102040">
      <w:pPr>
        <w:pStyle w:val="BodyTextIndent2"/>
        <w:spacing w:before="0" w:beforeAutospacing="0" w:after="0" w:afterAutospacing="0" w:line="419" w:lineRule="atLeast"/>
        <w:rPr>
          <w:rtl/>
        </w:rPr>
      </w:pPr>
      <w:r>
        <w:rPr>
          <w:i/>
          <w:iCs/>
          <w:sz w:val="26"/>
          <w:szCs w:val="26"/>
        </w:rPr>
        <w:t>"Giden nefisler dönecekler ve (Kâim'in) kıyam günü kısas edilecekler;</w:t>
      </w:r>
      <w:hyperlink r:id="rId65" w:anchor="_ftn28#_ftn28" w:tooltip="" w:history="1">
        <w:r>
          <w:rPr>
            <w:rStyle w:val="FootnoteReference"/>
            <w:i/>
            <w:iCs/>
            <w:color w:val="0000FF"/>
            <w:sz w:val="26"/>
            <w:szCs w:val="26"/>
            <w:u w:val="single"/>
          </w:rPr>
          <w:t>[28]</w:t>
        </w:r>
      </w:hyperlink>
      <w:r>
        <w:rPr>
          <w:i/>
          <w:iCs/>
          <w:sz w:val="26"/>
          <w:szCs w:val="26"/>
        </w:rPr>
        <w:t xml:space="preserve"> azap edilen azabıyla kısas edecek, öfkelenilen, öfkesiyle kısas edecek, öldürülen, öldürülme-siyle kısas edecek. İntikamlarını almaları için de düşman-ları onlarla birlikte -dünyaya- döndürülecek. Sonra onlardan sonra otuz şehir imar edecekler ve sonra da intikamlarını aldıkları ve kalplerinin teskin bulduğu bir gecede hepsi ölecekler ve düşmanları azabı en şiddetli olan ateşe girecekler. Sonra Allah Teala'nın huzuruna çıkacaklar ve onların hakları alınacak."</w:t>
      </w:r>
      <w:hyperlink r:id="rId66" w:anchor="_ftn29#_ftn29" w:tooltip="" w:history="1">
        <w:r>
          <w:rPr>
            <w:rStyle w:val="FootnoteReference"/>
            <w:i/>
            <w:iCs/>
            <w:color w:val="0000FF"/>
            <w:sz w:val="26"/>
            <w:szCs w:val="26"/>
            <w:u w:val="single"/>
          </w:rPr>
          <w:t>[29]</w:t>
        </w:r>
      </w:hyperlink>
    </w:p>
    <w:p w:rsidR="00102040" w:rsidRDefault="00102040" w:rsidP="00102040">
      <w:pPr>
        <w:pStyle w:val="BodyTextIndent2"/>
        <w:spacing w:before="0" w:beforeAutospacing="0" w:after="0" w:afterAutospacing="0" w:line="419" w:lineRule="atLeast"/>
      </w:pPr>
      <w:r>
        <w:rPr>
          <w:sz w:val="26"/>
          <w:szCs w:val="26"/>
        </w:rPr>
        <w:t xml:space="preserve">Şeyh Mufid bu alanda şöyle diyor: Allah Teala ölülerden bir grubunu dünyadaki suratlarında dünyaya döndürecek, onlardan bir bölümünü aziz, diğerlerini ise zelil edecektir. O zaman hak olanlar batıl olanlara ve mazlumlar da zalimlere karşı zafer elde edecekler; bu ise Âl-i Muhammed'in Mehdi'sinin </w:t>
      </w:r>
      <w:r>
        <w:rPr>
          <w:i/>
          <w:iCs/>
          <w:sz w:val="26"/>
          <w:szCs w:val="26"/>
        </w:rPr>
        <w:t xml:space="preserve">(aleyhisselam) </w:t>
      </w:r>
      <w:r>
        <w:rPr>
          <w:sz w:val="26"/>
          <w:szCs w:val="26"/>
        </w:rPr>
        <w:t xml:space="preserve">kıyamında olacaktır. Dünyaya dönecek olanlar iki gruptur: Biri, iman derecesi yüksek, salih amelleri çok olması ve azaba sebep olan büyük günahlardan kaçınarak dünyadan göçmesi nedeniyle dünyaya dönecek olanlardır ki, Allah Teala bu gruba hak devleti göstererek onları aziz edecek ve dünyada temenni ettikleri şeyi onlara verecektir. </w:t>
      </w:r>
      <w:r>
        <w:rPr>
          <w:sz w:val="26"/>
          <w:szCs w:val="26"/>
        </w:rPr>
        <w:lastRenderedPageBreak/>
        <w:t>Diğeri ise, fesatta zirveye ulaşan ve hak üzere olanların aksi istikametinde en sona varanlar, Allah'ın velilerine zulümleri artan ve günahın kendilerini kapsadığı gruptur. Dolayısıyla Allah Teala ölümden önce hakkını çiğnediği kişiyi ona galip edecek, reva gördükleri beladan dolayı gazaplarını onunla yatıştıracak ve sonra da her iki grup ölecektir. Sonra Kıyamette dirilerek hakkettikleri sevap veya azabın devamını göreceklerdir. Kur'an-ı Kerim bunu doğrulamış ve hadisler de desteklemiştir. İmamiyye Şiası'nın, hadisleri anlattığımızla farklı olan bir şekilde yorumlayan az bir bölümü dışında tümü bu görüşe sahip-tir.</w:t>
      </w:r>
      <w:hyperlink r:id="rId67" w:anchor="_ftn30#_ftn30" w:tooltip="" w:history="1">
        <w:r>
          <w:rPr>
            <w:rStyle w:val="FootnoteReference"/>
            <w:color w:val="0000FF"/>
            <w:sz w:val="26"/>
            <w:szCs w:val="26"/>
            <w:u w:val="single"/>
          </w:rPr>
          <w:t>[30]</w:t>
        </w:r>
      </w:hyperlink>
    </w:p>
    <w:p w:rsidR="00102040" w:rsidRDefault="00102040" w:rsidP="00102040">
      <w:r>
        <w:rPr>
          <w:sz w:val="26"/>
          <w:szCs w:val="26"/>
        </w:rPr>
        <w:br w:type="textWrapping" w:clear="all"/>
      </w:r>
    </w:p>
    <w:p w:rsidR="00102040" w:rsidRDefault="00102040" w:rsidP="00102040">
      <w:r>
        <w:pict>
          <v:rect id="_x0000_i1028" style="width:90.7pt;height:.75pt" o:hrpct="200" o:hrstd="t" o:hrnoshade="t" o:hr="t" fillcolor="maroon" stroked="f"/>
        </w:pict>
      </w:r>
    </w:p>
    <w:p w:rsidR="00102040" w:rsidRDefault="00102040" w:rsidP="00102040">
      <w:pPr>
        <w:pStyle w:val="FootnoteText"/>
        <w:spacing w:before="0" w:beforeAutospacing="0" w:after="0" w:afterAutospacing="0" w:line="419" w:lineRule="atLeast"/>
      </w:pPr>
      <w:hyperlink r:id="rId68" w:anchor="_ftnref1#_ftnref1" w:tooltip="" w:history="1">
        <w:r>
          <w:rPr>
            <w:rStyle w:val="FootnoteReference"/>
            <w:color w:val="0000FF"/>
            <w:sz w:val="26"/>
            <w:szCs w:val="26"/>
            <w:u w:val="single"/>
          </w:rPr>
          <w:t>[1]</w:t>
        </w:r>
      </w:hyperlink>
      <w:r>
        <w:rPr>
          <w:sz w:val="26"/>
          <w:szCs w:val="26"/>
        </w:rPr>
        <w:t xml:space="preserve"> - Nelm, 83.</w:t>
      </w:r>
    </w:p>
    <w:p w:rsidR="00102040" w:rsidRDefault="00102040" w:rsidP="00102040">
      <w:pPr>
        <w:pStyle w:val="FootnoteText"/>
        <w:spacing w:before="0" w:beforeAutospacing="0" w:after="0" w:afterAutospacing="0" w:line="419" w:lineRule="atLeast"/>
      </w:pPr>
      <w:hyperlink r:id="rId69" w:anchor="_ftnref2#_ftnref2" w:tooltip="" w:history="1">
        <w:r>
          <w:rPr>
            <w:rStyle w:val="FootnoteReference"/>
            <w:color w:val="0000FF"/>
            <w:sz w:val="26"/>
            <w:szCs w:val="26"/>
            <w:u w:val="single"/>
          </w:rPr>
          <w:t>[2]</w:t>
        </w:r>
      </w:hyperlink>
      <w:r>
        <w:rPr>
          <w:sz w:val="26"/>
          <w:szCs w:val="26"/>
        </w:rPr>
        <w:t xml:space="preserve"> - Enbiyâ, 95.</w:t>
      </w:r>
    </w:p>
    <w:p w:rsidR="00102040" w:rsidRDefault="00102040" w:rsidP="00102040">
      <w:pPr>
        <w:pStyle w:val="FootnoteText"/>
        <w:spacing w:before="0" w:beforeAutospacing="0" w:after="0" w:afterAutospacing="0" w:line="419" w:lineRule="atLeast"/>
      </w:pPr>
      <w:hyperlink r:id="rId70" w:anchor="_ftnref3#_ftnref3" w:tooltip="" w:history="1">
        <w:r>
          <w:rPr>
            <w:rStyle w:val="FootnoteReference"/>
            <w:color w:val="0000FF"/>
            <w:sz w:val="26"/>
            <w:szCs w:val="26"/>
            <w:u w:val="single"/>
          </w:rPr>
          <w:t>[3]</w:t>
        </w:r>
      </w:hyperlink>
      <w:r>
        <w:rPr>
          <w:sz w:val="26"/>
          <w:szCs w:val="26"/>
        </w:rPr>
        <w:t xml:space="preserve"> - Muhtesar-u Besair-id Deracat -Hasan b. Süleyman-, s.34. Bihar-ul Envar, c.53, s.39/1.</w:t>
      </w:r>
    </w:p>
    <w:p w:rsidR="00102040" w:rsidRDefault="00102040" w:rsidP="00102040">
      <w:pPr>
        <w:pStyle w:val="FootnoteText"/>
        <w:spacing w:before="0" w:beforeAutospacing="0" w:after="0" w:afterAutospacing="0" w:line="419" w:lineRule="atLeast"/>
      </w:pPr>
      <w:hyperlink r:id="rId71" w:anchor="_ftnref4#_ftnref4" w:tooltip="" w:history="1">
        <w:r>
          <w:rPr>
            <w:rStyle w:val="FootnoteReference"/>
            <w:color w:val="0000FF"/>
            <w:sz w:val="26"/>
            <w:szCs w:val="26"/>
            <w:u w:val="single"/>
          </w:rPr>
          <w:t>[4]</w:t>
        </w:r>
      </w:hyperlink>
      <w:r>
        <w:rPr>
          <w:sz w:val="26"/>
          <w:szCs w:val="26"/>
        </w:rPr>
        <w:t xml:space="preserve"> - Kummi tefsiri, c.2, s.147. Gaybet-u Nu'mani, s.234/22. el-Heraic-u ve'l Ceraih -Kutb-u Ravendi-, c.2, s.848. Muhtesar-u Besair-id Deracat, s.17, 24, 26, 28, 29. Bihar-ul Envar, c.53, s.39/2, 42/10, 12 ve 46/19 ve 56/33 ve 91/96.</w:t>
      </w:r>
    </w:p>
    <w:p w:rsidR="00102040" w:rsidRDefault="00102040" w:rsidP="00102040">
      <w:pPr>
        <w:pStyle w:val="FootnoteText"/>
        <w:spacing w:before="0" w:beforeAutospacing="0" w:after="0" w:afterAutospacing="0" w:line="419" w:lineRule="atLeast"/>
      </w:pPr>
      <w:hyperlink r:id="rId72" w:anchor="_ftnref5#_ftnref5" w:tooltip="" w:history="1">
        <w:r>
          <w:rPr>
            <w:rStyle w:val="FootnoteReference"/>
            <w:color w:val="0000FF"/>
            <w:sz w:val="26"/>
            <w:szCs w:val="26"/>
            <w:u w:val="single"/>
          </w:rPr>
          <w:t>[5]</w:t>
        </w:r>
      </w:hyperlink>
      <w:r>
        <w:rPr>
          <w:sz w:val="26"/>
          <w:szCs w:val="26"/>
        </w:rPr>
        <w:t xml:space="preserve"> - Kâfi -Kuleyni-, c.8, s.206/250. Muhtesar-u Besair-ud Derecat -Hasan b. Süleyman-, s.24, 28, 29. Bihar-ul Envar, c.53, s.39/1, 43/14 ve 89/90.</w:t>
      </w:r>
    </w:p>
    <w:p w:rsidR="00102040" w:rsidRDefault="00102040" w:rsidP="00102040">
      <w:pPr>
        <w:pStyle w:val="FootnoteText"/>
        <w:spacing w:before="0" w:beforeAutospacing="0" w:after="0" w:afterAutospacing="0" w:line="419" w:lineRule="atLeast"/>
      </w:pPr>
      <w:hyperlink r:id="rId73" w:anchor="_ftnref6#_ftnref6" w:tooltip="" w:history="1">
        <w:r>
          <w:rPr>
            <w:rStyle w:val="FootnoteReference"/>
            <w:color w:val="0000FF"/>
            <w:sz w:val="26"/>
            <w:szCs w:val="26"/>
            <w:u w:val="single"/>
          </w:rPr>
          <w:t>[6]</w:t>
        </w:r>
      </w:hyperlink>
      <w:r>
        <w:rPr>
          <w:sz w:val="26"/>
          <w:szCs w:val="26"/>
        </w:rPr>
        <w:t xml:space="preserve"> - Kummi tefsiri -Kuleyni-, c.1, s.25 ve 106; c.2, s.147. Ayyaşi tefsiri, c.1, s.181/76. Muhtesar-u Besair-id Derecat, s.26 ve 28. Bihar-ul Envar, c.53, s.41/9 ve 45/18 ve 54/32 ve 56/38 ve 61/50.</w:t>
      </w:r>
    </w:p>
    <w:p w:rsidR="00102040" w:rsidRDefault="00102040" w:rsidP="00102040">
      <w:pPr>
        <w:pStyle w:val="FootnoteText"/>
        <w:spacing w:before="0" w:beforeAutospacing="0" w:after="0" w:afterAutospacing="0" w:line="419" w:lineRule="atLeast"/>
      </w:pPr>
      <w:hyperlink r:id="rId74" w:anchor="_ftnref7#_ftnref7" w:tooltip="" w:history="1">
        <w:r>
          <w:rPr>
            <w:rStyle w:val="FootnoteReference"/>
            <w:color w:val="0000FF"/>
            <w:sz w:val="26"/>
            <w:szCs w:val="26"/>
            <w:u w:val="single"/>
          </w:rPr>
          <w:t>[7]</w:t>
        </w:r>
      </w:hyperlink>
      <w:r>
        <w:rPr>
          <w:sz w:val="26"/>
          <w:szCs w:val="26"/>
        </w:rPr>
        <w:t xml:space="preserve"> - Rical-ul Keşşi, s.217/391. Kâfi -Kuelyni-, c.8, s.50/14. Ayyaşi tefsiri, c.2, s.32/90 ve s.259/28. Delail-ul İmame -Taberi-, s.247 ve 248. Ravzet-ul Vaizin -Fetal-, s.266. ez-Zuhd -Hüseyin b. Said, s.82. Bihar-ul Envar, c.53, s.40/7 ve 70/67 ve 76/81 ve 76/82 ve 92/102.</w:t>
      </w:r>
    </w:p>
    <w:p w:rsidR="00102040" w:rsidRDefault="00102040" w:rsidP="00102040">
      <w:pPr>
        <w:pStyle w:val="FootnoteText"/>
        <w:spacing w:before="0" w:beforeAutospacing="0" w:after="0" w:afterAutospacing="0" w:line="419" w:lineRule="atLeast"/>
      </w:pPr>
      <w:hyperlink r:id="rId75" w:anchor="_ftnref8#_ftnref8" w:tooltip="" w:history="1">
        <w:r>
          <w:rPr>
            <w:rStyle w:val="FootnoteReference"/>
            <w:color w:val="0000FF"/>
            <w:sz w:val="26"/>
            <w:szCs w:val="26"/>
            <w:u w:val="single"/>
          </w:rPr>
          <w:t>[8]</w:t>
        </w:r>
      </w:hyperlink>
      <w:r>
        <w:rPr>
          <w:sz w:val="26"/>
          <w:szCs w:val="26"/>
        </w:rPr>
        <w:t xml:space="preserve"> - Ayyaşi tefsiri, c.1, s.181/77 ve c.2, s.112/139. Muhresar-u Besair-id Derecat -Hasan b. Süleyman-, s.19. el-Heraic-u ve'l Ceraih -Kutb-u Ravendi-, c.3, s.1166/64. Bihar-ul Envar, c.53, s.65/58 ve 70/67.</w:t>
      </w:r>
    </w:p>
    <w:p w:rsidR="00102040" w:rsidRDefault="00102040" w:rsidP="00102040">
      <w:pPr>
        <w:pStyle w:val="FootnoteText"/>
        <w:spacing w:before="0" w:beforeAutospacing="0" w:after="0" w:afterAutospacing="0" w:line="419" w:lineRule="atLeast"/>
      </w:pPr>
      <w:hyperlink r:id="rId76" w:anchor="_ftnref9#_ftnref9" w:tooltip="" w:history="1">
        <w:r>
          <w:rPr>
            <w:rStyle w:val="FootnoteReference"/>
            <w:color w:val="0000FF"/>
            <w:sz w:val="26"/>
            <w:szCs w:val="26"/>
            <w:u w:val="single"/>
          </w:rPr>
          <w:t>[9]</w:t>
        </w:r>
      </w:hyperlink>
      <w:r>
        <w:rPr>
          <w:sz w:val="26"/>
          <w:szCs w:val="26"/>
        </w:rPr>
        <w:t xml:space="preserve"> - Kitab-u Zeyd-i Nursi, Usul-u Sitte-i Aşer, s.43-44. Bihar-ul Envar, c.53, s.54/32.</w:t>
      </w:r>
    </w:p>
    <w:p w:rsidR="00102040" w:rsidRDefault="00102040" w:rsidP="00102040">
      <w:pPr>
        <w:pStyle w:val="FootnoteText"/>
        <w:spacing w:before="0" w:beforeAutospacing="0" w:after="0" w:afterAutospacing="0" w:line="419" w:lineRule="atLeast"/>
      </w:pPr>
      <w:hyperlink r:id="rId77" w:anchor="_ftnref10#_ftnref10" w:tooltip="" w:history="1">
        <w:r>
          <w:rPr>
            <w:rStyle w:val="FootnoteReference"/>
            <w:color w:val="0000FF"/>
            <w:sz w:val="26"/>
            <w:szCs w:val="26"/>
            <w:u w:val="single"/>
          </w:rPr>
          <w:t>[10]</w:t>
        </w:r>
      </w:hyperlink>
      <w:r>
        <w:rPr>
          <w:sz w:val="26"/>
          <w:szCs w:val="26"/>
        </w:rPr>
        <w:t xml:space="preserve"> - Delail-ul İmamet -Taberi-, s.247. Kummi tefsiri, c.1, s.385. Muhtesar-u Besair-id Derecat, s.194.</w:t>
      </w:r>
    </w:p>
    <w:p w:rsidR="00102040" w:rsidRDefault="00102040" w:rsidP="00102040">
      <w:pPr>
        <w:pStyle w:val="FootnoteText"/>
        <w:spacing w:before="0" w:beforeAutospacing="0" w:after="0" w:afterAutospacing="0" w:line="419" w:lineRule="atLeast"/>
      </w:pPr>
      <w:hyperlink r:id="rId78" w:anchor="_ftnref11#_ftnref11" w:tooltip="" w:history="1">
        <w:r>
          <w:rPr>
            <w:rStyle w:val="FootnoteReference"/>
            <w:color w:val="0000FF"/>
            <w:sz w:val="26"/>
            <w:szCs w:val="26"/>
            <w:u w:val="single"/>
          </w:rPr>
          <w:t>[11]</w:t>
        </w:r>
      </w:hyperlink>
      <w:r>
        <w:rPr>
          <w:sz w:val="26"/>
          <w:szCs w:val="26"/>
        </w:rPr>
        <w:t xml:space="preserve"> - el-İrşad, c.2, s.368-370.</w:t>
      </w:r>
    </w:p>
    <w:p w:rsidR="00102040" w:rsidRDefault="00102040" w:rsidP="00102040">
      <w:pPr>
        <w:pStyle w:val="FootnoteText"/>
        <w:spacing w:before="0" w:beforeAutospacing="0" w:after="0" w:afterAutospacing="0" w:line="419" w:lineRule="atLeast"/>
      </w:pPr>
      <w:hyperlink r:id="rId79" w:anchor="_ftnref12#_ftnref12" w:tooltip="" w:history="1">
        <w:r>
          <w:rPr>
            <w:rStyle w:val="FootnoteReference"/>
            <w:color w:val="0000FF"/>
            <w:sz w:val="26"/>
            <w:szCs w:val="26"/>
            <w:u w:val="single"/>
          </w:rPr>
          <w:t>[12]</w:t>
        </w:r>
      </w:hyperlink>
      <w:r>
        <w:rPr>
          <w:sz w:val="26"/>
          <w:szCs w:val="26"/>
        </w:rPr>
        <w:t xml:space="preserve"> - el-Hısal -Saduk-, s.108/75. Meani-l Ehbar -Saduk-, s.365/1.</w:t>
      </w:r>
    </w:p>
    <w:p w:rsidR="00102040" w:rsidRDefault="00102040" w:rsidP="00102040">
      <w:pPr>
        <w:pStyle w:val="FootnoteText"/>
        <w:spacing w:before="0" w:beforeAutospacing="0" w:after="0" w:afterAutospacing="0" w:line="419" w:lineRule="atLeast"/>
      </w:pPr>
      <w:hyperlink r:id="rId80" w:anchor="_ftnref13#_ftnref13" w:tooltip="" w:history="1">
        <w:r>
          <w:rPr>
            <w:rStyle w:val="FootnoteReference"/>
            <w:color w:val="0000FF"/>
            <w:sz w:val="26"/>
            <w:szCs w:val="26"/>
            <w:u w:val="single"/>
          </w:rPr>
          <w:t>[13]</w:t>
        </w:r>
      </w:hyperlink>
      <w:r>
        <w:rPr>
          <w:sz w:val="26"/>
          <w:szCs w:val="26"/>
        </w:rPr>
        <w:t xml:space="preserve"> - Muhtasar-u Besair-id Derecat, s.29. Bihar-ul Envar, c.53, s.74/75 ve 98/114 ve 101/123.</w:t>
      </w:r>
    </w:p>
    <w:p w:rsidR="00102040" w:rsidRDefault="00102040" w:rsidP="00102040">
      <w:pPr>
        <w:pStyle w:val="FootnoteText"/>
        <w:spacing w:before="0" w:beforeAutospacing="0" w:after="0" w:afterAutospacing="0" w:line="419" w:lineRule="atLeast"/>
      </w:pPr>
      <w:hyperlink r:id="rId81" w:anchor="_ftnref14#_ftnref14" w:tooltip="" w:history="1">
        <w:r>
          <w:rPr>
            <w:rStyle w:val="FootnoteReference"/>
            <w:color w:val="0000FF"/>
            <w:sz w:val="26"/>
            <w:szCs w:val="26"/>
            <w:u w:val="single"/>
          </w:rPr>
          <w:t>[14]</w:t>
        </w:r>
      </w:hyperlink>
      <w:r>
        <w:rPr>
          <w:sz w:val="26"/>
          <w:szCs w:val="26"/>
        </w:rPr>
        <w:t xml:space="preserve"> - Ayyaşi tefsiri, c.2, s.326/24. Muhtasar-u Besair-id Derecat, s.48. el-İhtisas -Mufid-, s.257.</w:t>
      </w:r>
    </w:p>
    <w:p w:rsidR="00102040" w:rsidRDefault="00102040" w:rsidP="00102040">
      <w:pPr>
        <w:pStyle w:val="FootnoteText"/>
        <w:spacing w:before="0" w:beforeAutospacing="0" w:after="0" w:afterAutospacing="0" w:line="419" w:lineRule="atLeast"/>
        <w:ind w:right="170"/>
      </w:pPr>
      <w:r>
        <w:rPr>
          <w:rStyle w:val="FootnoteReference"/>
          <w:sz w:val="26"/>
          <w:szCs w:val="26"/>
        </w:rPr>
        <w:t>4</w:t>
      </w:r>
      <w:r>
        <w:rPr>
          <w:sz w:val="26"/>
          <w:szCs w:val="26"/>
        </w:rPr>
        <w:t>4- Yasin, 78-79.</w:t>
      </w:r>
    </w:p>
    <w:p w:rsidR="00102040" w:rsidRDefault="00102040" w:rsidP="00102040">
      <w:pPr>
        <w:pStyle w:val="FootnoteText"/>
        <w:spacing w:before="0" w:beforeAutospacing="0" w:after="0" w:afterAutospacing="0" w:line="419" w:lineRule="atLeast"/>
      </w:pPr>
      <w:hyperlink r:id="rId82" w:anchor="_ftnref16#_ftnref16" w:tooltip="" w:history="1">
        <w:r>
          <w:rPr>
            <w:rStyle w:val="FootnoteReference"/>
            <w:color w:val="0000FF"/>
            <w:sz w:val="26"/>
            <w:szCs w:val="26"/>
            <w:u w:val="single"/>
          </w:rPr>
          <w:t>[16]</w:t>
        </w:r>
      </w:hyperlink>
      <w:r>
        <w:rPr>
          <w:sz w:val="26"/>
          <w:szCs w:val="26"/>
        </w:rPr>
        <w:t xml:space="preserve"> - Akaid-ul İmamiyye, s.109 ve Yâsîn suresi, 78-79. ayetler.</w:t>
      </w:r>
    </w:p>
    <w:p w:rsidR="00102040" w:rsidRDefault="00102040" w:rsidP="00102040">
      <w:pPr>
        <w:pStyle w:val="FootnoteText"/>
        <w:spacing w:before="0" w:beforeAutospacing="0" w:after="0" w:afterAutospacing="0" w:line="419" w:lineRule="atLeast"/>
      </w:pPr>
      <w:hyperlink r:id="rId83" w:anchor="_ftnref17#_ftnref17" w:tooltip="" w:history="1">
        <w:r>
          <w:rPr>
            <w:rStyle w:val="FootnoteReference"/>
            <w:color w:val="0000FF"/>
            <w:sz w:val="26"/>
            <w:szCs w:val="26"/>
            <w:u w:val="single"/>
          </w:rPr>
          <w:t>[17]</w:t>
        </w:r>
      </w:hyperlink>
      <w:r>
        <w:rPr>
          <w:sz w:val="26"/>
          <w:szCs w:val="26"/>
        </w:rPr>
        <w:t xml:space="preserve"> - Akaid-ul İmamiyye, s.113</w:t>
      </w:r>
    </w:p>
    <w:p w:rsidR="00102040" w:rsidRDefault="00102040" w:rsidP="00102040">
      <w:pPr>
        <w:pStyle w:val="FootnoteText"/>
        <w:spacing w:before="0" w:beforeAutospacing="0" w:after="0" w:afterAutospacing="0" w:line="419" w:lineRule="atLeast"/>
      </w:pPr>
      <w:hyperlink r:id="rId84" w:anchor="_ftnref18#_ftnref18" w:tooltip="" w:history="1">
        <w:r>
          <w:rPr>
            <w:rStyle w:val="FootnoteReference"/>
            <w:color w:val="0000FF"/>
            <w:sz w:val="26"/>
            <w:szCs w:val="26"/>
            <w:u w:val="single"/>
          </w:rPr>
          <w:t>[18]</w:t>
        </w:r>
      </w:hyperlink>
      <w:r>
        <w:rPr>
          <w:sz w:val="26"/>
          <w:szCs w:val="26"/>
        </w:rPr>
        <w:t xml:space="preserve"> - Evail-ul Mekalat, s.46.</w:t>
      </w:r>
    </w:p>
    <w:p w:rsidR="00102040" w:rsidRDefault="00102040" w:rsidP="00102040">
      <w:pPr>
        <w:pStyle w:val="FootnoteText"/>
        <w:spacing w:before="0" w:beforeAutospacing="0" w:after="0" w:afterAutospacing="0" w:line="419" w:lineRule="atLeast"/>
      </w:pPr>
      <w:hyperlink r:id="rId85" w:anchor="_ftnref19#_ftnref19" w:tooltip="" w:history="1">
        <w:r>
          <w:rPr>
            <w:rStyle w:val="FootnoteReference"/>
            <w:color w:val="0000FF"/>
            <w:sz w:val="26"/>
            <w:szCs w:val="26"/>
            <w:u w:val="single"/>
          </w:rPr>
          <w:t>[19]</w:t>
        </w:r>
      </w:hyperlink>
      <w:r>
        <w:rPr>
          <w:sz w:val="26"/>
          <w:szCs w:val="26"/>
        </w:rPr>
        <w:t xml:space="preserve"> - Mecma-ul Beyan, c.7, s.366.</w:t>
      </w:r>
    </w:p>
    <w:p w:rsidR="00102040" w:rsidRDefault="00102040" w:rsidP="00102040">
      <w:pPr>
        <w:pStyle w:val="FootnoteText"/>
        <w:spacing w:before="0" w:beforeAutospacing="0" w:after="0" w:afterAutospacing="0" w:line="419" w:lineRule="atLeast"/>
      </w:pPr>
      <w:hyperlink r:id="rId86" w:anchor="_ftnref20#_ftnref20" w:tooltip="" w:history="1">
        <w:r>
          <w:rPr>
            <w:rStyle w:val="FootnoteReference"/>
            <w:color w:val="0000FF"/>
            <w:sz w:val="26"/>
            <w:szCs w:val="26"/>
            <w:u w:val="single"/>
          </w:rPr>
          <w:t>[20]</w:t>
        </w:r>
      </w:hyperlink>
      <w:r>
        <w:rPr>
          <w:sz w:val="26"/>
          <w:szCs w:val="26"/>
        </w:rPr>
        <w:t xml:space="preserve"> - el-İmam Sadık -Şeyh Muhammed Ebu Zuhre-, s.240.</w:t>
      </w:r>
    </w:p>
    <w:p w:rsidR="00102040" w:rsidRDefault="00102040" w:rsidP="00102040">
      <w:pPr>
        <w:pStyle w:val="FootnoteText"/>
        <w:spacing w:before="0" w:beforeAutospacing="0" w:after="0" w:afterAutospacing="0" w:line="419" w:lineRule="atLeast"/>
      </w:pPr>
      <w:hyperlink r:id="rId87" w:anchor="_ftnref21#_ftnref21" w:tooltip="" w:history="1">
        <w:r>
          <w:rPr>
            <w:rStyle w:val="FootnoteReference"/>
            <w:color w:val="0000FF"/>
            <w:sz w:val="26"/>
            <w:szCs w:val="26"/>
            <w:u w:val="single"/>
          </w:rPr>
          <w:t>[21]</w:t>
        </w:r>
      </w:hyperlink>
      <w:r>
        <w:rPr>
          <w:sz w:val="26"/>
          <w:szCs w:val="26"/>
        </w:rPr>
        <w:t xml:space="preserve"> - Altıncı bölümde bu sorunun tam cevabına değineceğiz.</w:t>
      </w:r>
    </w:p>
    <w:p w:rsidR="00102040" w:rsidRDefault="00102040" w:rsidP="00102040">
      <w:pPr>
        <w:pStyle w:val="FootnoteText"/>
        <w:spacing w:before="0" w:beforeAutospacing="0" w:after="0" w:afterAutospacing="0" w:line="419" w:lineRule="atLeast"/>
      </w:pPr>
      <w:hyperlink r:id="rId88" w:anchor="_ftnref22#_ftnref22" w:tooltip="" w:history="1">
        <w:r>
          <w:rPr>
            <w:rStyle w:val="FootnoteReference"/>
            <w:color w:val="0000FF"/>
            <w:sz w:val="26"/>
            <w:szCs w:val="26"/>
            <w:u w:val="single"/>
          </w:rPr>
          <w:t>[22]</w:t>
        </w:r>
      </w:hyperlink>
      <w:r>
        <w:rPr>
          <w:sz w:val="26"/>
          <w:szCs w:val="26"/>
        </w:rPr>
        <w:t xml:space="preserve"> - Resail-u Şerif Murtaza, c.1, s.126.</w:t>
      </w:r>
    </w:p>
    <w:p w:rsidR="00102040" w:rsidRDefault="00102040" w:rsidP="00102040">
      <w:pPr>
        <w:pStyle w:val="FootnoteText"/>
        <w:spacing w:before="0" w:beforeAutospacing="0" w:after="0" w:afterAutospacing="0" w:line="419" w:lineRule="atLeast"/>
      </w:pPr>
      <w:hyperlink r:id="rId89" w:anchor="_ftnref23#_ftnref23" w:tooltip="" w:history="1">
        <w:r>
          <w:rPr>
            <w:rStyle w:val="FootnoteReference"/>
            <w:color w:val="0000FF"/>
            <w:sz w:val="26"/>
            <w:szCs w:val="26"/>
            <w:u w:val="single"/>
          </w:rPr>
          <w:t>[23]</w:t>
        </w:r>
      </w:hyperlink>
      <w:r>
        <w:rPr>
          <w:sz w:val="26"/>
          <w:szCs w:val="26"/>
        </w:rPr>
        <w:t xml:space="preserve"> - Secde, 28-29.</w:t>
      </w:r>
    </w:p>
    <w:p w:rsidR="00102040" w:rsidRDefault="00102040" w:rsidP="00102040">
      <w:pPr>
        <w:pStyle w:val="FootnoteText"/>
        <w:spacing w:before="0" w:beforeAutospacing="0" w:after="0" w:afterAutospacing="0" w:line="419" w:lineRule="atLeast"/>
      </w:pPr>
      <w:hyperlink r:id="rId90" w:anchor="_ftnref24#_ftnref24" w:tooltip="" w:history="1">
        <w:r>
          <w:rPr>
            <w:rStyle w:val="FootnoteReference"/>
            <w:color w:val="0000FF"/>
            <w:sz w:val="26"/>
            <w:szCs w:val="26"/>
            <w:u w:val="single"/>
          </w:rPr>
          <w:t>[24]</w:t>
        </w:r>
      </w:hyperlink>
      <w:r>
        <w:rPr>
          <w:sz w:val="26"/>
          <w:szCs w:val="26"/>
        </w:rPr>
        <w:t xml:space="preserve"> - Emali-i Saduk, s.578/791.</w:t>
      </w:r>
    </w:p>
    <w:p w:rsidR="00102040" w:rsidRDefault="00102040" w:rsidP="00102040">
      <w:pPr>
        <w:pStyle w:val="FootnoteText"/>
        <w:spacing w:before="0" w:beforeAutospacing="0" w:after="0" w:afterAutospacing="0" w:line="419" w:lineRule="atLeast"/>
      </w:pPr>
      <w:hyperlink r:id="rId91" w:anchor="_ftnref25#_ftnref25" w:tooltip="" w:history="1">
        <w:r>
          <w:rPr>
            <w:rStyle w:val="FootnoteReference"/>
            <w:color w:val="0000FF"/>
            <w:sz w:val="26"/>
            <w:szCs w:val="26"/>
            <w:u w:val="single"/>
          </w:rPr>
          <w:t>[25]</w:t>
        </w:r>
      </w:hyperlink>
      <w:r>
        <w:rPr>
          <w:sz w:val="26"/>
          <w:szCs w:val="26"/>
        </w:rPr>
        <w:t xml:space="preserve"> - Enbiyâ, 95.</w:t>
      </w:r>
    </w:p>
    <w:p w:rsidR="00102040" w:rsidRDefault="00102040" w:rsidP="00102040">
      <w:pPr>
        <w:pStyle w:val="FootnoteText"/>
        <w:spacing w:before="0" w:beforeAutospacing="0" w:after="0" w:afterAutospacing="0" w:line="419" w:lineRule="atLeast"/>
      </w:pPr>
      <w:hyperlink r:id="rId92" w:anchor="_ftnref26#_ftnref26" w:tooltip="" w:history="1">
        <w:r>
          <w:rPr>
            <w:rStyle w:val="FootnoteReference"/>
            <w:color w:val="0000FF"/>
            <w:sz w:val="26"/>
            <w:szCs w:val="26"/>
            <w:u w:val="single"/>
          </w:rPr>
          <w:t>[26]</w:t>
        </w:r>
      </w:hyperlink>
      <w:r>
        <w:rPr>
          <w:sz w:val="26"/>
          <w:szCs w:val="26"/>
        </w:rPr>
        <w:t xml:space="preserve"> - Muhtasar-u Besair-id Derecat -Hasan b. Süleyman-, s.20 ve 24. Bihar-ul Envar, c.53, s.67/62.</w:t>
      </w:r>
    </w:p>
    <w:p w:rsidR="00102040" w:rsidRDefault="00102040" w:rsidP="00102040">
      <w:pPr>
        <w:pStyle w:val="FootnoteText"/>
        <w:spacing w:before="0" w:beforeAutospacing="0" w:after="0" w:afterAutospacing="0" w:line="419" w:lineRule="atLeast"/>
      </w:pPr>
      <w:hyperlink r:id="rId93" w:anchor="_ftnref27#_ftnref27" w:tooltip="" w:history="1">
        <w:r>
          <w:rPr>
            <w:rStyle w:val="FootnoteReference"/>
            <w:color w:val="0000FF"/>
            <w:sz w:val="26"/>
            <w:szCs w:val="26"/>
            <w:u w:val="single"/>
          </w:rPr>
          <w:t>[27]</w:t>
        </w:r>
      </w:hyperlink>
      <w:r>
        <w:rPr>
          <w:sz w:val="26"/>
          <w:szCs w:val="26"/>
        </w:rPr>
        <w:t xml:space="preserve"> - Bihar-ul Envar, c.53, s.60/48. Mumtehine suresi, 13.</w:t>
      </w:r>
    </w:p>
    <w:p w:rsidR="00102040" w:rsidRDefault="00102040" w:rsidP="00102040">
      <w:pPr>
        <w:pStyle w:val="FootnoteText"/>
        <w:spacing w:before="0" w:beforeAutospacing="0" w:after="0" w:afterAutospacing="0" w:line="419" w:lineRule="atLeast"/>
      </w:pPr>
      <w:hyperlink r:id="rId94" w:anchor="_ftnref28#_ftnref28" w:tooltip="" w:history="1">
        <w:r>
          <w:rPr>
            <w:rStyle w:val="FootnoteReference"/>
            <w:color w:val="0000FF"/>
            <w:sz w:val="26"/>
            <w:szCs w:val="26"/>
            <w:u w:val="single"/>
          </w:rPr>
          <w:t>[28]</w:t>
        </w:r>
      </w:hyperlink>
      <w:r>
        <w:rPr>
          <w:sz w:val="26"/>
          <w:szCs w:val="26"/>
        </w:rPr>
        <w:t xml:space="preserve"> - İmam Mehdi </w:t>
      </w:r>
      <w:r>
        <w:rPr>
          <w:i/>
          <w:iCs/>
          <w:sz w:val="26"/>
          <w:szCs w:val="26"/>
        </w:rPr>
        <w:t xml:space="preserve">(aleyhisselam) </w:t>
      </w:r>
      <w:r>
        <w:rPr>
          <w:sz w:val="26"/>
          <w:szCs w:val="26"/>
        </w:rPr>
        <w:t>kıyam edince.</w:t>
      </w:r>
    </w:p>
    <w:p w:rsidR="00102040" w:rsidRDefault="00102040" w:rsidP="00102040">
      <w:pPr>
        <w:pStyle w:val="FootnoteText"/>
        <w:spacing w:before="0" w:beforeAutospacing="0" w:after="0" w:afterAutospacing="0" w:line="419" w:lineRule="atLeast"/>
      </w:pPr>
      <w:hyperlink r:id="rId95" w:anchor="_ftnref29#_ftnref29" w:tooltip="" w:history="1">
        <w:r>
          <w:rPr>
            <w:rStyle w:val="FootnoteReference"/>
            <w:color w:val="0000FF"/>
            <w:sz w:val="26"/>
            <w:szCs w:val="26"/>
            <w:u w:val="single"/>
          </w:rPr>
          <w:t>[29]</w:t>
        </w:r>
      </w:hyperlink>
      <w:r>
        <w:rPr>
          <w:sz w:val="26"/>
          <w:szCs w:val="26"/>
        </w:rPr>
        <w:t xml:space="preserve"> - Muhtasar-u Besair-id Derecat -Hasan b. Süleyman-, s.28 ve Bihar-ul Envar, c.53, s.44/16.</w:t>
      </w:r>
    </w:p>
    <w:p w:rsidR="00102040" w:rsidRDefault="00102040" w:rsidP="00102040">
      <w:pPr>
        <w:pStyle w:val="FootnoteText"/>
        <w:spacing w:before="0" w:beforeAutospacing="0" w:after="0" w:afterAutospacing="0" w:line="419" w:lineRule="atLeast"/>
      </w:pPr>
      <w:hyperlink r:id="rId96" w:anchor="_ftnref30#_ftnref30" w:tooltip="" w:history="1">
        <w:r>
          <w:rPr>
            <w:rStyle w:val="FootnoteReference"/>
            <w:color w:val="0000FF"/>
            <w:sz w:val="26"/>
            <w:szCs w:val="26"/>
            <w:u w:val="single"/>
          </w:rPr>
          <w:t>[30]</w:t>
        </w:r>
      </w:hyperlink>
      <w:r>
        <w:rPr>
          <w:sz w:val="26"/>
          <w:szCs w:val="26"/>
        </w:rPr>
        <w:t xml:space="preserve"> - Evail-ul Mekalat, s.77. Burada işaret edilen tevilden kastedilen şudur: Daha önde de değindiğimiz gibi, bazıları ric'atle ilgili hadisleri, kişilerin değil, İmam Mehdi'nin </w:t>
      </w:r>
      <w:r>
        <w:rPr>
          <w:i/>
          <w:iCs/>
          <w:sz w:val="26"/>
          <w:szCs w:val="26"/>
        </w:rPr>
        <w:t xml:space="preserve">(aleyhisselam) </w:t>
      </w:r>
      <w:r>
        <w:rPr>
          <w:sz w:val="26"/>
          <w:szCs w:val="26"/>
        </w:rPr>
        <w:t>döneminde devletin Ehlibeyt'e döneceği şeklinde yorumlamışlardır.</w:t>
      </w:r>
    </w:p>
    <w:p w:rsidR="00102040" w:rsidRDefault="00102040"/>
    <w:p w:rsidR="00102040" w:rsidRDefault="00102040"/>
    <w:p w:rsidR="00102040" w:rsidRDefault="00102040"/>
    <w:p w:rsidR="00102040" w:rsidRDefault="00102040" w:rsidP="0090600A">
      <w:pPr>
        <w:pStyle w:val="Heading1"/>
      </w:pPr>
      <w:bookmarkStart w:id="299" w:name="_Toc502604355"/>
      <w:bookmarkStart w:id="300" w:name="_Toc265771482"/>
      <w:r>
        <w:t>ehl-i sünnet'e göre ric'at</w:t>
      </w:r>
      <w:bookmarkEnd w:id="299"/>
      <w:bookmarkEnd w:id="300"/>
    </w:p>
    <w:p w:rsidR="00102040" w:rsidRDefault="00102040"/>
    <w:p w:rsidR="00102040" w:rsidRDefault="00102040"/>
    <w:p w:rsidR="00102040" w:rsidRDefault="00102040"/>
    <w:p w:rsidR="00102040" w:rsidRDefault="00102040"/>
    <w:p w:rsidR="00102040" w:rsidRDefault="00102040" w:rsidP="00102040">
      <w:pPr>
        <w:spacing w:line="419" w:lineRule="atLeast"/>
      </w:pPr>
      <w:r>
        <w:rPr>
          <w:sz w:val="26"/>
          <w:szCs w:val="26"/>
        </w:rPr>
        <w:lastRenderedPageBreak/>
        <w:t>Ehl-i Sünnet kitaplarında ric'at konusuna, özellikle Ehlibeyt İmamları'nın rivayetlerinde geçtiği şekilde hiç değinilmemiştir. Ancak bazen Şia'nın görüşünü aktarırken veya Şia'yı kınarken bahsedilmiştir. Fakat buna rağmen yine de ölülerin dünya hayatına dönüşüyle ilgili rivayetleri nakletmiş,</w:t>
      </w:r>
      <w:hyperlink r:id="rId97" w:anchor="_ftn1#_ftn1" w:tooltip="" w:history="1">
        <w:r>
          <w:rPr>
            <w:rStyle w:val="FootnoteReference"/>
            <w:color w:val="0000FF"/>
            <w:sz w:val="26"/>
            <w:szCs w:val="26"/>
            <w:u w:val="single"/>
          </w:rPr>
          <w:t>[1]</w:t>
        </w:r>
      </w:hyperlink>
      <w:r>
        <w:rPr>
          <w:sz w:val="26"/>
          <w:szCs w:val="26"/>
        </w:rPr>
        <w:t xml:space="preserve"> bu rivayetleri reddetmemiş ve bunu mucize ve keramet saymışlardır.</w:t>
      </w:r>
    </w:p>
    <w:p w:rsidR="00102040" w:rsidRDefault="00102040" w:rsidP="00102040">
      <w:pPr>
        <w:spacing w:line="419" w:lineRule="atLeast"/>
      </w:pPr>
      <w:r>
        <w:rPr>
          <w:sz w:val="26"/>
          <w:szCs w:val="26"/>
        </w:rPr>
        <w:t>Hicri 281 yılında vefat etmiş olan İbn-i Ebi'd Dünya Ebubekir b. Abdullah b. Muhammed b. Ubeyd b. Süfyan'il Emevi'il Karaşi,</w:t>
      </w:r>
      <w:hyperlink r:id="rId98" w:anchor="_ftn2#_ftn2" w:tooltip="" w:history="1">
        <w:r>
          <w:rPr>
            <w:rStyle w:val="FootnoteReference"/>
            <w:color w:val="0000FF"/>
            <w:sz w:val="26"/>
            <w:szCs w:val="26"/>
            <w:u w:val="single"/>
          </w:rPr>
          <w:t>[2]</w:t>
        </w:r>
      </w:hyperlink>
      <w:r>
        <w:rPr>
          <w:sz w:val="26"/>
          <w:szCs w:val="26"/>
        </w:rPr>
        <w:t xml:space="preserve"> bu alanda "Ölümden Sonra Dirilenler" adlı bir kitap yazmış ve bu kitap miladi 1987 yılında Bey-rut'ta Dar-ul Kutub-il İlmiyye tarafından basılmıştır.</w:t>
      </w:r>
    </w:p>
    <w:p w:rsidR="00102040" w:rsidRDefault="00102040" w:rsidP="00102040">
      <w:pPr>
        <w:spacing w:line="419" w:lineRule="atLeast"/>
      </w:pPr>
      <w:r>
        <w:rPr>
          <w:sz w:val="26"/>
          <w:szCs w:val="26"/>
        </w:rPr>
        <w:t xml:space="preserve">Ebu Nuaym-i İsfehani, "ed-Delail" kitabında ve Siyuti, "el-Hasais" kitabında, "ölüleri diriltmede Resulul-lah </w:t>
      </w:r>
      <w:r>
        <w:rPr>
          <w:i/>
          <w:iCs/>
          <w:sz w:val="26"/>
          <w:szCs w:val="26"/>
        </w:rPr>
        <w:t>sallallah'u aleyhi ve âlih</w:t>
      </w:r>
      <w:r>
        <w:rPr>
          <w:sz w:val="26"/>
          <w:szCs w:val="26"/>
        </w:rPr>
        <w:t>'in mucizesi" adı altında bir bölüm ayırmıştır.</w:t>
      </w:r>
      <w:hyperlink r:id="rId99" w:anchor="_ftn3#_ftn3" w:tooltip="" w:history="1">
        <w:r>
          <w:rPr>
            <w:rStyle w:val="FootnoteReference"/>
            <w:color w:val="0000FF"/>
            <w:sz w:val="26"/>
            <w:szCs w:val="26"/>
            <w:u w:val="single"/>
          </w:rPr>
          <w:t>[3]</w:t>
        </w:r>
      </w:hyperlink>
      <w:r>
        <w:rPr>
          <w:sz w:val="26"/>
          <w:szCs w:val="26"/>
        </w:rPr>
        <w:t xml:space="preserve"> Mâverdi ve Kadı İyaz ise Resulullah </w:t>
      </w:r>
      <w:r>
        <w:rPr>
          <w:i/>
          <w:iCs/>
          <w:sz w:val="26"/>
          <w:szCs w:val="26"/>
        </w:rPr>
        <w:t>sallallah'u aleyhi ve âlih</w:t>
      </w:r>
      <w:r>
        <w:rPr>
          <w:sz w:val="26"/>
          <w:szCs w:val="26"/>
        </w:rPr>
        <w:t>'in ölüleri diriltmede bazı mucizelerini rivayet etmiş,</w:t>
      </w:r>
      <w:hyperlink r:id="rId100" w:anchor="_ftn4#_ftn4" w:tooltip="" w:history="1">
        <w:r>
          <w:rPr>
            <w:rStyle w:val="FootnoteReference"/>
            <w:color w:val="0000FF"/>
            <w:sz w:val="26"/>
            <w:szCs w:val="26"/>
            <w:u w:val="single"/>
          </w:rPr>
          <w:t>[4]</w:t>
        </w:r>
      </w:hyperlink>
      <w:r>
        <w:rPr>
          <w:sz w:val="26"/>
          <w:szCs w:val="26"/>
        </w:rPr>
        <w:t xml:space="preserve"> Siyuti de, ölüleri diriltmede Peygamber'den başka-larının kerametlerini kaydetmiştir.</w:t>
      </w:r>
    </w:p>
    <w:p w:rsidR="00102040" w:rsidRDefault="00102040" w:rsidP="00102040">
      <w:pPr>
        <w:spacing w:line="419" w:lineRule="atLeast"/>
      </w:pPr>
      <w:r>
        <w:rPr>
          <w:sz w:val="26"/>
          <w:szCs w:val="26"/>
        </w:rPr>
        <w:t>Zeyd b. Harise,</w:t>
      </w:r>
      <w:hyperlink r:id="rId101" w:anchor="_ftn5#_ftn5" w:tooltip="" w:history="1">
        <w:r>
          <w:rPr>
            <w:rStyle w:val="FootnoteReference"/>
            <w:color w:val="0000FF"/>
            <w:sz w:val="26"/>
            <w:szCs w:val="26"/>
            <w:u w:val="single"/>
          </w:rPr>
          <w:t>[5]</w:t>
        </w:r>
      </w:hyperlink>
      <w:r>
        <w:rPr>
          <w:sz w:val="26"/>
          <w:szCs w:val="26"/>
        </w:rPr>
        <w:t xml:space="preserve"> Rabi b. Harraş</w:t>
      </w:r>
      <w:hyperlink r:id="rId102" w:anchor="_ftn6#_ftn6" w:tooltip="" w:history="1">
        <w:r>
          <w:rPr>
            <w:rStyle w:val="FootnoteReference"/>
            <w:color w:val="0000FF"/>
            <w:sz w:val="26"/>
            <w:szCs w:val="26"/>
            <w:u w:val="single"/>
          </w:rPr>
          <w:t>[6]</w:t>
        </w:r>
      </w:hyperlink>
      <w:r>
        <w:rPr>
          <w:sz w:val="26"/>
          <w:szCs w:val="26"/>
        </w:rPr>
        <w:t xml:space="preserve"> ve Ensar'dan bir kişi-nin</w:t>
      </w:r>
      <w:hyperlink r:id="rId103" w:anchor="_ftn7#_ftn7" w:tooltip="" w:history="1">
        <w:r>
          <w:rPr>
            <w:rStyle w:val="FootnoteReference"/>
            <w:color w:val="0000FF"/>
            <w:sz w:val="26"/>
            <w:szCs w:val="26"/>
            <w:u w:val="single"/>
          </w:rPr>
          <w:t>[7]</w:t>
        </w:r>
      </w:hyperlink>
      <w:r>
        <w:rPr>
          <w:sz w:val="26"/>
          <w:szCs w:val="26"/>
        </w:rPr>
        <w:t xml:space="preserve"> ölümden sonra konuştuklarını, Rabi b. Harraş-il Ğat-fani'nin öldükten sonra tebessüm ettiğini,</w:t>
      </w:r>
      <w:hyperlink r:id="rId104" w:anchor="_ftn8#_ftn8" w:tooltip="" w:history="1">
        <w:r>
          <w:rPr>
            <w:rStyle w:val="FootnoteReference"/>
            <w:color w:val="0000FF"/>
            <w:sz w:val="26"/>
            <w:szCs w:val="26"/>
            <w:u w:val="single"/>
          </w:rPr>
          <w:t>[8]</w:t>
        </w:r>
      </w:hyperlink>
      <w:r>
        <w:rPr>
          <w:sz w:val="26"/>
          <w:szCs w:val="26"/>
        </w:rPr>
        <w:t xml:space="preserve"> Ebu'l Kasım-il Talhi İsmail b. Muhammed-il Hafiz'ın öldükten sonra avretini örttüğünü,</w:t>
      </w:r>
      <w:hyperlink r:id="rId105" w:anchor="_ftn9#_ftn9" w:tooltip="" w:history="1">
        <w:r>
          <w:rPr>
            <w:rStyle w:val="FootnoteReference"/>
            <w:color w:val="0000FF"/>
            <w:sz w:val="26"/>
            <w:szCs w:val="26"/>
            <w:u w:val="single"/>
          </w:rPr>
          <w:t>[9]</w:t>
        </w:r>
      </w:hyperlink>
      <w:r>
        <w:rPr>
          <w:sz w:val="26"/>
          <w:szCs w:val="26"/>
        </w:rPr>
        <w:t xml:space="preserve"> Şeyban-i Nah'i'nin -bir rivayete göre de Nebate b. Yezid'in- kendi eşeğini dirilttiğini,</w:t>
      </w:r>
      <w:hyperlink r:id="rId106" w:anchor="_ftn10#_ftn10" w:tooltip="" w:history="1">
        <w:r>
          <w:rPr>
            <w:rStyle w:val="FootnoteReference"/>
            <w:color w:val="0000FF"/>
            <w:sz w:val="26"/>
            <w:szCs w:val="26"/>
            <w:u w:val="single"/>
          </w:rPr>
          <w:t>[10]</w:t>
        </w:r>
      </w:hyperlink>
      <w:r>
        <w:rPr>
          <w:sz w:val="26"/>
          <w:szCs w:val="26"/>
        </w:rPr>
        <w:t xml:space="preserve"> hicri 885'te vefat eden Ebu Meali Sıracuddin-i Rufai'nin bir koyunu dirilttiğini ve bir kişiyi öldürdüğünü,</w:t>
      </w:r>
      <w:hyperlink r:id="rId107" w:anchor="_ftn11#_ftn11" w:tooltip="" w:history="1">
        <w:r>
          <w:rPr>
            <w:rStyle w:val="FootnoteReference"/>
            <w:color w:val="0000FF"/>
            <w:sz w:val="26"/>
            <w:szCs w:val="26"/>
            <w:u w:val="single"/>
          </w:rPr>
          <w:t>[11]</w:t>
        </w:r>
      </w:hyperlink>
      <w:r>
        <w:rPr>
          <w:sz w:val="26"/>
          <w:szCs w:val="26"/>
        </w:rPr>
        <w:t xml:space="preserve"> Maşcun'un öldükten sonra tekrar dirildiğini</w:t>
      </w:r>
      <w:hyperlink r:id="rId108" w:anchor="_ftn12#_ftn12" w:tooltip="" w:history="1">
        <w:r>
          <w:rPr>
            <w:rStyle w:val="FootnoteReference"/>
            <w:color w:val="0000FF"/>
            <w:sz w:val="26"/>
            <w:szCs w:val="26"/>
            <w:u w:val="single"/>
          </w:rPr>
          <w:t>[12]</w:t>
        </w:r>
      </w:hyperlink>
      <w:r>
        <w:rPr>
          <w:sz w:val="26"/>
          <w:szCs w:val="26"/>
        </w:rPr>
        <w:t xml:space="preserve"> ve bu konuda sayılmaya-cak kadar çok örnekler rivayet etmişlerdir.</w:t>
      </w:r>
    </w:p>
    <w:p w:rsidR="00102040" w:rsidRDefault="00102040" w:rsidP="00102040">
      <w:pPr>
        <w:spacing w:line="419" w:lineRule="atLeast"/>
      </w:pPr>
      <w:r>
        <w:rPr>
          <w:sz w:val="26"/>
          <w:szCs w:val="26"/>
        </w:rPr>
        <w:t>Muhyiddin Abdulkadir b. Şeyh Aydrusi, "Nur-us Safi" adlı kitabının hicri 914 yılının olayları bölümünde, hicri 914 yılında vefat eden Şeyh Ebubekir b. Abdullah Baalvi'den bir çok kerametler nakletmiştir. Onlardan birisi şudur: Bir yıl Hacdan dönünce Zeyla bölgesine gitti. O dönemde orada Muhammed b. Atik hüküm sürüyordu. Tesadüfen Muhammed b. Atik'in kendisinden çocuğu olan bir cariyesi öldü. Vali onu deli gibi sevdiği için ölümünden dolayı aklını yitirdi. Efendim, onun üzüldü-ğünü ve ağladığını duyunca ona teselli vermek, sabırlı olmayı ve Allah'ın kazasına rıza göstermeyi tavsiye etmek için ona gitti. O sırada cariye, valinin karşısında bir elbiseye sarılmış duruyordu. Efendim, valiyi her ne kadar sabırlı olmaya ve tahammül göstermeye davet ettiyse de faydası olmadı. Nihayet efendimin ayaklarına düşerek ayaklarını öpmeye başladı ve "Efendim! Eğer Allah onu diriltmezse ben de ölürüm ve hiç kimseye inancım kal-maz!" dedi.</w:t>
      </w:r>
    </w:p>
    <w:p w:rsidR="00102040" w:rsidRDefault="00102040" w:rsidP="00102040">
      <w:pPr>
        <w:spacing w:line="419" w:lineRule="atLeast"/>
      </w:pPr>
      <w:r>
        <w:rPr>
          <w:sz w:val="26"/>
          <w:szCs w:val="26"/>
        </w:rPr>
        <w:lastRenderedPageBreak/>
        <w:t>Bunun üzerine efendim o cariyenin yüzünü açarak onu ismiyle çağırdı. Cariye, "lebbeyk" diyerek ona cevap verdi. Böylece Allah ona ruhunu iade etti. Sonra efendimden başka oradakilerin hepsi dışarı çıktı; cariye, kocasıyla birlikte keşkek yemeği yiyinceye kadar efendim orada kaldı ve bu olaydan sonra cariye uzun bir süre yaşadı.</w:t>
      </w:r>
      <w:hyperlink r:id="rId109" w:anchor="_ftn13#_ftn13" w:tooltip="" w:history="1">
        <w:r>
          <w:rPr>
            <w:rStyle w:val="FootnoteReference"/>
            <w:color w:val="0000FF"/>
            <w:sz w:val="26"/>
            <w:szCs w:val="26"/>
            <w:u w:val="single"/>
          </w:rPr>
          <w:t>[13]</w:t>
        </w:r>
      </w:hyperlink>
    </w:p>
    <w:p w:rsidR="00102040" w:rsidRDefault="00102040" w:rsidP="00102040">
      <w:pPr>
        <w:spacing w:line="419" w:lineRule="atLeast"/>
      </w:pPr>
      <w:r>
        <w:rPr>
          <w:sz w:val="26"/>
          <w:szCs w:val="26"/>
        </w:rPr>
        <w:t>Bu gibi rivayetleri hiç tereddüt etmeden saygıyla rivayet eden birisi neden ric'ati imkansız biliyor? Acaba ric'at, insanın ruhu çıktıktan sonra hayata dönmesinden başka bir şey midir? Bizim yukarıda naklettiğimiz rivayetler de bunun birer örnekleri değil midir?! Bütün bu rivayetler, ric'atin, zatî bakımdan mümkün olduğunu ve aklen imkansız olmadığını ortaya koymaktadır</w:t>
      </w:r>
    </w:p>
    <w:p w:rsidR="00102040" w:rsidRDefault="00102040" w:rsidP="00102040">
      <w:pPr>
        <w:spacing w:line="419" w:lineRule="atLeast"/>
      </w:pPr>
      <w:r>
        <w:t> </w:t>
      </w:r>
    </w:p>
    <w:p w:rsidR="00102040" w:rsidRDefault="00102040" w:rsidP="00102040">
      <w:pPr>
        <w:pStyle w:val="Heading2"/>
        <w:spacing w:before="0" w:after="0" w:line="419" w:lineRule="atLeast"/>
      </w:pPr>
      <w:bookmarkStart w:id="301" w:name="_Toc502604357"/>
      <w:bookmarkStart w:id="302" w:name="_Toc265771483"/>
      <w:r>
        <w:rPr>
          <w:sz w:val="26"/>
          <w:szCs w:val="26"/>
        </w:rPr>
        <w:t>Siyuti ve Sabban:</w:t>
      </w:r>
      <w:bookmarkEnd w:id="301"/>
      <w:bookmarkEnd w:id="302"/>
    </w:p>
    <w:p w:rsidR="00102040" w:rsidRDefault="00102040" w:rsidP="00102040">
      <w:pPr>
        <w:spacing w:line="419" w:lineRule="atLeast"/>
      </w:pPr>
      <w:r>
        <w:rPr>
          <w:sz w:val="26"/>
          <w:szCs w:val="26"/>
        </w:rPr>
        <w:t xml:space="preserve">Üstad Mervan Halifat bu alanda diyor ki: Hafız Celaluddin Siyuti de ric'ate inanır; fakat bu inanç İma-miyye'nin ric'at anlayışıyla farklıdır. Siyuti, uyanıkken Resulullah </w:t>
      </w:r>
      <w:r>
        <w:rPr>
          <w:i/>
          <w:iCs/>
          <w:sz w:val="26"/>
          <w:szCs w:val="26"/>
        </w:rPr>
        <w:t>sallallah'u aleyhi ve âlih</w:t>
      </w:r>
      <w:r>
        <w:rPr>
          <w:sz w:val="26"/>
          <w:szCs w:val="26"/>
        </w:rPr>
        <w:t xml:space="preserve">'i görmenin mümkün oldu-ğunu iddia etmiş, bu konuda, "Peygamberi uyanıkken görmenin mümkün oluşu" adında bir risale yazmış ve kendisinin uyanıkken Resulullah </w:t>
      </w:r>
      <w:r>
        <w:rPr>
          <w:i/>
          <w:iCs/>
          <w:sz w:val="26"/>
          <w:szCs w:val="26"/>
        </w:rPr>
        <w:t>sallallah'u aleyhi ve âlih</w:t>
      </w:r>
      <w:r>
        <w:rPr>
          <w:sz w:val="26"/>
          <w:szCs w:val="26"/>
        </w:rPr>
        <w:t>'i yetmiş küsur defa gördüğünü iddia etmiştir.</w:t>
      </w:r>
    </w:p>
    <w:p w:rsidR="00102040" w:rsidRDefault="00102040" w:rsidP="00102040">
      <w:pPr>
        <w:spacing w:line="419" w:lineRule="atLeast"/>
      </w:pPr>
      <w:r>
        <w:rPr>
          <w:sz w:val="26"/>
          <w:szCs w:val="26"/>
        </w:rPr>
        <w:t xml:space="preserve">Siyuti'nin bu inancı Şia'nın ric'at inancına benzer; Siyuti'nin, uyanıkken Resulullah </w:t>
      </w:r>
      <w:r>
        <w:rPr>
          <w:i/>
          <w:iCs/>
          <w:sz w:val="26"/>
          <w:szCs w:val="26"/>
        </w:rPr>
        <w:t>sallallah'u aleyhi ve âlih</w:t>
      </w:r>
      <w:r>
        <w:rPr>
          <w:sz w:val="26"/>
          <w:szCs w:val="26"/>
        </w:rPr>
        <w:t xml:space="preserve">'in ric'at ettiği şeklindeki sözü, Şia'nın ölülerden bazılarının dünyaya döneceği sözüyle farklı değildir; o halde Şia, ric'ate inandığı için kınanırken neden Siyuti kınanmıyor?! Oysa bütün mezhepler tarafından Siyuti'ye sürekli saygı duyulmakta ve saygıyla anılmaktadır. Dolayısıyla, Şia'yı ric'ate inandığı için kınayanlar, "Şeyh-ul İslam" lakabını alan Siyuti'yi de kınamaktalar. </w:t>
      </w:r>
    </w:p>
    <w:p w:rsidR="00102040" w:rsidRDefault="00102040" w:rsidP="00102040">
      <w:pPr>
        <w:spacing w:line="419" w:lineRule="atLeast"/>
      </w:pPr>
      <w:r>
        <w:rPr>
          <w:sz w:val="26"/>
          <w:szCs w:val="26"/>
        </w:rPr>
        <w:t xml:space="preserve">Ehl-i Sünnet'ten olan Muhammed b. Sabban, "İs'af-ur Rağibin" kitabının 161. sayfasında Hz. İsa </w:t>
      </w:r>
      <w:r>
        <w:rPr>
          <w:i/>
          <w:iCs/>
          <w:sz w:val="26"/>
          <w:szCs w:val="26"/>
        </w:rPr>
        <w:t>aleyhisselam</w:t>
      </w:r>
      <w:r>
        <w:rPr>
          <w:sz w:val="26"/>
          <w:szCs w:val="26"/>
        </w:rPr>
        <w:t xml:space="preserve">'ın yere inince İslam hükümlerini bilme yollarından bahse-derken şöyle diyor: Bu yollardan biri, Hz. İsa </w:t>
      </w:r>
      <w:r>
        <w:rPr>
          <w:i/>
          <w:iCs/>
          <w:sz w:val="26"/>
          <w:szCs w:val="26"/>
        </w:rPr>
        <w:t>aleyhisse-lam</w:t>
      </w:r>
      <w:r>
        <w:rPr>
          <w:sz w:val="26"/>
          <w:szCs w:val="26"/>
        </w:rPr>
        <w:t xml:space="preserve">'ın Hz. Muhammed'le (Allah'ın rahmeti onun ve Ehlibe-yt'inin üzerine olsun) bir araya gelmesidir. O halde, Hz. İsa </w:t>
      </w:r>
      <w:r>
        <w:rPr>
          <w:i/>
          <w:iCs/>
          <w:sz w:val="26"/>
          <w:szCs w:val="26"/>
        </w:rPr>
        <w:t>aleyhisselam</w:t>
      </w:r>
      <w:r>
        <w:rPr>
          <w:sz w:val="26"/>
          <w:szCs w:val="26"/>
        </w:rPr>
        <w:t>'ın</w:t>
      </w:r>
      <w:r>
        <w:rPr>
          <w:i/>
          <w:iCs/>
          <w:sz w:val="26"/>
          <w:szCs w:val="26"/>
        </w:rPr>
        <w:t xml:space="preserve"> </w:t>
      </w:r>
      <w:r>
        <w:rPr>
          <w:sz w:val="26"/>
          <w:szCs w:val="26"/>
        </w:rPr>
        <w:t xml:space="preserve">ihtiyaç duyduğu din hükümlerini Resu-lullah </w:t>
      </w:r>
      <w:r>
        <w:rPr>
          <w:i/>
          <w:iCs/>
          <w:sz w:val="26"/>
          <w:szCs w:val="26"/>
        </w:rPr>
        <w:t>sallallah'u aleyhi ve âlih</w:t>
      </w:r>
      <w:r>
        <w:rPr>
          <w:sz w:val="26"/>
          <w:szCs w:val="26"/>
        </w:rPr>
        <w:t xml:space="preserve">'ten almasında ve o hazretle bir araya gelmesinde, yani İmam Mehdi </w:t>
      </w:r>
      <w:r>
        <w:rPr>
          <w:i/>
          <w:iCs/>
          <w:sz w:val="26"/>
          <w:szCs w:val="26"/>
        </w:rPr>
        <w:t>aleyhisselam</w:t>
      </w:r>
      <w:r>
        <w:rPr>
          <w:sz w:val="26"/>
          <w:szCs w:val="26"/>
        </w:rPr>
        <w:t xml:space="preserve"> zuhur edince dünyaya ric'at=dönmesinde hiçbir sakınca yoktur.</w:t>
      </w:r>
      <w:hyperlink r:id="rId110" w:anchor="_ftn14#_ftn14" w:tooltip="" w:history="1">
        <w:r>
          <w:rPr>
            <w:rStyle w:val="FootnoteReference"/>
            <w:color w:val="0000FF"/>
            <w:sz w:val="26"/>
            <w:szCs w:val="26"/>
            <w:u w:val="single"/>
          </w:rPr>
          <w:t>[14]</w:t>
        </w:r>
      </w:hyperlink>
    </w:p>
    <w:p w:rsidR="00102040" w:rsidRDefault="00102040" w:rsidP="00102040">
      <w:pPr>
        <w:spacing w:line="419" w:lineRule="atLeast"/>
      </w:pPr>
      <w:r>
        <w:t> </w:t>
      </w:r>
    </w:p>
    <w:p w:rsidR="00102040" w:rsidRDefault="00102040" w:rsidP="00102040">
      <w:pPr>
        <w:pStyle w:val="Heading2"/>
        <w:spacing w:before="0" w:after="0" w:line="419" w:lineRule="atLeast"/>
      </w:pPr>
      <w:bookmarkStart w:id="303" w:name="_Toc502604358"/>
      <w:bookmarkStart w:id="304" w:name="_Toc265771484"/>
      <w:r>
        <w:rPr>
          <w:sz w:val="26"/>
          <w:szCs w:val="26"/>
        </w:rPr>
        <w:lastRenderedPageBreak/>
        <w:t>Kıyametin Alametleri:</w:t>
      </w:r>
      <w:bookmarkEnd w:id="303"/>
      <w:bookmarkEnd w:id="304"/>
    </w:p>
    <w:p w:rsidR="00102040" w:rsidRDefault="00102040" w:rsidP="00102040">
      <w:pPr>
        <w:spacing w:line="419" w:lineRule="atLeast"/>
      </w:pPr>
      <w:r>
        <w:rPr>
          <w:sz w:val="26"/>
          <w:szCs w:val="26"/>
        </w:rPr>
        <w:t xml:space="preserve">Yukarıda söylediklerimize ilaveten, kıyamet nişaneleri ve zuhur alametleriyle ilgili rivayet ve hadisleri inceleyen birisi, İmam Mehdi </w:t>
      </w:r>
      <w:r>
        <w:rPr>
          <w:i/>
          <w:iCs/>
          <w:sz w:val="26"/>
          <w:szCs w:val="26"/>
        </w:rPr>
        <w:t>aleyhisselam</w:t>
      </w:r>
      <w:r>
        <w:rPr>
          <w:sz w:val="26"/>
          <w:szCs w:val="26"/>
        </w:rPr>
        <w:t xml:space="preserve"> ve yarenlerinin Ümmeyye-oğulları, Süyfyanoğulları, Abbasoğulları gibi geçmişte yaşayan grup ve kişilerle savaşacaklarına işaret eden bir çok rivayet bulması mümkündür;</w:t>
      </w:r>
      <w:hyperlink r:id="rId111" w:anchor="_ftn15#_ftn15" w:tooltip="" w:history="1">
        <w:r>
          <w:rPr>
            <w:rStyle w:val="FootnoteReference"/>
            <w:color w:val="0000FF"/>
            <w:sz w:val="26"/>
            <w:szCs w:val="26"/>
            <w:u w:val="single"/>
          </w:rPr>
          <w:t>[15]</w:t>
        </w:r>
      </w:hyperlink>
      <w:r>
        <w:rPr>
          <w:sz w:val="26"/>
          <w:szCs w:val="26"/>
        </w:rPr>
        <w:t xml:space="preserve"> ve bu, İmam Mehdi </w:t>
      </w:r>
      <w:r>
        <w:rPr>
          <w:i/>
          <w:iCs/>
          <w:sz w:val="26"/>
          <w:szCs w:val="26"/>
        </w:rPr>
        <w:t>aleyhisselam</w:t>
      </w:r>
      <w:r>
        <w:rPr>
          <w:sz w:val="26"/>
          <w:szCs w:val="26"/>
        </w:rPr>
        <w:t>'ın yarenlerinin, onları kısas etmek için dünya hayatına döneceğine işaret eder.</w:t>
      </w:r>
    </w:p>
    <w:p w:rsidR="00102040" w:rsidRDefault="00102040" w:rsidP="00102040">
      <w:pPr>
        <w:spacing w:line="419" w:lineRule="atLeast"/>
      </w:pPr>
      <w:r>
        <w:rPr>
          <w:sz w:val="26"/>
          <w:szCs w:val="26"/>
        </w:rPr>
        <w:t xml:space="preserve">İbn-i Ebi'l Hadid'in, Emirulmüminin Ali </w:t>
      </w:r>
      <w:r>
        <w:rPr>
          <w:i/>
          <w:iCs/>
          <w:sz w:val="26"/>
          <w:szCs w:val="26"/>
        </w:rPr>
        <w:t>aleyhisselam</w:t>
      </w:r>
      <w:r>
        <w:rPr>
          <w:sz w:val="26"/>
          <w:szCs w:val="26"/>
        </w:rPr>
        <w:t xml:space="preserve">'ın, İmam Mehdi </w:t>
      </w:r>
      <w:r>
        <w:rPr>
          <w:i/>
          <w:iCs/>
          <w:sz w:val="26"/>
          <w:szCs w:val="26"/>
        </w:rPr>
        <w:t>aleyhisselam</w:t>
      </w:r>
      <w:r>
        <w:rPr>
          <w:sz w:val="26"/>
          <w:szCs w:val="26"/>
        </w:rPr>
        <w:t>'ın</w:t>
      </w:r>
      <w:r>
        <w:rPr>
          <w:i/>
          <w:iCs/>
          <w:sz w:val="26"/>
          <w:szCs w:val="26"/>
        </w:rPr>
        <w:t xml:space="preserve"> </w:t>
      </w:r>
      <w:r>
        <w:rPr>
          <w:sz w:val="26"/>
          <w:szCs w:val="26"/>
        </w:rPr>
        <w:t>zuhuru hakkındaki buyruğunu açıklarken, İmamiyye Şiası'nın görüşüne uygun olarak naklettiği şey de buna işaret etmektedir:</w:t>
      </w:r>
    </w:p>
    <w:p w:rsidR="00102040" w:rsidRDefault="00102040" w:rsidP="00102040">
      <w:pPr>
        <w:bidi/>
        <w:spacing w:line="419" w:lineRule="atLeast"/>
        <w:jc w:val="lowKashida"/>
      </w:pPr>
      <w:r>
        <w:rPr>
          <w:rFonts w:cs="Traditional Arabic" w:hint="cs"/>
          <w:b/>
          <w:bCs/>
          <w:sz w:val="26"/>
          <w:szCs w:val="26"/>
          <w:rtl/>
        </w:rPr>
        <w:t>((يُغريه الله ببني أُمية حتى يجعلهم حطاماً ورفاتاً))</w:t>
      </w:r>
    </w:p>
    <w:p w:rsidR="00102040" w:rsidRDefault="00102040" w:rsidP="00102040">
      <w:pPr>
        <w:spacing w:line="419" w:lineRule="atLeast"/>
        <w:rPr>
          <w:rtl/>
        </w:rPr>
      </w:pPr>
      <w:r>
        <w:rPr>
          <w:sz w:val="26"/>
          <w:szCs w:val="26"/>
        </w:rPr>
        <w:t>"Allah, onu (Hz. Mehdi'yi) Ümeyyeoğulları'na tahrik edecek ve onları kırıp geçecektir."</w:t>
      </w:r>
    </w:p>
    <w:p w:rsidR="00102040" w:rsidRDefault="00102040" w:rsidP="00102040">
      <w:pPr>
        <w:pStyle w:val="BodyTextIndent2"/>
        <w:spacing w:before="0" w:beforeAutospacing="0" w:after="0" w:afterAutospacing="0" w:line="419" w:lineRule="atLeast"/>
      </w:pPr>
      <w:r>
        <w:rPr>
          <w:sz w:val="26"/>
          <w:szCs w:val="26"/>
        </w:rPr>
        <w:t>İbn-i Ebi'l Hadid diyor ki: Eğer, O zamanda Ümeyye-oğulları'ndan kim kalacak ki Hz. Ali, "Bir kişi Ümeyye-oğulları'ndan intikam alacak", şeklinde buyurmuş olsun ve onlar, o kişi yerine  Hz. Ali'nin, kendilerine veli olmasını istesinler?! şeklinde itiraz edilirse cevabında şöyle deriz:</w:t>
      </w:r>
    </w:p>
    <w:p w:rsidR="00102040" w:rsidRDefault="00102040" w:rsidP="00102040">
      <w:pPr>
        <w:spacing w:line="419" w:lineRule="atLeast"/>
      </w:pPr>
      <w:r>
        <w:rPr>
          <w:sz w:val="26"/>
          <w:szCs w:val="26"/>
        </w:rPr>
        <w:t>İmamiyye Şiası ric'ate inanıyor ve bekledikleri İmam-ları zuhur edince Ümeyyeoğulları'ndan ve diğerlerinden bir grubun şahsen dünyaya döneceğine ve Hz. Mehdi'nin, bir grubun ellerini ve ayaklarını keseceğine, bazılarının gözerlini çıkaracağına, bir grubunu asacağına ve Hz. Muhammed'in Ehlibeyt'inin, geçmiş ve sonraki düşman-larından intikam alacağına inanıyor.</w:t>
      </w:r>
      <w:hyperlink r:id="rId112" w:anchor="_ftn16#_ftn16" w:tooltip="" w:history="1">
        <w:r>
          <w:rPr>
            <w:rStyle w:val="FootnoteReference"/>
            <w:color w:val="0000FF"/>
            <w:sz w:val="26"/>
            <w:szCs w:val="26"/>
            <w:u w:val="single"/>
          </w:rPr>
          <w:t>[16]</w:t>
        </w:r>
      </w:hyperlink>
    </w:p>
    <w:p w:rsidR="00102040" w:rsidRDefault="00102040" w:rsidP="00102040">
      <w:pPr>
        <w:spacing w:line="419" w:lineRule="atLeast"/>
      </w:pPr>
      <w:r>
        <w:rPr>
          <w:sz w:val="26"/>
          <w:szCs w:val="26"/>
        </w:rPr>
        <w:t>Ehl-i Sünnet'e göre ric'ate delalet eden kıyamet nişa-nelerinden birisi de Şeyh Yusuf b. Yahya-i Şafiî'nin, Sa'lebi'nin tefsirinden naklettiği şu cümledir: Mehdi, Ashab-ı Kehf'e selam verecek. Bunun üzerine Allah Teala onları diriltecektir.</w:t>
      </w:r>
      <w:hyperlink r:id="rId113" w:anchor="_ftn17#_ftn17" w:tooltip="" w:history="1">
        <w:r>
          <w:rPr>
            <w:rStyle w:val="FootnoteReference"/>
            <w:color w:val="0000FF"/>
            <w:sz w:val="26"/>
            <w:szCs w:val="26"/>
            <w:u w:val="single"/>
          </w:rPr>
          <w:t>[17]</w:t>
        </w:r>
      </w:hyperlink>
    </w:p>
    <w:p w:rsidR="00102040" w:rsidRDefault="00102040" w:rsidP="00102040">
      <w:pPr>
        <w:spacing w:line="419" w:lineRule="atLeast"/>
      </w:pPr>
      <w:r>
        <w:rPr>
          <w:sz w:val="26"/>
          <w:szCs w:val="26"/>
        </w:rPr>
        <w:t xml:space="preserve">Yine başka bir delil de İbn-i Ebi'l Hadid'in, Emirulmüminin Ali'nin şu hutbesine yaptığı şerhidir: </w:t>
      </w:r>
      <w:r>
        <w:rPr>
          <w:i/>
          <w:iCs/>
          <w:sz w:val="26"/>
          <w:szCs w:val="26"/>
        </w:rPr>
        <w:t>"Hatta dünyanın Ümeyyeoğulları için bağlanmış olduğu sanılacak."</w:t>
      </w:r>
      <w:r>
        <w:rPr>
          <w:sz w:val="26"/>
          <w:szCs w:val="26"/>
        </w:rPr>
        <w:t xml:space="preserve"> </w:t>
      </w:r>
    </w:p>
    <w:p w:rsidR="00102040" w:rsidRDefault="00102040" w:rsidP="00102040">
      <w:pPr>
        <w:spacing w:line="419" w:lineRule="atLeast"/>
      </w:pPr>
      <w:r>
        <w:rPr>
          <w:sz w:val="26"/>
          <w:szCs w:val="26"/>
        </w:rPr>
        <w:t>İbn-i Ebi'l Hadid diyor ki: Bu uzun bir hutbedir; Seyid Rezi bunun çoğu bölümünü Nehc-ul Belağa'da kaydetme-miştir; kaydedilmeyen cümlelerden biri de şudur:</w:t>
      </w:r>
    </w:p>
    <w:p w:rsidR="00102040" w:rsidRDefault="00102040" w:rsidP="00102040">
      <w:pPr>
        <w:bidi/>
        <w:spacing w:line="419" w:lineRule="atLeast"/>
        <w:jc w:val="lowKashida"/>
      </w:pPr>
      <w:r>
        <w:rPr>
          <w:rFonts w:cs="Traditional Arabic" w:hint="cs"/>
          <w:b/>
          <w:bCs/>
          <w:sz w:val="26"/>
          <w:szCs w:val="26"/>
          <w:rtl/>
        </w:rPr>
        <w:t>((والله والله، لا ترون الذي تنتظرون حتى تدعُون الله إلاّ إشارة بأيديكم وإيماضاً بحواجبكم، وحتى لا تملكون من الأرض إلاّ مواضع أقدامكم، وحتى يكون موضع سلاحكم على ظهوركم، فيومئذٍ لا ينصرني إلاّ الله بملائكته، ومن كتب على قلبه الإيمان، والذي نفس عليٍّ بيده لا تقوم عصابة تطلب لي أو لغيري حقاً، أو تدفع عنّا ضيماً، إلاّ صرعتهم البليّة، حتى تقوم عصابةٌ شهدت مع محمد(ص) بدراً)).</w:t>
      </w:r>
    </w:p>
    <w:p w:rsidR="00102040" w:rsidRDefault="00102040" w:rsidP="00102040">
      <w:pPr>
        <w:pStyle w:val="BodyTextIndent3"/>
        <w:spacing w:after="0" w:line="419" w:lineRule="atLeast"/>
        <w:rPr>
          <w:rtl/>
        </w:rPr>
      </w:pPr>
      <w:r>
        <w:rPr>
          <w:sz w:val="26"/>
          <w:szCs w:val="26"/>
        </w:rPr>
        <w:lastRenderedPageBreak/>
        <w:t>"Vallahi, vallahi bakanlarınız göremeyeceklerdir. Allah'ı ancak elinizle veya kaşınızla işaret ederek çağıra-caksınız ve yeryüzünden ancak ayaklarınızın yeri kadarına sahip olacaksınız, silahınız sürekli sırtınızda olacak. İşte o gün Allah Teala bana ancak melekleriyle ve kalbine iman yazılanlarla yardım edecek. Ali'nin canı elinde olan Allah'a andolsun ki Bedir'de Hz. Muhammed'le birlikte savaşarak şehid olan grup kıyam edinceye kadar belalar, benim veya benden başkasının bir hakkını isteyen veya bizden bir sıkıntıyı gideren grubun başına hücum eder."</w:t>
      </w:r>
    </w:p>
    <w:p w:rsidR="00102040" w:rsidRDefault="00102040" w:rsidP="00102040">
      <w:pPr>
        <w:pStyle w:val="BodyTextIndent2"/>
        <w:spacing w:before="0" w:beforeAutospacing="0" w:after="0" w:afterAutospacing="0" w:line="419" w:lineRule="atLeast"/>
      </w:pPr>
      <w:r>
        <w:rPr>
          <w:sz w:val="26"/>
          <w:szCs w:val="26"/>
        </w:rPr>
        <w:t>Bu hutbe Emirulmüminin Hz. Ali'nin dünyaya dönüp meleklerden bir grupla birlikte zalimlerle savaşacağını çok açık bir şekilde beyan etmektedir.</w:t>
      </w:r>
    </w:p>
    <w:p w:rsidR="00102040" w:rsidRDefault="00102040" w:rsidP="00102040">
      <w:pPr>
        <w:pStyle w:val="BodyTextIndent2"/>
        <w:spacing w:before="0" w:beforeAutospacing="0" w:after="0" w:afterAutospacing="0" w:line="419" w:lineRule="atLeast"/>
      </w:pPr>
      <w:r>
        <w:t> </w:t>
      </w:r>
    </w:p>
    <w:p w:rsidR="00102040" w:rsidRDefault="00102040" w:rsidP="00102040">
      <w:pPr>
        <w:pStyle w:val="Heading2"/>
        <w:spacing w:before="0" w:after="0" w:line="419" w:lineRule="atLeast"/>
      </w:pPr>
      <w:bookmarkStart w:id="305" w:name="_Toc502604359"/>
      <w:bookmarkStart w:id="306" w:name="_Toc265771485"/>
      <w:r>
        <w:rPr>
          <w:sz w:val="26"/>
          <w:szCs w:val="26"/>
        </w:rPr>
        <w:t>Ric'at Konusunda Ehl-i Sünnet'in Tutumu:</w:t>
      </w:r>
      <w:bookmarkEnd w:id="305"/>
      <w:bookmarkEnd w:id="306"/>
    </w:p>
    <w:p w:rsidR="00102040" w:rsidRDefault="00102040" w:rsidP="00102040">
      <w:pPr>
        <w:spacing w:line="419" w:lineRule="atLeast"/>
      </w:pPr>
      <w:r>
        <w:rPr>
          <w:sz w:val="26"/>
          <w:szCs w:val="26"/>
        </w:rPr>
        <w:t>Ehl-i Sünnet'e göre ric'at inancı, kabul edilmesi çirkin karşılanan kötü şeylerden biridir. Ehl-i Sünnet'in hadis ricali yazarları, ric'at inancını, ravinin rivayetinin kabul edilmemesine ve reddedilmesine sebep olan bir veba hastalığı saymış ve onun çirkinliğinin göstergesi bilmiş-lerdir. Cerh ve Tadil bilginleri, Şia'nın bazı ileri gelen alimlerini ve muhaddislerini anarken güvenilir, takvalı ve emanetçi birisi olmasından dolayı onu yalanlayamayınca, "o ric'ate inanıyor" diyerek puta tapıyormuş veya Allah'a ortak koşuyormuş gibi sözünü itibardan düşürürler ve bu inanç, İmamiyye Şiası'nın en çok kınandığı konu ve en kötü lakabıdır!</w:t>
      </w:r>
    </w:p>
    <w:p w:rsidR="00102040" w:rsidRDefault="00102040" w:rsidP="00102040">
      <w:pPr>
        <w:spacing w:line="419" w:lineRule="atLeast"/>
      </w:pPr>
      <w:r>
        <w:rPr>
          <w:sz w:val="26"/>
          <w:szCs w:val="26"/>
        </w:rPr>
        <w:t>Örnek olarak Cabir b. Yezid-i Cu'fi'yi gösterebiliriz. Ehl-i Sünnet'in cerh ve ta'dil bilginlerince Cabir hadis konusunda doğru konuşan ve güvenilir birisidir.</w:t>
      </w:r>
    </w:p>
    <w:p w:rsidR="00102040" w:rsidRDefault="00102040" w:rsidP="00102040">
      <w:pPr>
        <w:spacing w:line="419" w:lineRule="atLeast"/>
      </w:pPr>
      <w:r>
        <w:rPr>
          <w:sz w:val="26"/>
          <w:szCs w:val="26"/>
        </w:rPr>
        <w:t>Süfyan der ki: Cabir hadis konusunda takvalı birisidir; ben hadiste ondan daha takvalı birisini görmedim.</w:t>
      </w:r>
      <w:hyperlink r:id="rId114" w:anchor="_ftn18#_ftn18" w:tooltip="" w:history="1">
        <w:r>
          <w:rPr>
            <w:rStyle w:val="FootnoteReference"/>
            <w:color w:val="0000FF"/>
            <w:sz w:val="26"/>
            <w:szCs w:val="26"/>
            <w:u w:val="single"/>
          </w:rPr>
          <w:t>[18]</w:t>
        </w:r>
      </w:hyperlink>
    </w:p>
    <w:p w:rsidR="00102040" w:rsidRDefault="00102040" w:rsidP="00102040">
      <w:pPr>
        <w:spacing w:line="419" w:lineRule="atLeast"/>
      </w:pPr>
      <w:r>
        <w:rPr>
          <w:sz w:val="26"/>
          <w:szCs w:val="26"/>
        </w:rPr>
        <w:t>İsmail b. Ulye diyor ki: Şu'be'nin şöyle dediğini duy-dum: Cabir-i Cu'fi hadis konusunda doğru konuşan birisidir.</w:t>
      </w:r>
      <w:hyperlink r:id="rId115" w:anchor="_ftn19#_ftn19" w:tooltip="" w:history="1">
        <w:r>
          <w:rPr>
            <w:rStyle w:val="FootnoteReference"/>
            <w:color w:val="0000FF"/>
            <w:sz w:val="26"/>
            <w:szCs w:val="26"/>
            <w:u w:val="single"/>
          </w:rPr>
          <w:t>[19]</w:t>
        </w:r>
      </w:hyperlink>
    </w:p>
    <w:p w:rsidR="00102040" w:rsidRDefault="00102040" w:rsidP="00102040">
      <w:pPr>
        <w:spacing w:line="419" w:lineRule="atLeast"/>
      </w:pPr>
      <w:r>
        <w:rPr>
          <w:sz w:val="26"/>
          <w:szCs w:val="26"/>
        </w:rPr>
        <w:t>Şu'be der ki: O delilerin Cabir-i Cu'fi hakkında söylediklerine bakmayın; acaba Cabir, birinin söylemediği bir şeyi size nakletmiş midir?</w:t>
      </w:r>
      <w:hyperlink r:id="rId116" w:anchor="_ftn20#_ftn20" w:tooltip="" w:history="1">
        <w:r>
          <w:rPr>
            <w:rStyle w:val="FootnoteReference"/>
            <w:color w:val="0000FF"/>
            <w:sz w:val="26"/>
            <w:szCs w:val="26"/>
            <w:u w:val="single"/>
          </w:rPr>
          <w:t>[20]</w:t>
        </w:r>
      </w:hyperlink>
    </w:p>
    <w:p w:rsidR="00102040" w:rsidRDefault="00102040" w:rsidP="00102040">
      <w:pPr>
        <w:spacing w:line="419" w:lineRule="atLeast"/>
      </w:pPr>
      <w:r>
        <w:rPr>
          <w:sz w:val="26"/>
          <w:szCs w:val="26"/>
        </w:rPr>
        <w:t>Vukey' diyor ki: Bir şeyde şüphe ederseniz, Cabir'in güvenilir olduğunda şüphe etmeyin; Mus'ar, Süfyan, Şu'be ve Hasan b. Salih ondan bize hadis nakletmiştir.</w:t>
      </w:r>
      <w:hyperlink r:id="rId117" w:anchor="_ftn21#_ftn21" w:tooltip="" w:history="1">
        <w:r>
          <w:rPr>
            <w:rStyle w:val="FootnoteReference"/>
            <w:color w:val="0000FF"/>
            <w:sz w:val="26"/>
            <w:szCs w:val="26"/>
            <w:u w:val="single"/>
          </w:rPr>
          <w:t>[21]</w:t>
        </w:r>
      </w:hyperlink>
    </w:p>
    <w:p w:rsidR="00102040" w:rsidRDefault="00102040" w:rsidP="00102040">
      <w:pPr>
        <w:spacing w:line="419" w:lineRule="atLeast"/>
      </w:pPr>
      <w:r>
        <w:rPr>
          <w:sz w:val="26"/>
          <w:szCs w:val="26"/>
        </w:rPr>
        <w:t>Muhammed b. Abdullah b. Hekem der ki: Şafiî'nin şöyle dediğini duydum: Süfyan-i Sevri, Şu'be'ye, Cabir-i Cu'fi aleyhinde konuşacak olursan, ben de senin aleyhinde konuşurum.</w:t>
      </w:r>
      <w:hyperlink r:id="rId118" w:anchor="_ftn22#_ftn22" w:tooltip="" w:history="1">
        <w:r>
          <w:rPr>
            <w:rStyle w:val="FootnoteReference"/>
            <w:color w:val="0000FF"/>
            <w:sz w:val="26"/>
            <w:szCs w:val="26"/>
            <w:u w:val="single"/>
          </w:rPr>
          <w:t>[22]</w:t>
        </w:r>
      </w:hyperlink>
    </w:p>
    <w:p w:rsidR="00102040" w:rsidRDefault="00102040" w:rsidP="00102040">
      <w:pPr>
        <w:spacing w:line="419" w:lineRule="atLeast"/>
      </w:pPr>
      <w:r>
        <w:rPr>
          <w:sz w:val="26"/>
          <w:szCs w:val="26"/>
        </w:rPr>
        <w:lastRenderedPageBreak/>
        <w:t>Mualla b. Mensur-i Razi diyor ki: Ebu Muaviye bana dedi ki, Süfyan ve Şu'be beni Cabir-i Cu'fî'den sakındırır-lardı. Oysa ben Cabir'in yanına gidince, yanında kim vardı, diye sorduğumda Şu'be ve Süfyan vardı, diyordu.</w:t>
      </w:r>
      <w:hyperlink r:id="rId119" w:anchor="_ftn23#_ftn23" w:tooltip="" w:history="1">
        <w:r>
          <w:rPr>
            <w:rStyle w:val="FootnoteReference"/>
            <w:color w:val="0000FF"/>
            <w:sz w:val="26"/>
            <w:szCs w:val="26"/>
            <w:u w:val="single"/>
          </w:rPr>
          <w:t>[23]</w:t>
        </w:r>
      </w:hyperlink>
    </w:p>
    <w:p w:rsidR="00102040" w:rsidRDefault="00102040" w:rsidP="00102040">
      <w:pPr>
        <w:spacing w:line="419" w:lineRule="atLeast"/>
      </w:pPr>
      <w:r>
        <w:rPr>
          <w:sz w:val="26"/>
          <w:szCs w:val="26"/>
        </w:rPr>
        <w:t>Cabir, onların ders aldığı kişilerden birisidir; Zehebî onu ilim kaynaklarından biri olarak tanıtmıştır.</w:t>
      </w:r>
      <w:hyperlink r:id="rId120" w:anchor="_ftn24#_ftn24" w:tooltip="" w:history="1">
        <w:r>
          <w:rPr>
            <w:rStyle w:val="FootnoteReference"/>
            <w:color w:val="0000FF"/>
            <w:sz w:val="26"/>
            <w:szCs w:val="26"/>
            <w:u w:val="single"/>
          </w:rPr>
          <w:t>[24]</w:t>
        </w:r>
      </w:hyperlink>
    </w:p>
    <w:p w:rsidR="00102040" w:rsidRDefault="00102040" w:rsidP="00102040">
      <w:pPr>
        <w:spacing w:line="419" w:lineRule="atLeast"/>
      </w:pPr>
      <w:r>
        <w:rPr>
          <w:sz w:val="26"/>
          <w:szCs w:val="26"/>
        </w:rPr>
        <w:t>Abdurrahman b. Şerik ise şöyle der: Babamın yanında Cabir-i Cufi'den almış olduğu on binlerce mesele vardı.</w:t>
      </w:r>
      <w:hyperlink r:id="rId121" w:anchor="_ftn25#_ftn25" w:tooltip="" w:history="1">
        <w:r>
          <w:rPr>
            <w:rStyle w:val="FootnoteReference"/>
            <w:color w:val="0000FF"/>
            <w:sz w:val="26"/>
            <w:szCs w:val="26"/>
            <w:u w:val="single"/>
          </w:rPr>
          <w:t>[25]</w:t>
        </w:r>
      </w:hyperlink>
    </w:p>
    <w:p w:rsidR="00102040" w:rsidRDefault="00102040" w:rsidP="00102040">
      <w:pPr>
        <w:spacing w:line="419" w:lineRule="atLeast"/>
      </w:pPr>
      <w:r>
        <w:rPr>
          <w:sz w:val="26"/>
          <w:szCs w:val="26"/>
        </w:rPr>
        <w:t xml:space="preserve">Cerrah b. Melih, Cabir'den şöyle duyduğunu söyler: Benim yanımda, Muhammed Bâkır </w:t>
      </w:r>
      <w:r>
        <w:rPr>
          <w:i/>
          <w:iCs/>
          <w:sz w:val="26"/>
          <w:szCs w:val="26"/>
        </w:rPr>
        <w:t>aleyhisselam</w:t>
      </w:r>
      <w:r>
        <w:rPr>
          <w:sz w:val="26"/>
          <w:szCs w:val="26"/>
        </w:rPr>
        <w:t>'ın</w:t>
      </w:r>
      <w:r>
        <w:rPr>
          <w:i/>
          <w:iCs/>
          <w:sz w:val="26"/>
          <w:szCs w:val="26"/>
        </w:rPr>
        <w:t xml:space="preserve"> </w:t>
      </w:r>
      <w:r>
        <w:rPr>
          <w:sz w:val="26"/>
          <w:szCs w:val="26"/>
        </w:rPr>
        <w:t xml:space="preserve">Resu-lullah </w:t>
      </w:r>
      <w:r>
        <w:rPr>
          <w:i/>
          <w:iCs/>
          <w:sz w:val="26"/>
          <w:szCs w:val="26"/>
        </w:rPr>
        <w:t>sallallah'u aleyhi ve âlih</w:t>
      </w:r>
      <w:r>
        <w:rPr>
          <w:sz w:val="26"/>
          <w:szCs w:val="26"/>
        </w:rPr>
        <w:t>'ten rivayet ettiği yetmiş bin hadis vardı; onlar (Ehl-i Sünnet), bu hadislerin hepsini terk ettiler.</w:t>
      </w:r>
      <w:hyperlink r:id="rId122" w:anchor="_ftn26#_ftn26" w:tooltip="" w:history="1">
        <w:r>
          <w:rPr>
            <w:rStyle w:val="FootnoteReference"/>
            <w:color w:val="0000FF"/>
            <w:sz w:val="26"/>
            <w:szCs w:val="26"/>
            <w:u w:val="single"/>
          </w:rPr>
          <w:t>[26]</w:t>
        </w:r>
      </w:hyperlink>
    </w:p>
    <w:p w:rsidR="00102040" w:rsidRDefault="00102040" w:rsidP="00102040">
      <w:pPr>
        <w:spacing w:line="419" w:lineRule="atLeast"/>
      </w:pPr>
      <w:r>
        <w:rPr>
          <w:sz w:val="26"/>
          <w:szCs w:val="26"/>
        </w:rPr>
        <w:t xml:space="preserve">Selam b. Ebu Muti' ise Cabir-i Cu'fi'den şöyle duyduğunu söylemektedir: Benim yanımda hiç kimseye söylemediğim Resulullah </w:t>
      </w:r>
      <w:r>
        <w:rPr>
          <w:i/>
          <w:iCs/>
          <w:sz w:val="26"/>
          <w:szCs w:val="26"/>
        </w:rPr>
        <w:t>sallallah'u aleyhi ve âlih</w:t>
      </w:r>
      <w:r>
        <w:rPr>
          <w:sz w:val="26"/>
          <w:szCs w:val="26"/>
        </w:rPr>
        <w:t>'ten elli bin hadis var.</w:t>
      </w:r>
      <w:hyperlink r:id="rId123" w:anchor="_ftn27#_ftn27" w:tooltip="" w:history="1">
        <w:r>
          <w:rPr>
            <w:rStyle w:val="FootnoteReference"/>
            <w:color w:val="0000FF"/>
            <w:sz w:val="26"/>
            <w:szCs w:val="26"/>
            <w:u w:val="single"/>
          </w:rPr>
          <w:t>[27]</w:t>
        </w:r>
      </w:hyperlink>
    </w:p>
    <w:p w:rsidR="00102040" w:rsidRDefault="00102040" w:rsidP="00102040">
      <w:pPr>
        <w:spacing w:line="419" w:lineRule="atLeast"/>
      </w:pPr>
      <w:r>
        <w:rPr>
          <w:sz w:val="26"/>
          <w:szCs w:val="26"/>
        </w:rPr>
        <w:t>Bunun benzeri de Zuheyr b. Muaviye'den nakledil-miştir.</w:t>
      </w:r>
      <w:hyperlink r:id="rId124" w:anchor="_ftn28#_ftn28" w:tooltip="" w:history="1">
        <w:r>
          <w:rPr>
            <w:rStyle w:val="FootnoteReference"/>
            <w:color w:val="0000FF"/>
            <w:sz w:val="26"/>
            <w:szCs w:val="26"/>
            <w:u w:val="single"/>
          </w:rPr>
          <w:t>[28]</w:t>
        </w:r>
      </w:hyperlink>
    </w:p>
    <w:p w:rsidR="00102040" w:rsidRDefault="00102040" w:rsidP="00102040">
      <w:pPr>
        <w:spacing w:line="419" w:lineRule="atLeast"/>
      </w:pPr>
      <w:r>
        <w:rPr>
          <w:sz w:val="26"/>
          <w:szCs w:val="26"/>
        </w:rPr>
        <w:t>Buna rağmen niçin bazıları Cabir'in hadislerini terk ederek ikinci defa onu hadiste yalan söylemekle ve diğer bazıları da rafizilikle suçlamışlar ve neden onu taz'if edip hadisinin yazılmasını yasaklamışlar?!</w:t>
      </w:r>
      <w:hyperlink r:id="rId125" w:anchor="_ftn29#_ftn29" w:tooltip="" w:history="1">
        <w:r>
          <w:rPr>
            <w:rStyle w:val="FootnoteReference"/>
            <w:color w:val="0000FF"/>
            <w:sz w:val="26"/>
            <w:szCs w:val="26"/>
            <w:u w:val="single"/>
          </w:rPr>
          <w:t>[29]</w:t>
        </w:r>
      </w:hyperlink>
    </w:p>
    <w:p w:rsidR="00102040" w:rsidRDefault="00102040" w:rsidP="00102040">
      <w:pPr>
        <w:spacing w:line="419" w:lineRule="atLeast"/>
      </w:pPr>
      <w:r>
        <w:rPr>
          <w:sz w:val="26"/>
          <w:szCs w:val="26"/>
        </w:rPr>
        <w:t>Bunun cevabı, Ehl-i Sünnet'in ileri gelenlerinden de duyabileceğiniz gibi şu ikisinin dışında değildir:</w:t>
      </w:r>
    </w:p>
    <w:p w:rsidR="00102040" w:rsidRDefault="00102040" w:rsidP="00102040">
      <w:pPr>
        <w:spacing w:line="419" w:lineRule="atLeast"/>
      </w:pPr>
      <w:r>
        <w:rPr>
          <w:sz w:val="26"/>
          <w:szCs w:val="26"/>
        </w:rPr>
        <w:t xml:space="preserve">1- Cabir'in, Ehlibeyt </w:t>
      </w:r>
      <w:r>
        <w:rPr>
          <w:i/>
          <w:iCs/>
          <w:sz w:val="26"/>
          <w:szCs w:val="26"/>
        </w:rPr>
        <w:t>aleyhimusselam</w:t>
      </w:r>
      <w:r>
        <w:rPr>
          <w:sz w:val="26"/>
          <w:szCs w:val="26"/>
        </w:rPr>
        <w:t xml:space="preserve">'ı bütün insanlardan Resulullah'a evla bilmesi, onları Resulullah </w:t>
      </w:r>
      <w:r>
        <w:rPr>
          <w:i/>
          <w:iCs/>
          <w:sz w:val="26"/>
          <w:szCs w:val="26"/>
        </w:rPr>
        <w:t>sallallah'u aleyhi ve âlih</w:t>
      </w:r>
      <w:r>
        <w:rPr>
          <w:sz w:val="26"/>
          <w:szCs w:val="26"/>
        </w:rPr>
        <w:t>'in vasileri ve ilminin taşıyıcıları olarak tanıması.</w:t>
      </w:r>
    </w:p>
    <w:p w:rsidR="00102040" w:rsidRDefault="00102040" w:rsidP="00102040">
      <w:pPr>
        <w:spacing w:line="419" w:lineRule="atLeast"/>
      </w:pPr>
      <w:r>
        <w:rPr>
          <w:sz w:val="26"/>
          <w:szCs w:val="26"/>
        </w:rPr>
        <w:t>Onlar, Cabir'in, "Vasilerin vasisi bana şöyle buyurdu" demesinden ve bununla İmam Muhammed b. Ali el-Bâkır'ı kastetmesinden rahatsız olurlardı.</w:t>
      </w:r>
    </w:p>
    <w:p w:rsidR="00102040" w:rsidRDefault="00102040" w:rsidP="00102040">
      <w:pPr>
        <w:spacing w:line="419" w:lineRule="atLeast"/>
      </w:pPr>
      <w:r>
        <w:rPr>
          <w:sz w:val="26"/>
          <w:szCs w:val="26"/>
        </w:rPr>
        <w:t xml:space="preserve">Şehab, İbn-i A'yeyne'den şöyle duyduğunu söyler: Cabir-i Cufi'den duyduğum şu söz yüzünden onu terk ettim: Resulullah </w:t>
      </w:r>
      <w:r>
        <w:rPr>
          <w:i/>
          <w:iCs/>
          <w:sz w:val="26"/>
          <w:szCs w:val="26"/>
        </w:rPr>
        <w:t>sallallah'u aleyhi ve âlih</w:t>
      </w:r>
      <w:r>
        <w:rPr>
          <w:sz w:val="26"/>
          <w:szCs w:val="26"/>
        </w:rPr>
        <w:t>, Ali'yi çağırarak bildiklerini ona öğretti. Ali, Hasan'ı çağırarak bildiklerini ona öğretti. Hasan, Hüseyn'i çağırarak bildiklerini ona öğretti ve Hüsey de evlatlarını çağırdı ... Cafer b. Muhammed'e ulaşıncaya kadar böyle yaptılar."</w:t>
      </w:r>
    </w:p>
    <w:p w:rsidR="00102040" w:rsidRDefault="00102040" w:rsidP="00102040">
      <w:pPr>
        <w:spacing w:line="419" w:lineRule="atLeast"/>
      </w:pPr>
      <w:r>
        <w:rPr>
          <w:sz w:val="26"/>
          <w:szCs w:val="26"/>
        </w:rPr>
        <w:t>Süfyan diyor ki, ben de onu bu nedenle terk ettim.</w:t>
      </w:r>
      <w:hyperlink r:id="rId126" w:anchor="_ftn30#_ftn30" w:tooltip="" w:history="1">
        <w:r>
          <w:rPr>
            <w:rStyle w:val="FootnoteReference"/>
            <w:color w:val="0000FF"/>
            <w:sz w:val="26"/>
            <w:szCs w:val="26"/>
            <w:u w:val="single"/>
          </w:rPr>
          <w:t>[30]</w:t>
        </w:r>
      </w:hyperlink>
    </w:p>
    <w:p w:rsidR="00102040" w:rsidRDefault="00102040" w:rsidP="00102040">
      <w:pPr>
        <w:spacing w:line="419" w:lineRule="atLeast"/>
      </w:pPr>
      <w:r>
        <w:rPr>
          <w:sz w:val="26"/>
          <w:szCs w:val="26"/>
        </w:rPr>
        <w:t xml:space="preserve">Yine Cabir'in şöyle dediğini duymuş: Resulullah </w:t>
      </w:r>
      <w:r>
        <w:rPr>
          <w:i/>
          <w:iCs/>
          <w:sz w:val="26"/>
          <w:szCs w:val="26"/>
        </w:rPr>
        <w:t>sallallah'u aleyhi ve âlih</w:t>
      </w:r>
      <w:r>
        <w:rPr>
          <w:sz w:val="26"/>
          <w:szCs w:val="26"/>
        </w:rPr>
        <w:t>’in ilmi Ali'ye intikal etti. Ali'den de Hasan'a intikal etti ve Cafer b. Muhammed'e (İmam Sadık'a -a.s-) ulaşıncaya kadar böyle devam etti.</w:t>
      </w:r>
      <w:hyperlink r:id="rId127" w:anchor="_ftn31#_ftn31" w:tooltip="" w:history="1">
        <w:r>
          <w:rPr>
            <w:rStyle w:val="FootnoteReference"/>
            <w:color w:val="0000FF"/>
            <w:sz w:val="26"/>
            <w:szCs w:val="26"/>
            <w:u w:val="single"/>
          </w:rPr>
          <w:t>[31]</w:t>
        </w:r>
      </w:hyperlink>
    </w:p>
    <w:p w:rsidR="00102040" w:rsidRDefault="00102040" w:rsidP="00102040">
      <w:pPr>
        <w:spacing w:line="419" w:lineRule="atLeast"/>
      </w:pPr>
      <w:r>
        <w:rPr>
          <w:sz w:val="26"/>
          <w:szCs w:val="26"/>
        </w:rPr>
        <w:lastRenderedPageBreak/>
        <w:t xml:space="preserve">Sanki onlar Resulullah </w:t>
      </w:r>
      <w:r>
        <w:rPr>
          <w:i/>
          <w:iCs/>
          <w:sz w:val="26"/>
          <w:szCs w:val="26"/>
        </w:rPr>
        <w:t>sallallah'u aleyhi ve âlih</w:t>
      </w:r>
      <w:r>
        <w:rPr>
          <w:sz w:val="26"/>
          <w:szCs w:val="26"/>
        </w:rPr>
        <w:t>'in</w:t>
      </w:r>
    </w:p>
    <w:p w:rsidR="00102040" w:rsidRDefault="00102040" w:rsidP="00102040">
      <w:pPr>
        <w:bidi/>
        <w:spacing w:line="419" w:lineRule="atLeast"/>
        <w:jc w:val="lowKashida"/>
      </w:pPr>
      <w:r>
        <w:rPr>
          <w:rFonts w:cs="Traditional Arabic" w:hint="cs"/>
          <w:b/>
          <w:bCs/>
          <w:sz w:val="26"/>
          <w:szCs w:val="26"/>
          <w:rtl/>
        </w:rPr>
        <w:t>((أنا مدينة العلم، وعليٌّ بابها))</w:t>
      </w:r>
    </w:p>
    <w:p w:rsidR="00102040" w:rsidRDefault="00102040" w:rsidP="00102040">
      <w:pPr>
        <w:spacing w:line="419" w:lineRule="atLeast"/>
        <w:rPr>
          <w:rtl/>
        </w:rPr>
      </w:pPr>
      <w:r>
        <w:rPr>
          <w:i/>
          <w:iCs/>
          <w:sz w:val="26"/>
          <w:szCs w:val="26"/>
        </w:rPr>
        <w:t>"Ben ilmin şehriyim; Ali de onun kapısıdır"</w:t>
      </w:r>
      <w:hyperlink r:id="rId128" w:anchor="_ftn32#_ftn32" w:tooltip="" w:history="1">
        <w:r>
          <w:rPr>
            <w:rStyle w:val="FootnoteReference"/>
            <w:i/>
            <w:iCs/>
            <w:color w:val="0000FF"/>
            <w:sz w:val="26"/>
            <w:szCs w:val="26"/>
            <w:u w:val="single"/>
          </w:rPr>
          <w:t>[32]</w:t>
        </w:r>
      </w:hyperlink>
      <w:r>
        <w:rPr>
          <w:sz w:val="26"/>
          <w:szCs w:val="26"/>
        </w:rPr>
        <w:t xml:space="preserve"> ve başka bir yerde,</w:t>
      </w:r>
    </w:p>
    <w:p w:rsidR="00102040" w:rsidRDefault="00102040" w:rsidP="00102040">
      <w:pPr>
        <w:bidi/>
        <w:spacing w:line="419" w:lineRule="atLeast"/>
        <w:jc w:val="lowKashida"/>
      </w:pPr>
      <w:r>
        <w:rPr>
          <w:rFonts w:cs="Traditional Arabic" w:hint="cs"/>
          <w:b/>
          <w:bCs/>
          <w:sz w:val="26"/>
          <w:szCs w:val="26"/>
          <w:rtl/>
        </w:rPr>
        <w:t>((أنا دار الحكمة وعليٌّ بابها))</w:t>
      </w:r>
    </w:p>
    <w:p w:rsidR="00102040" w:rsidRDefault="00102040" w:rsidP="00102040">
      <w:pPr>
        <w:spacing w:line="419" w:lineRule="atLeast"/>
        <w:rPr>
          <w:rtl/>
        </w:rPr>
      </w:pPr>
      <w:r>
        <w:rPr>
          <w:i/>
          <w:iCs/>
          <w:sz w:val="26"/>
          <w:szCs w:val="26"/>
        </w:rPr>
        <w:t>"Ben hikmetin eviyim; Ali de onun kapısıdır"</w:t>
      </w:r>
      <w:hyperlink r:id="rId129" w:anchor="_ftn33#_ftn33" w:tooltip="" w:history="1">
        <w:r>
          <w:rPr>
            <w:rStyle w:val="FootnoteReference"/>
            <w:i/>
            <w:iCs/>
            <w:color w:val="0000FF"/>
            <w:sz w:val="26"/>
            <w:szCs w:val="26"/>
            <w:u w:val="single"/>
          </w:rPr>
          <w:t>[33]</w:t>
        </w:r>
      </w:hyperlink>
      <w:r>
        <w:rPr>
          <w:sz w:val="26"/>
          <w:szCs w:val="26"/>
        </w:rPr>
        <w:t xml:space="preserve"> buyru-ğunu hiç duymamışlardı!!!</w:t>
      </w:r>
    </w:p>
    <w:p w:rsidR="00102040" w:rsidRDefault="00102040" w:rsidP="00102040">
      <w:pPr>
        <w:spacing w:line="419" w:lineRule="atLeast"/>
      </w:pPr>
      <w:r>
        <w:rPr>
          <w:sz w:val="26"/>
          <w:szCs w:val="26"/>
        </w:rPr>
        <w:t>2- Cabir'in, Şia'nın icma ettiği ric'ate inanması.</w:t>
      </w:r>
    </w:p>
    <w:p w:rsidR="00102040" w:rsidRDefault="00102040" w:rsidP="00102040">
      <w:pPr>
        <w:spacing w:line="419" w:lineRule="atLeast"/>
      </w:pPr>
      <w:r>
        <w:rPr>
          <w:sz w:val="26"/>
          <w:szCs w:val="26"/>
        </w:rPr>
        <w:t>Ebu Ahmed b. Adiy der ki: Ehl-i Sünnet, Cabir'in ric'-ate inanmasından dolayı onu terk etmiştir.</w:t>
      </w:r>
      <w:hyperlink r:id="rId130" w:anchor="_ftn34#_ftn34" w:tooltip="" w:history="1">
        <w:r>
          <w:rPr>
            <w:rStyle w:val="FootnoteReference"/>
            <w:color w:val="0000FF"/>
            <w:sz w:val="26"/>
            <w:szCs w:val="26"/>
            <w:u w:val="single"/>
          </w:rPr>
          <w:t>[34]</w:t>
        </w:r>
      </w:hyperlink>
    </w:p>
    <w:p w:rsidR="00102040" w:rsidRDefault="00102040" w:rsidP="00102040">
      <w:pPr>
        <w:spacing w:line="419" w:lineRule="atLeast"/>
      </w:pPr>
      <w:r>
        <w:rPr>
          <w:sz w:val="26"/>
          <w:szCs w:val="26"/>
        </w:rPr>
        <w:t>Zaide der ki: Cabir-i Cu'fi'ye gelince; o, ric'ate inanı-yordu.</w:t>
      </w:r>
      <w:hyperlink r:id="rId131" w:anchor="_ftn35#_ftn35" w:tooltip="" w:history="1">
        <w:r>
          <w:rPr>
            <w:rStyle w:val="FootnoteReference"/>
            <w:color w:val="0000FF"/>
            <w:sz w:val="26"/>
            <w:szCs w:val="26"/>
            <w:u w:val="single"/>
          </w:rPr>
          <w:t>[35]</w:t>
        </w:r>
      </w:hyperlink>
    </w:p>
    <w:p w:rsidR="00102040" w:rsidRDefault="00102040" w:rsidP="00102040">
      <w:pPr>
        <w:spacing w:line="419" w:lineRule="atLeast"/>
      </w:pPr>
      <w:r>
        <w:rPr>
          <w:sz w:val="26"/>
          <w:szCs w:val="26"/>
        </w:rPr>
        <w:t>Cerir b. Abdulhamid diyor ki: Cabir'den rivayet etme-yi câiz görmüyorum; çünkü o ric'ate inanıyor.</w:t>
      </w:r>
      <w:hyperlink r:id="rId132" w:anchor="_ftn36#_ftn36" w:tooltip="" w:history="1">
        <w:r>
          <w:rPr>
            <w:rStyle w:val="FootnoteReference"/>
            <w:color w:val="0000FF"/>
            <w:sz w:val="26"/>
            <w:szCs w:val="26"/>
            <w:u w:val="single"/>
          </w:rPr>
          <w:t>[36]</w:t>
        </w:r>
      </w:hyperlink>
    </w:p>
    <w:p w:rsidR="00102040" w:rsidRDefault="00102040" w:rsidP="00102040">
      <w:pPr>
        <w:spacing w:line="419" w:lineRule="atLeast"/>
      </w:pPr>
      <w:r>
        <w:rPr>
          <w:sz w:val="26"/>
          <w:szCs w:val="26"/>
        </w:rPr>
        <w:t>Ebu Kuteybe ve İbn-i Habban da diyorlar ki: Cabir ric'ate inanıyordu.</w:t>
      </w:r>
      <w:hyperlink r:id="rId133" w:anchor="_ftn37#_ftn37" w:tooltip="" w:history="1">
        <w:r>
          <w:rPr>
            <w:rStyle w:val="FootnoteReference"/>
            <w:color w:val="0000FF"/>
            <w:sz w:val="26"/>
            <w:szCs w:val="26"/>
            <w:u w:val="single"/>
          </w:rPr>
          <w:t>[37]</w:t>
        </w:r>
      </w:hyperlink>
    </w:p>
    <w:p w:rsidR="00102040" w:rsidRDefault="00102040" w:rsidP="00102040">
      <w:pPr>
        <w:spacing w:line="419" w:lineRule="atLeast"/>
      </w:pPr>
      <w:r>
        <w:rPr>
          <w:sz w:val="26"/>
          <w:szCs w:val="26"/>
        </w:rPr>
        <w:t>Ukeyli, Süfyan'dan senediyle şöyle rivayet ediyor: "Cabir'in açığa çıkardığı şeyi açığa çıkarmadan önce halk ilmini Cabir'den alıyordu. Fakat açığa çıkardığı şeyi açığa çıkarınca halk onu hadislerinde suçladılar ve bazıları onu terk ettiler." Onun açığa çıkardığı şey nedir?" diye sorduk-larında, "ric'at inancıdır" dedi.</w:t>
      </w:r>
      <w:hyperlink r:id="rId134" w:anchor="_ftn38#_ftn38" w:tooltip="" w:history="1">
        <w:r>
          <w:rPr>
            <w:rStyle w:val="FootnoteReference"/>
            <w:color w:val="0000FF"/>
            <w:sz w:val="26"/>
            <w:szCs w:val="26"/>
            <w:u w:val="single"/>
          </w:rPr>
          <w:t>[38]</w:t>
        </w:r>
      </w:hyperlink>
    </w:p>
    <w:p w:rsidR="00102040" w:rsidRDefault="00102040" w:rsidP="00102040">
      <w:pPr>
        <w:spacing w:line="419" w:lineRule="atLeast"/>
      </w:pPr>
      <w:r>
        <w:rPr>
          <w:sz w:val="26"/>
          <w:szCs w:val="26"/>
        </w:rPr>
        <w:t>Ebu Ahmed Hakim diyor ki: Cabir ric'ate inanıyordu.</w:t>
      </w:r>
      <w:hyperlink r:id="rId135" w:anchor="_ftn39#_ftn39" w:tooltip="" w:history="1">
        <w:r>
          <w:rPr>
            <w:rStyle w:val="FootnoteReference"/>
            <w:color w:val="0000FF"/>
            <w:sz w:val="26"/>
            <w:szCs w:val="26"/>
            <w:u w:val="single"/>
          </w:rPr>
          <w:t>[39]</w:t>
        </w:r>
      </w:hyperlink>
    </w:p>
    <w:p w:rsidR="00102040" w:rsidRDefault="00102040" w:rsidP="00102040">
      <w:pPr>
        <w:spacing w:line="419" w:lineRule="atLeast"/>
      </w:pPr>
      <w:r>
        <w:rPr>
          <w:sz w:val="26"/>
          <w:szCs w:val="26"/>
        </w:rPr>
        <w:t>Bunlardan anlaşılıyor ki Cabir ric'ate inanıyordu ve onun zamanındaki Ehl-i Sünnet'in ileri gelen uleması da onun bu inanca sahip olduğunu çok iyi biliyorlardı; nitekim bunu yukarıdaki sözlerinde net bir şekilde ortaya koymaktadırlar. Acaba Cabir bu inancı nereden elde etti ve onun bu inancının kaynağı olan rivayet nedir?</w:t>
      </w:r>
    </w:p>
    <w:p w:rsidR="00102040" w:rsidRDefault="00102040" w:rsidP="00102040">
      <w:pPr>
        <w:spacing w:line="419" w:lineRule="atLeast"/>
      </w:pPr>
      <w:r>
        <w:rPr>
          <w:sz w:val="26"/>
          <w:szCs w:val="26"/>
        </w:rPr>
        <w:t xml:space="preserve">Cabir-i Cu'fi, Ehlibeyt İmamlarından olan Ali b. Hüseyin Zeynulabidin, Muhammed b. Ali el-Bâkır ve Cafer b. Muhammed es-Sadık </w:t>
      </w:r>
      <w:r>
        <w:rPr>
          <w:i/>
          <w:iCs/>
          <w:sz w:val="26"/>
          <w:szCs w:val="26"/>
        </w:rPr>
        <w:t>aleyhimusselam</w:t>
      </w:r>
      <w:r>
        <w:rPr>
          <w:sz w:val="26"/>
          <w:szCs w:val="26"/>
        </w:rPr>
        <w:t>'ın</w:t>
      </w:r>
      <w:r>
        <w:rPr>
          <w:i/>
          <w:iCs/>
          <w:sz w:val="26"/>
          <w:szCs w:val="26"/>
        </w:rPr>
        <w:t xml:space="preserve"> </w:t>
      </w:r>
      <w:r>
        <w:rPr>
          <w:sz w:val="26"/>
          <w:szCs w:val="26"/>
        </w:rPr>
        <w:t xml:space="preserve">dönemle-rinde yaşamış olup, İmam Muhammed Bâkır ve İmam Cafer Sadık </w:t>
      </w:r>
      <w:r>
        <w:rPr>
          <w:i/>
          <w:iCs/>
          <w:sz w:val="26"/>
          <w:szCs w:val="26"/>
        </w:rPr>
        <w:t>aleyhimaselam</w:t>
      </w:r>
      <w:r>
        <w:rPr>
          <w:sz w:val="26"/>
          <w:szCs w:val="26"/>
        </w:rPr>
        <w:t>'ın özel ashabındandı</w:t>
      </w:r>
      <w:hyperlink r:id="rId136" w:anchor="_ftn40#_ftn40" w:tooltip="" w:history="1">
        <w:r>
          <w:rPr>
            <w:rStyle w:val="FootnoteReference"/>
            <w:color w:val="0000FF"/>
            <w:sz w:val="26"/>
            <w:szCs w:val="26"/>
            <w:u w:val="single"/>
          </w:rPr>
          <w:t>[40]</w:t>
        </w:r>
      </w:hyperlink>
      <w:r>
        <w:rPr>
          <w:sz w:val="26"/>
          <w:szCs w:val="26"/>
        </w:rPr>
        <w:t xml:space="preserve"> ve bir riva-yete göre de o, hicri 18 yılında</w:t>
      </w:r>
      <w:hyperlink r:id="rId137" w:anchor="_ftn41#_ftn41" w:tooltip="" w:history="1">
        <w:r>
          <w:rPr>
            <w:rStyle w:val="FootnoteReference"/>
            <w:color w:val="0000FF"/>
            <w:sz w:val="26"/>
            <w:szCs w:val="26"/>
            <w:u w:val="single"/>
          </w:rPr>
          <w:t>[41]</w:t>
        </w:r>
      </w:hyperlink>
      <w:r>
        <w:rPr>
          <w:sz w:val="26"/>
          <w:szCs w:val="26"/>
        </w:rPr>
        <w:t xml:space="preserve"> İmam Muhammed Bâkır </w:t>
      </w:r>
      <w:r>
        <w:rPr>
          <w:i/>
          <w:iCs/>
          <w:sz w:val="26"/>
          <w:szCs w:val="26"/>
        </w:rPr>
        <w:t>aleyhisselam</w:t>
      </w:r>
      <w:r>
        <w:rPr>
          <w:sz w:val="26"/>
          <w:szCs w:val="26"/>
        </w:rPr>
        <w:t>'ın</w:t>
      </w:r>
      <w:r>
        <w:rPr>
          <w:i/>
          <w:iCs/>
          <w:sz w:val="26"/>
          <w:szCs w:val="26"/>
        </w:rPr>
        <w:t xml:space="preserve"> </w:t>
      </w:r>
      <w:r>
        <w:rPr>
          <w:sz w:val="26"/>
          <w:szCs w:val="26"/>
        </w:rPr>
        <w:t xml:space="preserve">hizmetçilerindendi, İmam Bâkır </w:t>
      </w:r>
      <w:r>
        <w:rPr>
          <w:i/>
          <w:iCs/>
          <w:sz w:val="26"/>
          <w:szCs w:val="26"/>
        </w:rPr>
        <w:t>aleyhisselam</w:t>
      </w:r>
      <w:r>
        <w:rPr>
          <w:sz w:val="26"/>
          <w:szCs w:val="26"/>
        </w:rPr>
        <w:t xml:space="preserve">'-dan sonra da hicri 128 yılında ölünceye kadar İmam Sadık </w:t>
      </w:r>
      <w:r>
        <w:rPr>
          <w:i/>
          <w:iCs/>
          <w:sz w:val="26"/>
          <w:szCs w:val="26"/>
        </w:rPr>
        <w:t>aleyhisselam</w:t>
      </w:r>
      <w:r>
        <w:rPr>
          <w:sz w:val="26"/>
          <w:szCs w:val="26"/>
        </w:rPr>
        <w:t>'ın</w:t>
      </w:r>
      <w:r>
        <w:rPr>
          <w:i/>
          <w:iCs/>
          <w:sz w:val="26"/>
          <w:szCs w:val="26"/>
        </w:rPr>
        <w:t xml:space="preserve"> </w:t>
      </w:r>
      <w:r>
        <w:rPr>
          <w:sz w:val="26"/>
          <w:szCs w:val="26"/>
        </w:rPr>
        <w:t>yanında kalmıştır.</w:t>
      </w:r>
      <w:hyperlink r:id="rId138" w:anchor="_ftn42#_ftn42" w:tooltip="" w:history="1">
        <w:r>
          <w:rPr>
            <w:rStyle w:val="FootnoteReference"/>
            <w:color w:val="0000FF"/>
            <w:sz w:val="26"/>
            <w:szCs w:val="26"/>
            <w:u w:val="single"/>
          </w:rPr>
          <w:t>[42]</w:t>
        </w:r>
      </w:hyperlink>
    </w:p>
    <w:p w:rsidR="00102040" w:rsidRDefault="00102040" w:rsidP="00102040">
      <w:pPr>
        <w:spacing w:line="419" w:lineRule="atLeast"/>
      </w:pPr>
      <w:r>
        <w:rPr>
          <w:sz w:val="26"/>
          <w:szCs w:val="26"/>
        </w:rPr>
        <w:t xml:space="preserve">Ehlibeyt İmamları'ndan nakledilen rivayetler onun doğru konuşan, emanetçi ve yüce bir kişi olduğuna ve Ehlibeyt'in bir çok sırlarını bildiğine delalet eder. "Sahih" kitabında Hüseyin b. Ala ve Ziyad b. Ebi Hellal kanalıyla İmam Sadık </w:t>
      </w:r>
      <w:r>
        <w:rPr>
          <w:i/>
          <w:iCs/>
          <w:sz w:val="26"/>
          <w:szCs w:val="26"/>
        </w:rPr>
        <w:t>aleyhisselam</w:t>
      </w:r>
      <w:r>
        <w:rPr>
          <w:sz w:val="26"/>
          <w:szCs w:val="26"/>
        </w:rPr>
        <w:t>'dan şöyle nakledilir: Allah Cabir-i Cu'fi'ye rahmet etsin; o bize sadık birisiydi.</w:t>
      </w:r>
      <w:hyperlink r:id="rId139" w:anchor="_ftn43#_ftn43" w:tooltip="" w:history="1">
        <w:r>
          <w:rPr>
            <w:rStyle w:val="FootnoteReference"/>
            <w:color w:val="0000FF"/>
            <w:sz w:val="26"/>
            <w:szCs w:val="26"/>
            <w:u w:val="single"/>
          </w:rPr>
          <w:t>[43]</w:t>
        </w:r>
      </w:hyperlink>
    </w:p>
    <w:p w:rsidR="00102040" w:rsidRDefault="00102040" w:rsidP="00102040">
      <w:pPr>
        <w:spacing w:line="419" w:lineRule="atLeast"/>
      </w:pPr>
      <w:r>
        <w:rPr>
          <w:sz w:val="26"/>
          <w:szCs w:val="26"/>
        </w:rPr>
        <w:lastRenderedPageBreak/>
        <w:t xml:space="preserve">Yunus b. Abdurrahman'dan ise şöyle nakledilir: Ehlibeyt İmamları </w:t>
      </w:r>
      <w:r>
        <w:rPr>
          <w:i/>
          <w:iCs/>
          <w:sz w:val="26"/>
          <w:szCs w:val="26"/>
        </w:rPr>
        <w:t>aleyhimusselam</w:t>
      </w:r>
      <w:r>
        <w:rPr>
          <w:sz w:val="26"/>
          <w:szCs w:val="26"/>
        </w:rPr>
        <w:t>'ın ilmi dört kişiye vardı; onlardan biri Cabir'dir.</w:t>
      </w:r>
      <w:hyperlink r:id="rId140" w:anchor="_ftn44#_ftn44" w:tooltip="" w:history="1">
        <w:r>
          <w:rPr>
            <w:rStyle w:val="FootnoteReference"/>
            <w:color w:val="0000FF"/>
            <w:sz w:val="26"/>
            <w:szCs w:val="26"/>
            <w:u w:val="single"/>
          </w:rPr>
          <w:t>[44]</w:t>
        </w:r>
      </w:hyperlink>
    </w:p>
    <w:p w:rsidR="00102040" w:rsidRDefault="00102040" w:rsidP="00102040">
      <w:pPr>
        <w:spacing w:line="419" w:lineRule="atLeast"/>
      </w:pPr>
      <w:r>
        <w:rPr>
          <w:sz w:val="26"/>
          <w:szCs w:val="26"/>
        </w:rPr>
        <w:t xml:space="preserve">Zureyh b. Meharibî de şöyle der: İmam Sadık </w:t>
      </w:r>
      <w:r>
        <w:rPr>
          <w:i/>
          <w:iCs/>
          <w:sz w:val="26"/>
          <w:szCs w:val="26"/>
        </w:rPr>
        <w:t>aleyhis-selam</w:t>
      </w:r>
      <w:r>
        <w:rPr>
          <w:sz w:val="26"/>
          <w:szCs w:val="26"/>
        </w:rPr>
        <w:t>'dan Cabir-i Cu'fi'yi sorduğumda buyurdu ki:</w:t>
      </w:r>
    </w:p>
    <w:p w:rsidR="00102040" w:rsidRDefault="00102040" w:rsidP="00102040">
      <w:pPr>
        <w:bidi/>
        <w:spacing w:line="419" w:lineRule="atLeast"/>
        <w:jc w:val="lowKashida"/>
      </w:pPr>
      <w:r>
        <w:rPr>
          <w:rFonts w:cs="Traditional Arabic" w:hint="cs"/>
          <w:b/>
          <w:bCs/>
          <w:sz w:val="26"/>
          <w:szCs w:val="26"/>
          <w:rtl/>
        </w:rPr>
        <w:t>((يا ذريح دع ذكر جابر، فإنّ السفلة إذا سمعوا بأحاديثه شنّعوا ـ أو قال ـ أذاعوا)).</w:t>
      </w:r>
    </w:p>
    <w:p w:rsidR="00102040" w:rsidRDefault="00102040" w:rsidP="00102040">
      <w:pPr>
        <w:spacing w:line="419" w:lineRule="atLeast"/>
        <w:rPr>
          <w:rtl/>
        </w:rPr>
      </w:pPr>
      <w:r>
        <w:rPr>
          <w:rFonts w:hint="cs"/>
          <w:sz w:val="26"/>
          <w:szCs w:val="26"/>
        </w:rPr>
        <w:t> </w:t>
      </w:r>
      <w:r>
        <w:rPr>
          <w:i/>
          <w:iCs/>
          <w:sz w:val="26"/>
          <w:szCs w:val="26"/>
        </w:rPr>
        <w:t>"Ey Zureyh! Ca'bir'den bahsetmeyi bırak; çünkü düşük insanlar Cabir'in hadislerini duyunca onu kınar-lar."</w:t>
      </w:r>
      <w:hyperlink r:id="rId141" w:anchor="_ftn45#_ftn45" w:tooltip="" w:history="1">
        <w:r>
          <w:rPr>
            <w:rStyle w:val="FootnoteReference"/>
            <w:i/>
            <w:iCs/>
            <w:color w:val="0000FF"/>
            <w:sz w:val="26"/>
            <w:szCs w:val="26"/>
            <w:u w:val="single"/>
          </w:rPr>
          <w:t>[45]</w:t>
        </w:r>
      </w:hyperlink>
    </w:p>
    <w:p w:rsidR="00102040" w:rsidRDefault="00102040" w:rsidP="00102040">
      <w:pPr>
        <w:pStyle w:val="BodyTextIndent2"/>
        <w:spacing w:before="0" w:beforeAutospacing="0" w:after="0" w:afterAutospacing="0" w:line="419" w:lineRule="atLeast"/>
      </w:pPr>
      <w:r>
        <w:rPr>
          <w:sz w:val="26"/>
          <w:szCs w:val="26"/>
        </w:rPr>
        <w:t>O halde o, İbn-i Kavluveyh, Ali b. İbrahim, Şeyh Mufid -Adediyye risalesinde-, İbn-i Ğazairi -Allame'nin naklettiğine göre- gibi mektebimizin ileri gelenlerinin leh-lerine tanıklık ettiği yüce güvenilir kişidir; daha önce Ehl-i Sünnet kaynaklarından onun yüce, güvenilir ve ilim kay-naklarından olduğunu onaylayan rivayetlere değinmiştik.</w:t>
      </w:r>
    </w:p>
    <w:p w:rsidR="00102040" w:rsidRDefault="00102040" w:rsidP="00102040">
      <w:pPr>
        <w:spacing w:line="419" w:lineRule="atLeast"/>
      </w:pPr>
      <w:r>
        <w:rPr>
          <w:sz w:val="26"/>
          <w:szCs w:val="26"/>
        </w:rPr>
        <w:t xml:space="preserve">Buraya kadar söylediklerimizden kısaca anlaşılan şudur: Cabir ric'at inancını, Sekaleyn hadisi gereğince kendilerine sarılmamız emredilen Ehlibeyt İmamları </w:t>
      </w:r>
      <w:r>
        <w:rPr>
          <w:i/>
          <w:iCs/>
          <w:sz w:val="26"/>
          <w:szCs w:val="26"/>
        </w:rPr>
        <w:t>aleyhi-musselam</w:t>
      </w:r>
      <w:r>
        <w:rPr>
          <w:sz w:val="26"/>
          <w:szCs w:val="26"/>
        </w:rPr>
        <w:t xml:space="preserve">'dan almıştır. Eğer bu inancı Ehlibeyt İmamları </w:t>
      </w:r>
      <w:r>
        <w:rPr>
          <w:i/>
          <w:iCs/>
          <w:sz w:val="26"/>
          <w:szCs w:val="26"/>
        </w:rPr>
        <w:t>aleyhimusselam</w:t>
      </w:r>
      <w:r>
        <w:rPr>
          <w:sz w:val="26"/>
          <w:szCs w:val="26"/>
        </w:rPr>
        <w:t xml:space="preserve"> batıl bilselerdi, onlardan, Cabir'i ric'at inan-cından engelleyen en azından bir hadis nakledilmesi gerekirdi. Oysa Cabir, İmam Muhammed Bâkır ve İmam Cafer Sadık </w:t>
      </w:r>
      <w:r>
        <w:rPr>
          <w:i/>
          <w:iCs/>
          <w:sz w:val="26"/>
          <w:szCs w:val="26"/>
        </w:rPr>
        <w:t xml:space="preserve">aleyhisselam </w:t>
      </w:r>
      <w:r>
        <w:rPr>
          <w:sz w:val="26"/>
          <w:szCs w:val="26"/>
        </w:rPr>
        <w:t xml:space="preserve">döneminde ric'ate inandığını ortaya koymuştur; çünkü daha önce de dediğimiz gibi Cabir, İmam Sadık </w:t>
      </w:r>
      <w:r>
        <w:rPr>
          <w:i/>
          <w:iCs/>
          <w:sz w:val="26"/>
          <w:szCs w:val="26"/>
        </w:rPr>
        <w:t>aleyhisselam</w:t>
      </w:r>
      <w:r>
        <w:rPr>
          <w:sz w:val="26"/>
          <w:szCs w:val="26"/>
        </w:rPr>
        <w:t xml:space="preserve">'ın döneminde ölmüştür ve bu süre içerisinde Ehlibeyt İmamları </w:t>
      </w:r>
      <w:r>
        <w:rPr>
          <w:i/>
          <w:iCs/>
          <w:sz w:val="26"/>
          <w:szCs w:val="26"/>
        </w:rPr>
        <w:t>aleyhimusselam</w:t>
      </w:r>
      <w:r>
        <w:rPr>
          <w:sz w:val="26"/>
          <w:szCs w:val="26"/>
        </w:rPr>
        <w:t>'ın huzurunda olmuş, onlardan ilim edinmiştir.</w:t>
      </w:r>
    </w:p>
    <w:p w:rsidR="00102040" w:rsidRDefault="00102040" w:rsidP="00102040">
      <w:pPr>
        <w:spacing w:line="419" w:lineRule="atLeast"/>
      </w:pPr>
      <w:r>
        <w:rPr>
          <w:sz w:val="26"/>
          <w:szCs w:val="26"/>
        </w:rPr>
        <w:t xml:space="preserve">O halde, "ric'ate inanıyor" diye Cabir'i yalanlamak, Ehlibeyt </w:t>
      </w:r>
      <w:r>
        <w:rPr>
          <w:i/>
          <w:iCs/>
          <w:sz w:val="26"/>
          <w:szCs w:val="26"/>
        </w:rPr>
        <w:t>aleyhimusselam</w:t>
      </w:r>
      <w:r>
        <w:rPr>
          <w:sz w:val="26"/>
          <w:szCs w:val="26"/>
        </w:rPr>
        <w:t xml:space="preserve">'ı ve İmam Muhammed Bâkır ile oğlu Cafer Sadık </w:t>
      </w:r>
      <w:r>
        <w:rPr>
          <w:i/>
          <w:iCs/>
          <w:sz w:val="26"/>
          <w:szCs w:val="26"/>
        </w:rPr>
        <w:t>aleyhimasselam</w:t>
      </w:r>
      <w:r>
        <w:rPr>
          <w:sz w:val="26"/>
          <w:szCs w:val="26"/>
        </w:rPr>
        <w:t>'a uyan asıl İslam okulunun inançlarını yalanlamaktır.</w:t>
      </w:r>
    </w:p>
    <w:p w:rsidR="00102040" w:rsidRDefault="00102040" w:rsidP="00102040">
      <w:pPr>
        <w:spacing w:line="419" w:lineRule="atLeast"/>
      </w:pPr>
      <w:r>
        <w:rPr>
          <w:sz w:val="26"/>
          <w:szCs w:val="26"/>
        </w:rPr>
        <w:t xml:space="preserve">Seyyid b. Tavus, "Taraif" adlı kitabında der ki: Müslim kendi Sahih'inin birinci bölümünün baş tarafında Cerrah b. Melih kanalıyla şöyle rivayet eder: Cabir'in şöyle dediğini duydum: "Benim yanımda, Muhammed Bâkır  </w:t>
      </w:r>
      <w:r>
        <w:rPr>
          <w:i/>
          <w:iCs/>
          <w:sz w:val="26"/>
          <w:szCs w:val="26"/>
        </w:rPr>
        <w:t>aleyhisselam</w:t>
      </w:r>
      <w:r>
        <w:rPr>
          <w:sz w:val="26"/>
          <w:szCs w:val="26"/>
        </w:rPr>
        <w:t>'ın</w:t>
      </w:r>
      <w:r>
        <w:rPr>
          <w:i/>
          <w:iCs/>
          <w:sz w:val="26"/>
          <w:szCs w:val="26"/>
        </w:rPr>
        <w:t xml:space="preserve"> </w:t>
      </w:r>
      <w:r>
        <w:rPr>
          <w:sz w:val="26"/>
          <w:szCs w:val="26"/>
        </w:rPr>
        <w:t xml:space="preserve">Resulullah </w:t>
      </w:r>
      <w:r>
        <w:rPr>
          <w:i/>
          <w:iCs/>
          <w:sz w:val="26"/>
          <w:szCs w:val="26"/>
        </w:rPr>
        <w:t>sallallah'u aleyhi ve âlih</w:t>
      </w:r>
      <w:r>
        <w:rPr>
          <w:sz w:val="26"/>
          <w:szCs w:val="26"/>
        </w:rPr>
        <w:t>'ten rivayet ettiği yetmiş bin hadis vardı; onlar (Ehl-i Sünnet), bu hadislerin hepsini terk ettiler." Daha sonra Müslim kendi Sahih'inde Muhammed b. Razi'ye ulaştırdığı senediyle şöyle der: Hariz'in şöyle dediğini duydum: "Cabir b. Yezid'i Cu'fi'yle görüştüm, fakat ric'ate inandığı için ondan hiçbir rivayet yazmadım."</w:t>
      </w:r>
    </w:p>
    <w:p w:rsidR="00102040" w:rsidRDefault="00102040" w:rsidP="00102040">
      <w:pPr>
        <w:spacing w:line="419" w:lineRule="atLeast"/>
      </w:pPr>
      <w:r>
        <w:rPr>
          <w:sz w:val="26"/>
          <w:szCs w:val="26"/>
        </w:rPr>
        <w:t xml:space="preserve">Seyyid b. Tavus daha sonra diyor ki: Bakın bunlar, Resulullah </w:t>
      </w:r>
      <w:r>
        <w:rPr>
          <w:i/>
          <w:iCs/>
          <w:sz w:val="26"/>
          <w:szCs w:val="26"/>
        </w:rPr>
        <w:t>sallallah'u aleyhi ve âlih</w:t>
      </w:r>
      <w:r>
        <w:rPr>
          <w:sz w:val="26"/>
          <w:szCs w:val="26"/>
        </w:rPr>
        <w:t xml:space="preserve">'in kendilerine sarılma-larını emrettiği Ehlibeyt </w:t>
      </w:r>
      <w:r>
        <w:rPr>
          <w:i/>
          <w:iCs/>
          <w:sz w:val="26"/>
          <w:szCs w:val="26"/>
        </w:rPr>
        <w:t>aleyhimusselam</w:t>
      </w:r>
      <w:r>
        <w:rPr>
          <w:sz w:val="26"/>
          <w:szCs w:val="26"/>
        </w:rPr>
        <w:t xml:space="preserve">'dan biri olan İmam Muhammed Bâkır kanalıyla Peygamberlerinden rivayet edilen yetmiş bin hadisten </w:t>
      </w:r>
      <w:r>
        <w:rPr>
          <w:sz w:val="26"/>
          <w:szCs w:val="26"/>
        </w:rPr>
        <w:lastRenderedPageBreak/>
        <w:t>yararlanmayı kendilerine nasıl haram etmişler! Oysa Müslümanların çoğu veya hepsi dünyada ölülerin dirildiğini, Allah Teala'nın ölüleri sorgu-ya çekmek için kabirde dirilteceği hadisini ve Ashab-ı Kehf'in kıssasını rivayet eder. İlahî kitapları Kur'an-ı Kerim de şöyle buyurmuyor mu:</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ألَم تَرَ إلى الَّذينَ خَرَجُوا مِنْ دِيارِهِم وَهُم ألوفٌ حَذَرَ المَوتِ فَقَالَ لُهُم اللهُ مُوتُوا ثُمَّ أحياهُم</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"Şu, binlerce kişi iken ölüm korkusuyla yurtla-rından çıkanları görmedin mi? Allah onlara, ölün, dedi de sonra kendilerini diriltti."</w:t>
      </w:r>
      <w:hyperlink r:id="rId142" w:anchor="_ftn46#_ftn46" w:tooltip="" w:history="1">
        <w:r>
          <w:rPr>
            <w:rStyle w:val="FootnoteReference"/>
            <w:b/>
            <w:bCs/>
            <w:color w:val="0000FF"/>
            <w:sz w:val="26"/>
            <w:szCs w:val="26"/>
            <w:u w:val="single"/>
          </w:rPr>
          <w:t>[46]</w:t>
        </w:r>
      </w:hyperlink>
      <w:r>
        <w:rPr>
          <w:sz w:val="26"/>
          <w:szCs w:val="26"/>
        </w:rPr>
        <w:t xml:space="preserve"> Hz. Musa'nın yanındaki yetmiş kişiye yıldırım çarpması, Uzeyr'in hadisi, İsa b. Meryem </w:t>
      </w:r>
      <w:r>
        <w:rPr>
          <w:i/>
          <w:iCs/>
          <w:sz w:val="26"/>
          <w:szCs w:val="26"/>
        </w:rPr>
        <w:t>aleyhisselam</w:t>
      </w:r>
      <w:r>
        <w:rPr>
          <w:sz w:val="26"/>
          <w:szCs w:val="26"/>
        </w:rPr>
        <w:t>'ın</w:t>
      </w:r>
      <w:r>
        <w:rPr>
          <w:i/>
          <w:iCs/>
          <w:sz w:val="26"/>
          <w:szCs w:val="26"/>
        </w:rPr>
        <w:t xml:space="preserve"> </w:t>
      </w:r>
      <w:r>
        <w:rPr>
          <w:sz w:val="26"/>
          <w:szCs w:val="26"/>
        </w:rPr>
        <w:t xml:space="preserve">dirilttiği kişi ve yine doğruluğunda ittifak ettikleri Cureyh'in hadisi hepsi aynı gerçeği vurgulamıyor mu? O halde bunlarla Ehlibeyt </w:t>
      </w:r>
      <w:r>
        <w:rPr>
          <w:i/>
          <w:iCs/>
          <w:sz w:val="26"/>
          <w:szCs w:val="26"/>
        </w:rPr>
        <w:t>aleyhimusselam</w:t>
      </w:r>
      <w:r>
        <w:rPr>
          <w:sz w:val="26"/>
          <w:szCs w:val="26"/>
        </w:rPr>
        <w:t xml:space="preserve"> ve onların izleyicilerinin ric'at konusunda söyledikleri arasında ne fark var? Ve bu konuda Cabir'in hadislerini iti-barsız eden suçu nedir?</w:t>
      </w:r>
      <w:hyperlink r:id="rId143" w:anchor="_ftn47#_ftn47" w:tooltip="" w:history="1">
        <w:r>
          <w:rPr>
            <w:rStyle w:val="FootnoteReference"/>
            <w:color w:val="0000FF"/>
            <w:sz w:val="26"/>
            <w:szCs w:val="26"/>
            <w:u w:val="single"/>
          </w:rPr>
          <w:t>[47]</w:t>
        </w:r>
      </w:hyperlink>
    </w:p>
    <w:p w:rsidR="00102040" w:rsidRDefault="00102040" w:rsidP="00102040">
      <w:pPr>
        <w:spacing w:line="419" w:lineRule="atLeast"/>
      </w:pPr>
      <w:r>
        <w:rPr>
          <w:sz w:val="26"/>
          <w:szCs w:val="26"/>
        </w:rPr>
        <w:t>Şüphesiz bu, İslam fırkalarının bazılarının bazılarını yalanlamak ve birbirinin aksini iddia etmek için başvurdukları vahim şeydir. Gerçekte hiçbir ilmi dayanağı olmayan bu vahim davranışı geçerli kılacak hiçbir şey göremiyoruz.</w:t>
      </w:r>
    </w:p>
    <w:p w:rsidR="00102040" w:rsidRDefault="00102040" w:rsidP="00102040">
      <w:pPr>
        <w:spacing w:line="419" w:lineRule="atLeast"/>
      </w:pPr>
      <w:r>
        <w:rPr>
          <w:sz w:val="26"/>
          <w:szCs w:val="26"/>
        </w:rPr>
        <w:t xml:space="preserve">Hammad, Zurare'den şöyle nakleder: Ric'at ve benzeri büyük konuları İmam Sadık </w:t>
      </w:r>
      <w:r>
        <w:rPr>
          <w:i/>
          <w:iCs/>
          <w:sz w:val="26"/>
          <w:szCs w:val="26"/>
        </w:rPr>
        <w:t>aleyhisselam</w:t>
      </w:r>
      <w:r>
        <w:rPr>
          <w:sz w:val="26"/>
          <w:szCs w:val="26"/>
        </w:rPr>
        <w:t>'dan sorduğumda buyurdu ki:</w:t>
      </w:r>
    </w:p>
    <w:p w:rsidR="00102040" w:rsidRDefault="00102040" w:rsidP="00102040">
      <w:pPr>
        <w:bidi/>
        <w:spacing w:line="419" w:lineRule="atLeast"/>
        <w:jc w:val="lowKashida"/>
      </w:pPr>
      <w:r>
        <w:rPr>
          <w:rFonts w:cs="Traditional Arabic" w:hint="cs"/>
          <w:b/>
          <w:bCs/>
          <w:sz w:val="26"/>
          <w:szCs w:val="26"/>
          <w:rtl/>
        </w:rPr>
        <w:t xml:space="preserve">((إنّ هذا الذي تسألون عنه لم يجيء أوانه، وقد قال الله عزَّ وجل: </w:t>
      </w:r>
      <w:r>
        <w:rPr>
          <w:rFonts w:ascii="AGA Arabesque" w:hAnsi="AGA Arabesque"/>
          <w:sz w:val="26"/>
          <w:szCs w:val="26"/>
        </w:rPr>
        <w:t></w:t>
      </w:r>
      <w:r>
        <w:rPr>
          <w:rFonts w:cs="Traditional Arabic" w:hint="cs"/>
          <w:b/>
          <w:bCs/>
          <w:sz w:val="26"/>
          <w:szCs w:val="26"/>
          <w:rtl/>
        </w:rPr>
        <w:t>بَل كذّبُوا بِما لم يُحيطُوا بعلمِهِ ولمّا يأتِهِم تأويلُهُ</w:t>
      </w:r>
      <w:r>
        <w:rPr>
          <w:rFonts w:ascii="AGA Arabesque" w:hAnsi="AGA Arabesque"/>
          <w:sz w:val="26"/>
          <w:szCs w:val="26"/>
        </w:rPr>
        <w:t></w:t>
      </w:r>
      <w:r>
        <w:rPr>
          <w:rFonts w:cs="Traditional Arabic" w:hint="cs"/>
          <w:b/>
          <w:bCs/>
          <w:sz w:val="26"/>
          <w:szCs w:val="26"/>
          <w:rtl/>
        </w:rPr>
        <w:t xml:space="preserve"> ))</w:t>
      </w:r>
    </w:p>
    <w:p w:rsidR="00102040" w:rsidRDefault="00102040" w:rsidP="00102040">
      <w:pPr>
        <w:spacing w:line="419" w:lineRule="atLeast"/>
        <w:rPr>
          <w:rtl/>
        </w:rPr>
      </w:pPr>
      <w:r>
        <w:rPr>
          <w:i/>
          <w:iCs/>
          <w:sz w:val="26"/>
          <w:szCs w:val="26"/>
        </w:rPr>
        <w:t xml:space="preserve">"Bu sorduklarınızın zamanı daha gelmemiştir. Allah Teala buyuruyor ki: </w:t>
      </w:r>
      <w:r>
        <w:rPr>
          <w:b/>
          <w:bCs/>
          <w:sz w:val="26"/>
          <w:szCs w:val="26"/>
        </w:rPr>
        <w:t>"Hayır, bilgisini kavrayamadıkları, yorumu kendilerine gelmemiş olan bir şeyi yalanla-dılar..."</w:t>
      </w:r>
      <w:hyperlink r:id="rId144" w:anchor="_ftn48#_ftn48" w:tooltip="" w:history="1">
        <w:r>
          <w:rPr>
            <w:rStyle w:val="FootnoteReference"/>
            <w:b/>
            <w:bCs/>
            <w:i/>
            <w:iCs/>
            <w:color w:val="0000FF"/>
            <w:sz w:val="26"/>
            <w:szCs w:val="26"/>
            <w:u w:val="single"/>
          </w:rPr>
          <w:t>[48]</w:t>
        </w:r>
      </w:hyperlink>
    </w:p>
    <w:p w:rsidR="00102040" w:rsidRDefault="00102040" w:rsidP="00102040">
      <w:pPr>
        <w:pStyle w:val="BodyTextIndent2"/>
        <w:spacing w:before="0" w:beforeAutospacing="0" w:after="0" w:afterAutospacing="0" w:line="419" w:lineRule="atLeast"/>
      </w:pPr>
      <w:r>
        <w:rPr>
          <w:sz w:val="26"/>
          <w:szCs w:val="26"/>
        </w:rPr>
        <w:t xml:space="preserve">Şeyh Muhammed Cevad Muğniye der ki: Ric'at hak-kında Ehlibeyt'ten rivayet edilen hadisler, Müslim'in kendi Sahih'inde -c.2, s.1316, ikinci bölümünde (hicri 1348 basımı)- ve Ebu Davud'un kendi Sünen'inde -c.2, s.542 (miladi 1952 basımı)- Deccal hakkında rivayet ettiği hadisler gibidir. Ve yine ric'at hadisleri, Haysemi'nin Mecma-uz Zevaid'inde, c.1, s.228'de (1352 basımı) kaydettiği, </w:t>
      </w:r>
      <w:r>
        <w:rPr>
          <w:i/>
          <w:iCs/>
          <w:sz w:val="26"/>
          <w:szCs w:val="26"/>
        </w:rPr>
        <w:t>"Dirilerin amelleri, ölü akrabalarına sunulur"</w:t>
      </w:r>
      <w:r>
        <w:rPr>
          <w:sz w:val="26"/>
          <w:szCs w:val="26"/>
        </w:rPr>
        <w:t xml:space="preserve"> şeklinde Resulullah </w:t>
      </w:r>
      <w:r>
        <w:rPr>
          <w:i/>
          <w:iCs/>
          <w:sz w:val="26"/>
          <w:szCs w:val="26"/>
        </w:rPr>
        <w:t>sallallah'u aleyhi ve âlih</w:t>
      </w:r>
      <w:r>
        <w:rPr>
          <w:sz w:val="26"/>
          <w:szCs w:val="26"/>
        </w:rPr>
        <w:t>'ten nakledilen hadisler gibidir.</w:t>
      </w:r>
    </w:p>
    <w:p w:rsidR="00102040" w:rsidRDefault="00102040" w:rsidP="00102040">
      <w:pPr>
        <w:spacing w:line="419" w:lineRule="atLeast"/>
      </w:pPr>
      <w:r>
        <w:rPr>
          <w:sz w:val="26"/>
          <w:szCs w:val="26"/>
        </w:rPr>
        <w:t xml:space="preserve">Ehl-i Sünnet'in Deccal hakkında ve dirilerin amelle-rinin ölülere sunulduğu hususunda rivayet ettiği bu hadisler ve bunun gibi daha nice hadisler tamamen Şia'nın ric'at hakkında Ehlibeyt </w:t>
      </w:r>
      <w:r>
        <w:rPr>
          <w:i/>
          <w:iCs/>
          <w:sz w:val="26"/>
          <w:szCs w:val="26"/>
        </w:rPr>
        <w:t>aleyhimusselam</w:t>
      </w:r>
      <w:r>
        <w:rPr>
          <w:sz w:val="26"/>
          <w:szCs w:val="26"/>
        </w:rPr>
        <w:t>'dan rivayet ettiği hadisler gibidir!</w:t>
      </w:r>
      <w:hyperlink r:id="rId145" w:anchor="_ftn49#_ftn49" w:tooltip="" w:history="1">
        <w:r>
          <w:rPr>
            <w:rStyle w:val="FootnoteReference"/>
            <w:color w:val="0000FF"/>
            <w:sz w:val="26"/>
            <w:szCs w:val="26"/>
            <w:u w:val="single"/>
          </w:rPr>
          <w:t>[49]</w:t>
        </w:r>
      </w:hyperlink>
    </w:p>
    <w:p w:rsidR="00102040" w:rsidRDefault="00102040" w:rsidP="00102040">
      <w:pPr>
        <w:spacing w:line="419" w:lineRule="atLeast"/>
      </w:pPr>
      <w:r>
        <w:rPr>
          <w:sz w:val="26"/>
          <w:szCs w:val="26"/>
        </w:rPr>
        <w:t xml:space="preserve">Bu arada şuna da dikkat etmek gerekir ki, ric'at hadisine bazı hurafeler karışmıştır. İşte bu nedenle ric'at inancının gerçek siması bazılarına ve hatta İmamiyye Şia'sından olan </w:t>
      </w:r>
      <w:r>
        <w:rPr>
          <w:sz w:val="26"/>
          <w:szCs w:val="26"/>
        </w:rPr>
        <w:lastRenderedPageBreak/>
        <w:t>bir kısım insanlara müphem kalmıştır. Hürr-ü Amili, "el-İykaz'u Min'el Hic'a" adlı kitabının ön sözünde der ki: Günümüzde bazı seyitler, Allah'ın müminlere, Resulullah'a ve onun tertemiz Ehlibeyt'ine vaadetmiş olduğu "İsbat-ur Ric'at"</w:t>
      </w:r>
      <w:hyperlink r:id="rId146" w:anchor="_ftn50#_ftn50" w:tooltip="" w:history="1">
        <w:r>
          <w:rPr>
            <w:rStyle w:val="FootnoteReference"/>
            <w:color w:val="0000FF"/>
            <w:sz w:val="26"/>
            <w:szCs w:val="26"/>
            <w:u w:val="single"/>
          </w:rPr>
          <w:t>[50]</w:t>
        </w:r>
      </w:hyperlink>
      <w:r>
        <w:rPr>
          <w:sz w:val="26"/>
          <w:szCs w:val="26"/>
        </w:rPr>
        <w:t xml:space="preserve"> risalesini toplamışlar-dır. O risalede, nereden nakledildiği bilinmeyen, aklın almayacağı acayip şeyler var. Bu nedenle bazı şiiler, hadisleri mütevatir olan ve vuku bulabileceğine bir sürü aklî ve naklî delilleri bulunan ric'ati kabullenmek konusunda tereddüt etmiş ve hatta bu nedenle sonunda ric'atin kendisini bile inkâr ederek delillerini çürütmeye kalkışmışlardır. Bazen de ric'ati tevil etmiş ve asıl mana-sından başka şeylere yorumlamışlardır.</w:t>
      </w:r>
      <w:hyperlink r:id="rId147" w:anchor="_ftn51#_ftn51" w:tooltip="" w:history="1">
        <w:r>
          <w:rPr>
            <w:rStyle w:val="FootnoteReference"/>
            <w:color w:val="0000FF"/>
            <w:sz w:val="26"/>
            <w:szCs w:val="26"/>
            <w:u w:val="single"/>
          </w:rPr>
          <w:t>[51]</w:t>
        </w:r>
      </w:hyperlink>
    </w:p>
    <w:p w:rsidR="00102040" w:rsidRDefault="00102040" w:rsidP="00102040">
      <w:pPr>
        <w:spacing w:line="419" w:lineRule="atLeast"/>
      </w:pPr>
      <w:r>
        <w:rPr>
          <w:sz w:val="26"/>
          <w:szCs w:val="26"/>
        </w:rPr>
        <w:t> </w:t>
      </w:r>
    </w:p>
    <w:p w:rsidR="00102040" w:rsidRDefault="00102040" w:rsidP="00102040">
      <w:pPr>
        <w:spacing w:line="419" w:lineRule="atLeast"/>
      </w:pPr>
      <w:r>
        <w:rPr>
          <w:sz w:val="26"/>
          <w:szCs w:val="26"/>
        </w:rPr>
        <w:t> </w:t>
      </w:r>
    </w:p>
    <w:p w:rsidR="00102040" w:rsidRDefault="00102040" w:rsidP="00102040">
      <w:r>
        <w:pict>
          <v:rect id="_x0000_i1029" style="width:149.7pt;height:.75pt" o:hrpct="330" o:hrstd="t" o:hrnoshade="t" o:hr="t" fillcolor="maroon" stroked="f"/>
        </w:pict>
      </w:r>
    </w:p>
    <w:p w:rsidR="00102040" w:rsidRDefault="00102040" w:rsidP="00102040">
      <w:pPr>
        <w:pStyle w:val="FootnoteText"/>
        <w:spacing w:before="0" w:beforeAutospacing="0" w:after="0" w:afterAutospacing="0" w:line="419" w:lineRule="atLeast"/>
      </w:pPr>
      <w:hyperlink r:id="rId148" w:anchor="_ftnref1#_ftnref1" w:tooltip="" w:history="1">
        <w:r>
          <w:rPr>
            <w:rStyle w:val="FootnoteReference"/>
            <w:color w:val="0000FF"/>
            <w:sz w:val="26"/>
            <w:szCs w:val="26"/>
            <w:u w:val="single"/>
          </w:rPr>
          <w:t>[1]</w:t>
        </w:r>
      </w:hyperlink>
      <w:r>
        <w:rPr>
          <w:sz w:val="26"/>
          <w:szCs w:val="26"/>
        </w:rPr>
        <w:t xml:space="preserve"> - Bunlardan bazılarını Fazl b. Şazan'ın "İhticac"ının beşinci bölümünde bulabilirsiniz.</w:t>
      </w:r>
    </w:p>
    <w:p w:rsidR="00102040" w:rsidRDefault="00102040" w:rsidP="00102040">
      <w:pPr>
        <w:pStyle w:val="FootnoteText"/>
        <w:spacing w:before="0" w:beforeAutospacing="0" w:after="0" w:afterAutospacing="0" w:line="419" w:lineRule="atLeast"/>
      </w:pPr>
      <w:hyperlink r:id="rId149" w:anchor="_ftnref2#_ftnref2" w:tooltip="" w:history="1">
        <w:r>
          <w:rPr>
            <w:rStyle w:val="FootnoteReference"/>
            <w:color w:val="0000FF"/>
            <w:sz w:val="26"/>
            <w:szCs w:val="26"/>
            <w:u w:val="single"/>
          </w:rPr>
          <w:t>[2]</w:t>
        </w:r>
      </w:hyperlink>
      <w:r>
        <w:rPr>
          <w:sz w:val="26"/>
          <w:szCs w:val="26"/>
        </w:rPr>
        <w:t xml:space="preserve"> - Hatib, Tarih-u Bağdad'ında c.10, s.89'da onun hayatını kaydetmiştir.</w:t>
      </w:r>
    </w:p>
    <w:p w:rsidR="00102040" w:rsidRDefault="00102040" w:rsidP="00102040">
      <w:pPr>
        <w:pStyle w:val="FootnoteText"/>
        <w:spacing w:before="0" w:beforeAutospacing="0" w:after="0" w:afterAutospacing="0" w:line="419" w:lineRule="atLeast"/>
      </w:pPr>
      <w:hyperlink r:id="rId150" w:anchor="_ftnref3#_ftnref3" w:tooltip="" w:history="1">
        <w:r>
          <w:rPr>
            <w:rStyle w:val="FootnoteReference"/>
            <w:color w:val="0000FF"/>
            <w:sz w:val="26"/>
            <w:szCs w:val="26"/>
            <w:u w:val="single"/>
          </w:rPr>
          <w:t>[3]</w:t>
        </w:r>
      </w:hyperlink>
      <w:r>
        <w:rPr>
          <w:sz w:val="26"/>
          <w:szCs w:val="26"/>
        </w:rPr>
        <w:t xml:space="preserve"> - Delail-un Nubuvvet -Ebu Nuaym-, s.223. Hasais-ul Kubra -Siyuti-, c.2, s.110-114.</w:t>
      </w:r>
    </w:p>
    <w:p w:rsidR="00102040" w:rsidRDefault="00102040" w:rsidP="00102040">
      <w:pPr>
        <w:pStyle w:val="FootnoteText"/>
        <w:spacing w:before="0" w:beforeAutospacing="0" w:after="0" w:afterAutospacing="0" w:line="419" w:lineRule="atLeast"/>
      </w:pPr>
      <w:hyperlink r:id="rId151" w:anchor="_ftnref4#_ftnref4" w:tooltip="" w:history="1">
        <w:r>
          <w:rPr>
            <w:rStyle w:val="FootnoteReference"/>
            <w:color w:val="0000FF"/>
            <w:sz w:val="26"/>
            <w:szCs w:val="26"/>
            <w:u w:val="single"/>
          </w:rPr>
          <w:t>[4]</w:t>
        </w:r>
      </w:hyperlink>
      <w:r>
        <w:rPr>
          <w:sz w:val="26"/>
          <w:szCs w:val="26"/>
        </w:rPr>
        <w:t xml:space="preserve"> - İ'lam-un Nubuvvet -Maverdi-, s.141. Şifa, c.1, s.614.</w:t>
      </w:r>
    </w:p>
    <w:p w:rsidR="00102040" w:rsidRDefault="00102040" w:rsidP="00102040">
      <w:pPr>
        <w:pStyle w:val="FootnoteText"/>
        <w:spacing w:before="0" w:beforeAutospacing="0" w:after="0" w:afterAutospacing="0" w:line="419" w:lineRule="atLeast"/>
      </w:pPr>
      <w:hyperlink r:id="rId152" w:anchor="_ftnref5#_ftnref5" w:tooltip="" w:history="1">
        <w:r>
          <w:rPr>
            <w:rStyle w:val="FootnoteReference"/>
            <w:color w:val="0000FF"/>
            <w:sz w:val="26"/>
            <w:szCs w:val="26"/>
            <w:u w:val="single"/>
          </w:rPr>
          <w:t>[5]</w:t>
        </w:r>
      </w:hyperlink>
      <w:r>
        <w:rPr>
          <w:sz w:val="26"/>
          <w:szCs w:val="26"/>
        </w:rPr>
        <w:t xml:space="preserve"> - el-Gâdir -Emini-, c.11, s.103, el-İstiyab, c.1, s.192'den naklen. el-Bidayet-u ve'n Nihaye, c.6, s.156 ve s.158. er-Ravd-ul Unuf, c.2, s.37. el-İsabe, c.1, s.565 ve c.2, s.24. Tehzib-ut Tehzib, c.3, s.410. el-Hasais-ul Kubra, c.2, s.85. Şerh-uş Şifâ -Haffaci-, c.3, s.105 ve 108.</w:t>
      </w:r>
    </w:p>
    <w:p w:rsidR="00102040" w:rsidRDefault="00102040" w:rsidP="00102040">
      <w:pPr>
        <w:pStyle w:val="FootnoteText"/>
        <w:spacing w:before="0" w:beforeAutospacing="0" w:after="0" w:afterAutospacing="0" w:line="419" w:lineRule="atLeast"/>
      </w:pPr>
      <w:hyperlink r:id="rId153" w:anchor="_ftnref6#_ftnref6" w:tooltip="" w:history="1">
        <w:r>
          <w:rPr>
            <w:rStyle w:val="FootnoteReference"/>
            <w:color w:val="0000FF"/>
            <w:sz w:val="26"/>
            <w:szCs w:val="26"/>
            <w:u w:val="single"/>
          </w:rPr>
          <w:t>[6]</w:t>
        </w:r>
      </w:hyperlink>
      <w:r>
        <w:rPr>
          <w:sz w:val="26"/>
          <w:szCs w:val="26"/>
        </w:rPr>
        <w:t xml:space="preserve"> - el-Gâdir -Emini-, c.11, s.113 el-Bidaye-tu ve'n Nihaye, c.6, s.158'den naklen. er-Revd-ul Unuf, c.2, s.370 ve Sıfat-us Safve, c.3, s.19.</w:t>
      </w:r>
    </w:p>
    <w:p w:rsidR="00102040" w:rsidRDefault="00102040" w:rsidP="00102040">
      <w:pPr>
        <w:pStyle w:val="FootnoteText"/>
        <w:spacing w:before="0" w:beforeAutospacing="0" w:after="0" w:afterAutospacing="0" w:line="419" w:lineRule="atLeast"/>
      </w:pPr>
      <w:hyperlink r:id="rId154" w:anchor="_ftnref7#_ftnref7" w:tooltip="" w:history="1">
        <w:r>
          <w:rPr>
            <w:rStyle w:val="FootnoteReference"/>
            <w:color w:val="0000FF"/>
            <w:sz w:val="26"/>
            <w:szCs w:val="26"/>
            <w:u w:val="single"/>
          </w:rPr>
          <w:t>[7]</w:t>
        </w:r>
      </w:hyperlink>
      <w:r>
        <w:rPr>
          <w:sz w:val="26"/>
          <w:szCs w:val="26"/>
        </w:rPr>
        <w:t xml:space="preserve"> - el-Gâdir -Emini-, c.11, s.105 el-Bidaye-tu ve'n Nihaye, c.6, s.158'den naklen.</w:t>
      </w:r>
    </w:p>
    <w:p w:rsidR="00102040" w:rsidRDefault="00102040" w:rsidP="00102040">
      <w:pPr>
        <w:pStyle w:val="FootnoteText"/>
        <w:spacing w:before="0" w:beforeAutospacing="0" w:after="0" w:afterAutospacing="0" w:line="419" w:lineRule="atLeast"/>
      </w:pPr>
      <w:hyperlink r:id="rId155" w:anchor="_ftnref8#_ftnref8" w:tooltip="" w:history="1">
        <w:r>
          <w:rPr>
            <w:rStyle w:val="FootnoteReference"/>
            <w:color w:val="0000FF"/>
            <w:sz w:val="26"/>
            <w:szCs w:val="26"/>
            <w:u w:val="single"/>
          </w:rPr>
          <w:t>[8]</w:t>
        </w:r>
      </w:hyperlink>
      <w:r>
        <w:rPr>
          <w:sz w:val="26"/>
          <w:szCs w:val="26"/>
        </w:rPr>
        <w:t xml:space="preserve"> - el-Gâdir -Emini-, c.11, s.119, Sıfat-us Safve, c.2, s.19.'dan naklen. Tabakat-u Şe'rani, c.1, s.37. Tarih-u İbn-i Asakir, c.5, s.298.</w:t>
      </w:r>
    </w:p>
    <w:p w:rsidR="00102040" w:rsidRDefault="00102040" w:rsidP="00102040">
      <w:pPr>
        <w:pStyle w:val="FootnoteText"/>
        <w:spacing w:before="0" w:beforeAutospacing="0" w:after="0" w:afterAutospacing="0" w:line="419" w:lineRule="atLeast"/>
      </w:pPr>
      <w:hyperlink r:id="rId156" w:anchor="_ftnref9#_ftnref9" w:tooltip="" w:history="1">
        <w:r>
          <w:rPr>
            <w:rStyle w:val="FootnoteReference"/>
            <w:color w:val="0000FF"/>
            <w:sz w:val="26"/>
            <w:szCs w:val="26"/>
            <w:u w:val="single"/>
          </w:rPr>
          <w:t>[9]</w:t>
        </w:r>
      </w:hyperlink>
      <w:r>
        <w:rPr>
          <w:sz w:val="26"/>
          <w:szCs w:val="26"/>
        </w:rPr>
        <w:t xml:space="preserve"> - el-Gâdir -Emini-, c.11, s.167, Muntezam, c.10, s.90'dan naklen. el-Bidayet-u ve'n Nihaye, c.12, s.217.</w:t>
      </w:r>
    </w:p>
    <w:p w:rsidR="00102040" w:rsidRDefault="00102040" w:rsidP="00102040">
      <w:pPr>
        <w:pStyle w:val="FootnoteText"/>
        <w:spacing w:before="0" w:beforeAutospacing="0" w:after="0" w:afterAutospacing="0" w:line="419" w:lineRule="atLeast"/>
      </w:pPr>
      <w:hyperlink r:id="rId157" w:anchor="_ftnref10#_ftnref10" w:tooltip="" w:history="1">
        <w:r>
          <w:rPr>
            <w:rStyle w:val="FootnoteReference"/>
            <w:color w:val="0000FF"/>
            <w:sz w:val="26"/>
            <w:szCs w:val="26"/>
            <w:u w:val="single"/>
          </w:rPr>
          <w:t>[10]</w:t>
        </w:r>
      </w:hyperlink>
      <w:r>
        <w:rPr>
          <w:sz w:val="26"/>
          <w:szCs w:val="26"/>
        </w:rPr>
        <w:t xml:space="preserve"> - el-Gâdir -Emini-, c.11, s.106, el-Bidayet-u ve'n Nihaye, c.6, s.153 ve 292'den naklen ve el-İsabe, c.2, s.169.</w:t>
      </w:r>
    </w:p>
    <w:p w:rsidR="00102040" w:rsidRDefault="00102040" w:rsidP="00102040">
      <w:pPr>
        <w:pStyle w:val="FootnoteText"/>
        <w:spacing w:before="0" w:beforeAutospacing="0" w:after="0" w:afterAutospacing="0" w:line="419" w:lineRule="atLeast"/>
      </w:pPr>
      <w:hyperlink r:id="rId158" w:anchor="_ftnref11#_ftnref11" w:tooltip="" w:history="1">
        <w:r>
          <w:rPr>
            <w:rStyle w:val="FootnoteReference"/>
            <w:color w:val="0000FF"/>
            <w:sz w:val="26"/>
            <w:szCs w:val="26"/>
            <w:u w:val="single"/>
          </w:rPr>
          <w:t>[11]</w:t>
        </w:r>
      </w:hyperlink>
      <w:r>
        <w:rPr>
          <w:sz w:val="26"/>
          <w:szCs w:val="26"/>
        </w:rPr>
        <w:t xml:space="preserve"> - el-Gâdir -Emini-, c.11, s.187, Ravzet-un Nazirin -İmam Ziyauddin-i Vitri-, s.112'den naklen.</w:t>
      </w:r>
    </w:p>
    <w:p w:rsidR="00102040" w:rsidRDefault="00102040" w:rsidP="00102040">
      <w:pPr>
        <w:pStyle w:val="FootnoteText"/>
        <w:spacing w:before="0" w:beforeAutospacing="0" w:after="0" w:afterAutospacing="0" w:line="419" w:lineRule="atLeast"/>
      </w:pPr>
      <w:hyperlink r:id="rId159" w:anchor="_ftnref12#_ftnref12" w:tooltip="" w:history="1">
        <w:r>
          <w:rPr>
            <w:rStyle w:val="FootnoteReference"/>
            <w:color w:val="0000FF"/>
            <w:sz w:val="26"/>
            <w:szCs w:val="26"/>
            <w:u w:val="single"/>
          </w:rPr>
          <w:t>[12]</w:t>
        </w:r>
      </w:hyperlink>
      <w:r>
        <w:rPr>
          <w:sz w:val="26"/>
          <w:szCs w:val="26"/>
        </w:rPr>
        <w:t xml:space="preserve"> - el-Gâdir -Emini-, c.11, s.135, Vefeyat-ul A'yan, c.2, s.461'den naklen. Mirat-ul Cinan, c.1, s.351. Tehzib-ut Tehzib, c.11, s.389. Şuzurat-uz Zeheb, c.1, s.259.</w:t>
      </w:r>
    </w:p>
    <w:p w:rsidR="00102040" w:rsidRDefault="00102040" w:rsidP="00102040">
      <w:pPr>
        <w:pStyle w:val="FootnoteText"/>
        <w:spacing w:before="0" w:beforeAutospacing="0" w:after="0" w:afterAutospacing="0" w:line="419" w:lineRule="atLeast"/>
      </w:pPr>
      <w:hyperlink r:id="rId160" w:anchor="_ftnref13#_ftnref13" w:tooltip="" w:history="1">
        <w:r>
          <w:rPr>
            <w:rStyle w:val="FootnoteReference"/>
            <w:color w:val="0000FF"/>
            <w:sz w:val="26"/>
            <w:szCs w:val="26"/>
            <w:u w:val="single"/>
          </w:rPr>
          <w:t>[13]</w:t>
        </w:r>
      </w:hyperlink>
      <w:r>
        <w:rPr>
          <w:sz w:val="26"/>
          <w:szCs w:val="26"/>
        </w:rPr>
        <w:t xml:space="preserve"> - Nur-us Safir an Ahbar-il Karn-il Aşir, s.84. Bkz. el-Gâdir, c.11, s.190 ve Şuzurat-uz Zeheb, s.8, s.63.</w:t>
      </w:r>
    </w:p>
    <w:p w:rsidR="00102040" w:rsidRDefault="00102040" w:rsidP="00102040">
      <w:pPr>
        <w:pStyle w:val="FootnoteText"/>
        <w:spacing w:before="0" w:beforeAutospacing="0" w:after="0" w:afterAutospacing="0" w:line="419" w:lineRule="atLeast"/>
      </w:pPr>
      <w:hyperlink r:id="rId161" w:anchor="_ftnref14#_ftnref14" w:tooltip="" w:history="1">
        <w:r>
          <w:rPr>
            <w:rStyle w:val="FootnoteReference"/>
            <w:color w:val="0000FF"/>
            <w:sz w:val="26"/>
            <w:szCs w:val="26"/>
            <w:u w:val="single"/>
          </w:rPr>
          <w:t>[14]</w:t>
        </w:r>
      </w:hyperlink>
      <w:r>
        <w:rPr>
          <w:sz w:val="26"/>
          <w:szCs w:val="26"/>
        </w:rPr>
        <w:t xml:space="preserve"> - Ve Rekebtu es-Sefine, s.644.</w:t>
      </w:r>
    </w:p>
    <w:p w:rsidR="00102040" w:rsidRDefault="00102040" w:rsidP="00102040">
      <w:pPr>
        <w:pStyle w:val="FootnoteText"/>
        <w:spacing w:before="0" w:beforeAutospacing="0" w:after="0" w:afterAutospacing="0" w:line="419" w:lineRule="atLeast"/>
      </w:pPr>
      <w:hyperlink r:id="rId162" w:anchor="_ftnref15#_ftnref15" w:tooltip="" w:history="1">
        <w:r>
          <w:rPr>
            <w:rStyle w:val="FootnoteReference"/>
            <w:color w:val="0000FF"/>
            <w:sz w:val="26"/>
            <w:szCs w:val="26"/>
            <w:u w:val="single"/>
          </w:rPr>
          <w:t>[15]</w:t>
        </w:r>
      </w:hyperlink>
      <w:r>
        <w:rPr>
          <w:sz w:val="26"/>
          <w:szCs w:val="26"/>
        </w:rPr>
        <w:t xml:space="preserve"> - Bkz. İkd-ud Durer -Mukaddes Şafiî-, s.76, 80 ve 110, Kum-Dar-un Nesayih basımı.</w:t>
      </w:r>
    </w:p>
    <w:p w:rsidR="00102040" w:rsidRDefault="00102040" w:rsidP="00102040">
      <w:pPr>
        <w:pStyle w:val="FootnoteText"/>
        <w:spacing w:before="0" w:beforeAutospacing="0" w:after="0" w:afterAutospacing="0" w:line="419" w:lineRule="atLeast"/>
      </w:pPr>
      <w:hyperlink r:id="rId163" w:anchor="_ftnref16#_ftnref16" w:tooltip="" w:history="1">
        <w:r>
          <w:rPr>
            <w:rStyle w:val="FootnoteReference"/>
            <w:color w:val="0000FF"/>
            <w:sz w:val="26"/>
            <w:szCs w:val="26"/>
            <w:u w:val="single"/>
          </w:rPr>
          <w:t>[16]</w:t>
        </w:r>
      </w:hyperlink>
      <w:r>
        <w:rPr>
          <w:sz w:val="26"/>
          <w:szCs w:val="26"/>
        </w:rPr>
        <w:t xml:space="preserve"> - Şerh-u İbn-i Ebi'l Hadid, c.7, s.58-59.</w:t>
      </w:r>
    </w:p>
    <w:p w:rsidR="00102040" w:rsidRDefault="00102040" w:rsidP="00102040">
      <w:pPr>
        <w:pStyle w:val="FootnoteText"/>
        <w:spacing w:before="0" w:beforeAutospacing="0" w:after="0" w:afterAutospacing="0" w:line="419" w:lineRule="atLeast"/>
      </w:pPr>
      <w:hyperlink r:id="rId164" w:anchor="_ftnref17#_ftnref17" w:tooltip="" w:history="1">
        <w:r>
          <w:rPr>
            <w:rStyle w:val="FootnoteReference"/>
            <w:color w:val="0000FF"/>
            <w:sz w:val="26"/>
            <w:szCs w:val="26"/>
            <w:u w:val="single"/>
          </w:rPr>
          <w:t>[17]</w:t>
        </w:r>
      </w:hyperlink>
      <w:r>
        <w:rPr>
          <w:sz w:val="26"/>
          <w:szCs w:val="26"/>
        </w:rPr>
        <w:t xml:space="preserve"> - Ikd-ud Durer -Mukaddes-i Şafiî-, s.192.</w:t>
      </w:r>
    </w:p>
    <w:p w:rsidR="00102040" w:rsidRDefault="00102040" w:rsidP="00102040">
      <w:pPr>
        <w:pStyle w:val="FootnoteText"/>
        <w:spacing w:before="0" w:beforeAutospacing="0" w:after="0" w:afterAutospacing="0" w:line="419" w:lineRule="atLeast"/>
      </w:pPr>
      <w:hyperlink r:id="rId165" w:anchor="_ftnref18#_ftnref18" w:tooltip="" w:history="1">
        <w:r>
          <w:rPr>
            <w:rStyle w:val="FootnoteReference"/>
            <w:color w:val="0000FF"/>
            <w:sz w:val="26"/>
            <w:szCs w:val="26"/>
            <w:u w:val="single"/>
          </w:rPr>
          <w:t>[18]</w:t>
        </w:r>
      </w:hyperlink>
      <w:r>
        <w:rPr>
          <w:sz w:val="26"/>
          <w:szCs w:val="26"/>
        </w:rPr>
        <w:t xml:space="preserve"> - Tehzib-ul Kemal, c.4, s.467. Tarih-ul İslam -Zehebi-, (hicri 121-140 yılı olayları) s.59. Mizan'ul İ'tidal, c.1, s.379. Tehzib-ut Tehzib, c.2, s.47.</w:t>
      </w:r>
    </w:p>
    <w:p w:rsidR="00102040" w:rsidRDefault="00102040" w:rsidP="00102040">
      <w:pPr>
        <w:pStyle w:val="FootnoteText"/>
        <w:spacing w:before="0" w:beforeAutospacing="0" w:after="0" w:afterAutospacing="0" w:line="419" w:lineRule="atLeast"/>
      </w:pPr>
      <w:hyperlink r:id="rId166" w:anchor="_ftnref19#_ftnref19" w:tooltip="" w:history="1">
        <w:r>
          <w:rPr>
            <w:rStyle w:val="FootnoteReference"/>
            <w:color w:val="0000FF"/>
            <w:sz w:val="26"/>
            <w:szCs w:val="26"/>
            <w:u w:val="single"/>
          </w:rPr>
          <w:t>[19]</w:t>
        </w:r>
      </w:hyperlink>
      <w:r>
        <w:rPr>
          <w:sz w:val="26"/>
          <w:szCs w:val="26"/>
        </w:rPr>
        <w:t xml:space="preserve"> - el-Cerh-u ve't Ta'dil, c.1, s.136 ve bir önceki kaynak.</w:t>
      </w:r>
    </w:p>
    <w:p w:rsidR="00102040" w:rsidRDefault="00102040" w:rsidP="00102040">
      <w:pPr>
        <w:pStyle w:val="FootnoteText"/>
        <w:spacing w:before="0" w:beforeAutospacing="0" w:after="0" w:afterAutospacing="0" w:line="419" w:lineRule="atLeast"/>
      </w:pPr>
      <w:hyperlink r:id="rId167" w:anchor="_ftnref20#_ftnref20" w:tooltip="" w:history="1">
        <w:r>
          <w:rPr>
            <w:rStyle w:val="FootnoteReference"/>
            <w:color w:val="0000FF"/>
            <w:sz w:val="26"/>
            <w:szCs w:val="26"/>
            <w:u w:val="single"/>
          </w:rPr>
          <w:t>[20]</w:t>
        </w:r>
      </w:hyperlink>
      <w:r>
        <w:rPr>
          <w:sz w:val="26"/>
          <w:szCs w:val="26"/>
        </w:rPr>
        <w:t xml:space="preserve"> - el-Cerh-u ve't Ta'dil, c.1, s.136.</w:t>
      </w:r>
    </w:p>
    <w:p w:rsidR="00102040" w:rsidRDefault="00102040" w:rsidP="00102040">
      <w:pPr>
        <w:pStyle w:val="FootnoteText"/>
        <w:spacing w:before="0" w:beforeAutospacing="0" w:after="0" w:afterAutospacing="0" w:line="419" w:lineRule="atLeast"/>
      </w:pPr>
      <w:hyperlink r:id="rId168" w:anchor="_ftnref21#_ftnref21" w:tooltip="" w:history="1">
        <w:r>
          <w:rPr>
            <w:rStyle w:val="FootnoteReference"/>
            <w:color w:val="0000FF"/>
            <w:sz w:val="26"/>
            <w:szCs w:val="26"/>
            <w:u w:val="single"/>
          </w:rPr>
          <w:t>[21]</w:t>
        </w:r>
      </w:hyperlink>
      <w:r>
        <w:rPr>
          <w:sz w:val="26"/>
          <w:szCs w:val="26"/>
        </w:rPr>
        <w:t xml:space="preserve"> - Tehzib-ul Kemal, c.4, s.467. Tarih-ul İslam -Zehebi-, (hicri 121-140 yılı olayları) s.59. Mizan'ul İ'tidal, c.1, s.379. Tehzib-ut Tehzib, c.2, s.47.</w:t>
      </w:r>
    </w:p>
    <w:p w:rsidR="00102040" w:rsidRDefault="00102040" w:rsidP="00102040">
      <w:pPr>
        <w:pStyle w:val="FootnoteText"/>
        <w:spacing w:before="0" w:beforeAutospacing="0" w:after="0" w:afterAutospacing="0" w:line="419" w:lineRule="atLeast"/>
      </w:pPr>
      <w:hyperlink r:id="rId169" w:anchor="_ftnref22#_ftnref22" w:tooltip="" w:history="1">
        <w:r>
          <w:rPr>
            <w:rStyle w:val="FootnoteReference"/>
            <w:color w:val="0000FF"/>
            <w:sz w:val="26"/>
            <w:szCs w:val="26"/>
            <w:u w:val="single"/>
          </w:rPr>
          <w:t>[22]</w:t>
        </w:r>
      </w:hyperlink>
      <w:r>
        <w:rPr>
          <w:sz w:val="26"/>
          <w:szCs w:val="26"/>
        </w:rPr>
        <w:t xml:space="preserve"> - Önceki kaynak.</w:t>
      </w:r>
    </w:p>
    <w:p w:rsidR="00102040" w:rsidRDefault="00102040" w:rsidP="00102040">
      <w:pPr>
        <w:pStyle w:val="FootnoteText"/>
        <w:spacing w:before="0" w:beforeAutospacing="0" w:after="0" w:afterAutospacing="0" w:line="419" w:lineRule="atLeast"/>
      </w:pPr>
      <w:hyperlink r:id="rId170" w:anchor="_ftnref23#_ftnref23" w:tooltip="" w:history="1">
        <w:r>
          <w:rPr>
            <w:rStyle w:val="FootnoteReference"/>
            <w:color w:val="0000FF"/>
            <w:sz w:val="26"/>
            <w:szCs w:val="26"/>
            <w:u w:val="single"/>
          </w:rPr>
          <w:t>[23]</w:t>
        </w:r>
      </w:hyperlink>
      <w:r>
        <w:rPr>
          <w:sz w:val="26"/>
          <w:szCs w:val="26"/>
        </w:rPr>
        <w:t xml:space="preserve"> - Tehzib-ul Kemal, c.4, s.467. Tehzib-ut Tehzib, c.2, s.47.</w:t>
      </w:r>
    </w:p>
    <w:p w:rsidR="00102040" w:rsidRDefault="00102040" w:rsidP="00102040">
      <w:pPr>
        <w:pStyle w:val="FootnoteText"/>
        <w:spacing w:before="0" w:beforeAutospacing="0" w:after="0" w:afterAutospacing="0" w:line="419" w:lineRule="atLeast"/>
      </w:pPr>
      <w:hyperlink r:id="rId171" w:anchor="_ftnref24#_ftnref24" w:tooltip="" w:history="1">
        <w:r>
          <w:rPr>
            <w:rStyle w:val="FootnoteReference"/>
            <w:color w:val="0000FF"/>
            <w:sz w:val="26"/>
            <w:szCs w:val="26"/>
            <w:u w:val="single"/>
          </w:rPr>
          <w:t>[24]</w:t>
        </w:r>
      </w:hyperlink>
      <w:r>
        <w:rPr>
          <w:sz w:val="26"/>
          <w:szCs w:val="26"/>
        </w:rPr>
        <w:t xml:space="preserve"> - Tarih-ul İslam -Zehebi-, (hicri 121-140 yılı olayları) s.59.</w:t>
      </w:r>
    </w:p>
    <w:p w:rsidR="00102040" w:rsidRDefault="00102040" w:rsidP="00102040">
      <w:pPr>
        <w:pStyle w:val="FootnoteText"/>
        <w:spacing w:before="0" w:beforeAutospacing="0" w:after="0" w:afterAutospacing="0" w:line="419" w:lineRule="atLeast"/>
      </w:pPr>
      <w:hyperlink r:id="rId172" w:anchor="_ftnref25#_ftnref25" w:tooltip="" w:history="1">
        <w:r>
          <w:rPr>
            <w:rStyle w:val="FootnoteReference"/>
            <w:color w:val="0000FF"/>
            <w:sz w:val="26"/>
            <w:szCs w:val="26"/>
            <w:u w:val="single"/>
          </w:rPr>
          <w:t>[25]</w:t>
        </w:r>
      </w:hyperlink>
      <w:r>
        <w:rPr>
          <w:sz w:val="26"/>
          <w:szCs w:val="26"/>
        </w:rPr>
        <w:t xml:space="preserve"> - Mizan-ul İ'tidal, c.1, s.380.</w:t>
      </w:r>
    </w:p>
    <w:p w:rsidR="00102040" w:rsidRDefault="00102040" w:rsidP="00102040">
      <w:pPr>
        <w:pStyle w:val="FootnoteText"/>
        <w:spacing w:before="0" w:beforeAutospacing="0" w:after="0" w:afterAutospacing="0" w:line="419" w:lineRule="atLeast"/>
      </w:pPr>
      <w:hyperlink r:id="rId173" w:anchor="_ftnref26#_ftnref26" w:tooltip="" w:history="1">
        <w:r>
          <w:rPr>
            <w:rStyle w:val="FootnoteReference"/>
            <w:color w:val="0000FF"/>
            <w:sz w:val="26"/>
            <w:szCs w:val="26"/>
            <w:u w:val="single"/>
          </w:rPr>
          <w:t>[26]</w:t>
        </w:r>
      </w:hyperlink>
      <w:r>
        <w:rPr>
          <w:sz w:val="26"/>
          <w:szCs w:val="26"/>
        </w:rPr>
        <w:t xml:space="preserve"> - Sahih-i Müslim -Mukaddime-, s.25. Mizan-ul İ'tidal, c.1, s.383.</w:t>
      </w:r>
    </w:p>
    <w:p w:rsidR="00102040" w:rsidRDefault="00102040" w:rsidP="00102040">
      <w:pPr>
        <w:pStyle w:val="FootnoteText"/>
        <w:spacing w:before="0" w:beforeAutospacing="0" w:after="0" w:afterAutospacing="0" w:line="419" w:lineRule="atLeast"/>
      </w:pPr>
      <w:hyperlink r:id="rId174" w:anchor="_ftnref27#_ftnref27" w:tooltip="" w:history="1">
        <w:r>
          <w:rPr>
            <w:rStyle w:val="FootnoteReference"/>
            <w:color w:val="0000FF"/>
            <w:sz w:val="26"/>
            <w:szCs w:val="26"/>
            <w:u w:val="single"/>
          </w:rPr>
          <w:t>[27]</w:t>
        </w:r>
      </w:hyperlink>
      <w:r>
        <w:rPr>
          <w:sz w:val="26"/>
          <w:szCs w:val="26"/>
        </w:rPr>
        <w:t xml:space="preserve"> - Mizan-ul İ'tidal, c.1, s.380. Tehzib-ut Tehzib, c.2, s.47.</w:t>
      </w:r>
    </w:p>
    <w:p w:rsidR="00102040" w:rsidRDefault="00102040" w:rsidP="00102040">
      <w:pPr>
        <w:pStyle w:val="FootnoteText"/>
        <w:spacing w:before="0" w:beforeAutospacing="0" w:after="0" w:afterAutospacing="0" w:line="419" w:lineRule="atLeast"/>
      </w:pPr>
      <w:hyperlink r:id="rId175" w:anchor="_ftnref28#_ftnref28" w:tooltip="" w:history="1">
        <w:r>
          <w:rPr>
            <w:rStyle w:val="FootnoteReference"/>
            <w:color w:val="0000FF"/>
            <w:sz w:val="26"/>
            <w:szCs w:val="26"/>
            <w:u w:val="single"/>
          </w:rPr>
          <w:t>[28]</w:t>
        </w:r>
      </w:hyperlink>
      <w:r>
        <w:rPr>
          <w:sz w:val="26"/>
          <w:szCs w:val="26"/>
        </w:rPr>
        <w:t xml:space="preserve"> - Mizan-ul İ'tidal, c.1, s.379.</w:t>
      </w:r>
    </w:p>
    <w:p w:rsidR="00102040" w:rsidRDefault="00102040" w:rsidP="00102040">
      <w:pPr>
        <w:pStyle w:val="FootnoteText"/>
        <w:spacing w:before="0" w:beforeAutospacing="0" w:after="0" w:afterAutospacing="0" w:line="419" w:lineRule="atLeast"/>
      </w:pPr>
      <w:hyperlink r:id="rId176" w:anchor="_ftnref29#_ftnref29" w:tooltip="" w:history="1">
        <w:r>
          <w:rPr>
            <w:rStyle w:val="FootnoteReference"/>
            <w:color w:val="0000FF"/>
            <w:sz w:val="26"/>
            <w:szCs w:val="26"/>
            <w:u w:val="single"/>
          </w:rPr>
          <w:t>[29]</w:t>
        </w:r>
      </w:hyperlink>
      <w:r>
        <w:rPr>
          <w:sz w:val="26"/>
          <w:szCs w:val="26"/>
        </w:rPr>
        <w:t xml:space="preserve"> - Bkz. Tehzib-ul Kemal, c.4, s.469. Tarih-ul İslam -Zehebi-, (hicri 121-140 yılı olayları) s.60. Mizan-ul İ'tidal, c.1, s.380. Zuefa-ul Ukeyli, c.1, s.192-196. Tehzib-ut Tehzib, c.2, s.47-49.</w:t>
      </w:r>
    </w:p>
    <w:p w:rsidR="00102040" w:rsidRDefault="00102040" w:rsidP="00102040">
      <w:pPr>
        <w:pStyle w:val="FootnoteText"/>
        <w:spacing w:before="0" w:beforeAutospacing="0" w:after="0" w:afterAutospacing="0" w:line="419" w:lineRule="atLeast"/>
      </w:pPr>
      <w:hyperlink r:id="rId177" w:anchor="_ftnref30#_ftnref30" w:tooltip="" w:history="1">
        <w:r>
          <w:rPr>
            <w:rStyle w:val="FootnoteReference"/>
            <w:color w:val="0000FF"/>
            <w:sz w:val="26"/>
            <w:szCs w:val="26"/>
            <w:u w:val="single"/>
          </w:rPr>
          <w:t>[30]</w:t>
        </w:r>
      </w:hyperlink>
      <w:r>
        <w:rPr>
          <w:sz w:val="26"/>
          <w:szCs w:val="26"/>
        </w:rPr>
        <w:t xml:space="preserve"> - Mizan-ul İ'tidal, c.1, s.381.</w:t>
      </w:r>
    </w:p>
    <w:p w:rsidR="00102040" w:rsidRDefault="00102040" w:rsidP="00102040">
      <w:pPr>
        <w:pStyle w:val="FootnoteText"/>
        <w:spacing w:before="0" w:beforeAutospacing="0" w:after="0" w:afterAutospacing="0" w:line="419" w:lineRule="atLeast"/>
      </w:pPr>
      <w:hyperlink r:id="rId178" w:anchor="_ftnref31#_ftnref31" w:tooltip="" w:history="1">
        <w:r>
          <w:rPr>
            <w:rStyle w:val="FootnoteReference"/>
            <w:color w:val="0000FF"/>
            <w:sz w:val="26"/>
            <w:szCs w:val="26"/>
            <w:u w:val="single"/>
          </w:rPr>
          <w:t>[31]</w:t>
        </w:r>
      </w:hyperlink>
      <w:r>
        <w:rPr>
          <w:sz w:val="26"/>
          <w:szCs w:val="26"/>
        </w:rPr>
        <w:t xml:space="preserve"> - Aynı kaynak.</w:t>
      </w:r>
    </w:p>
    <w:p w:rsidR="00102040" w:rsidRDefault="00102040" w:rsidP="00102040">
      <w:pPr>
        <w:pStyle w:val="FootnoteText"/>
        <w:spacing w:before="0" w:beforeAutospacing="0" w:after="0" w:afterAutospacing="0" w:line="419" w:lineRule="atLeast"/>
      </w:pPr>
      <w:hyperlink r:id="rId179" w:anchor="_ftnref32#_ftnref32" w:tooltip="" w:history="1">
        <w:r>
          <w:rPr>
            <w:rStyle w:val="FootnoteReference"/>
            <w:color w:val="0000FF"/>
            <w:sz w:val="26"/>
            <w:szCs w:val="26"/>
            <w:u w:val="single"/>
          </w:rPr>
          <w:t>[32]</w:t>
        </w:r>
      </w:hyperlink>
      <w:r>
        <w:rPr>
          <w:sz w:val="26"/>
          <w:szCs w:val="26"/>
        </w:rPr>
        <w:t xml:space="preserve"> - Mustedrek-us Sahihayn -Hakim-, c.3, s.126 ve 127. Cami-ul Usul, c.9, s.473.</w:t>
      </w:r>
    </w:p>
    <w:p w:rsidR="00102040" w:rsidRDefault="00102040" w:rsidP="00102040">
      <w:pPr>
        <w:pStyle w:val="FootnoteText"/>
        <w:spacing w:before="0" w:beforeAutospacing="0" w:after="0" w:afterAutospacing="0" w:line="419" w:lineRule="atLeast"/>
      </w:pPr>
      <w:hyperlink r:id="rId180" w:anchor="_ftnref33#_ftnref33" w:tooltip="" w:history="1">
        <w:r>
          <w:rPr>
            <w:rStyle w:val="FootnoteReference"/>
            <w:color w:val="0000FF"/>
            <w:sz w:val="26"/>
            <w:szCs w:val="26"/>
            <w:u w:val="single"/>
          </w:rPr>
          <w:t>[33]</w:t>
        </w:r>
      </w:hyperlink>
      <w:r>
        <w:rPr>
          <w:sz w:val="26"/>
          <w:szCs w:val="26"/>
        </w:rPr>
        <w:t xml:space="preserve"> - Sünen-ut Tirmizi, c.5, s.637. Mesabih-us Sünnet, c.4, s.174.</w:t>
      </w:r>
    </w:p>
    <w:p w:rsidR="00102040" w:rsidRDefault="00102040" w:rsidP="00102040">
      <w:pPr>
        <w:pStyle w:val="FootnoteText"/>
        <w:spacing w:before="0" w:beforeAutospacing="0" w:after="0" w:afterAutospacing="0" w:line="419" w:lineRule="atLeast"/>
      </w:pPr>
      <w:hyperlink r:id="rId181" w:anchor="_ftnref34#_ftnref34" w:tooltip="" w:history="1">
        <w:r>
          <w:rPr>
            <w:rStyle w:val="FootnoteReference"/>
            <w:color w:val="0000FF"/>
            <w:sz w:val="26"/>
            <w:szCs w:val="26"/>
            <w:u w:val="single"/>
          </w:rPr>
          <w:t>[34]</w:t>
        </w:r>
      </w:hyperlink>
      <w:r>
        <w:rPr>
          <w:sz w:val="26"/>
          <w:szCs w:val="26"/>
        </w:rPr>
        <w:t xml:space="preserve"> - Tehzib-ul Kemal, c.4, s.469. Tehzib-ut Tehzib, c.2, s.48.</w:t>
      </w:r>
    </w:p>
    <w:p w:rsidR="00102040" w:rsidRDefault="00102040" w:rsidP="00102040">
      <w:pPr>
        <w:pStyle w:val="FootnoteText"/>
        <w:spacing w:before="0" w:beforeAutospacing="0" w:after="0" w:afterAutospacing="0" w:line="419" w:lineRule="atLeast"/>
      </w:pPr>
      <w:hyperlink r:id="rId182" w:anchor="_ftnref35#_ftnref35" w:tooltip="" w:history="1">
        <w:r>
          <w:rPr>
            <w:rStyle w:val="FootnoteReference"/>
            <w:color w:val="0000FF"/>
            <w:sz w:val="26"/>
            <w:szCs w:val="26"/>
            <w:u w:val="single"/>
          </w:rPr>
          <w:t>[35]</w:t>
        </w:r>
      </w:hyperlink>
      <w:r>
        <w:rPr>
          <w:sz w:val="26"/>
          <w:szCs w:val="26"/>
        </w:rPr>
        <w:t xml:space="preserve"> - Tehzib-ul Kemal, c.4, s.468. Tehzib-ut Tehzib, c.2, s.48. Ve buna yakın olarak Zuefa-ul Ukeyli, c.1, s.193. Mizan-ul İ'tidal, c.1, s.380.</w:t>
      </w:r>
    </w:p>
    <w:p w:rsidR="00102040" w:rsidRDefault="00102040" w:rsidP="00102040">
      <w:pPr>
        <w:pStyle w:val="FootnoteText"/>
        <w:spacing w:before="0" w:beforeAutospacing="0" w:after="0" w:afterAutospacing="0" w:line="419" w:lineRule="atLeast"/>
      </w:pPr>
      <w:hyperlink r:id="rId183" w:anchor="_ftnref36#_ftnref36" w:tooltip="" w:history="1">
        <w:r>
          <w:rPr>
            <w:rStyle w:val="FootnoteReference"/>
            <w:color w:val="0000FF"/>
            <w:sz w:val="26"/>
            <w:szCs w:val="26"/>
            <w:u w:val="single"/>
          </w:rPr>
          <w:t>[36]</w:t>
        </w:r>
      </w:hyperlink>
      <w:r>
        <w:rPr>
          <w:sz w:val="26"/>
          <w:szCs w:val="26"/>
        </w:rPr>
        <w:t xml:space="preserve"> - Mizan-ul İ'tidal, c.1, s.380. Tehzib-ut Tehzib, s.2, s.49. Ve buna yakın olarak Zuefa-ul Ukeyli, c.1, s.192.</w:t>
      </w:r>
    </w:p>
    <w:p w:rsidR="00102040" w:rsidRDefault="00102040" w:rsidP="00102040">
      <w:pPr>
        <w:pStyle w:val="FootnoteText"/>
        <w:spacing w:before="0" w:beforeAutospacing="0" w:after="0" w:afterAutospacing="0" w:line="419" w:lineRule="atLeast"/>
      </w:pPr>
      <w:hyperlink r:id="rId184" w:anchor="_ftnref37#_ftnref37" w:tooltip="" w:history="1">
        <w:r>
          <w:rPr>
            <w:rStyle w:val="FootnoteReference"/>
            <w:color w:val="0000FF"/>
            <w:sz w:val="26"/>
            <w:szCs w:val="26"/>
            <w:u w:val="single"/>
          </w:rPr>
          <w:t>[37]</w:t>
        </w:r>
      </w:hyperlink>
      <w:r>
        <w:rPr>
          <w:sz w:val="26"/>
          <w:szCs w:val="26"/>
        </w:rPr>
        <w:t xml:space="preserve"> - Tehzib-ul Kemal, c.4, s.470. Tehzib-ut Tehzib, c.2, s.49. Mizan-ul İ'tidal, c.1, s.383.</w:t>
      </w:r>
    </w:p>
    <w:p w:rsidR="00102040" w:rsidRDefault="00102040" w:rsidP="00102040">
      <w:pPr>
        <w:pStyle w:val="FootnoteText"/>
        <w:spacing w:before="0" w:beforeAutospacing="0" w:after="0" w:afterAutospacing="0" w:line="419" w:lineRule="atLeast"/>
      </w:pPr>
      <w:hyperlink r:id="rId185" w:anchor="_ftnref38#_ftnref38" w:tooltip="" w:history="1">
        <w:r>
          <w:rPr>
            <w:rStyle w:val="FootnoteReference"/>
            <w:color w:val="0000FF"/>
            <w:sz w:val="26"/>
            <w:szCs w:val="26"/>
            <w:u w:val="single"/>
          </w:rPr>
          <w:t>[38]</w:t>
        </w:r>
      </w:hyperlink>
      <w:r>
        <w:rPr>
          <w:sz w:val="26"/>
          <w:szCs w:val="26"/>
        </w:rPr>
        <w:t xml:space="preserve"> - Zuefa-i Ukeylî, c.1, s.194.</w:t>
      </w:r>
    </w:p>
    <w:p w:rsidR="00102040" w:rsidRDefault="00102040" w:rsidP="00102040">
      <w:pPr>
        <w:pStyle w:val="FootnoteText"/>
        <w:spacing w:before="0" w:beforeAutospacing="0" w:after="0" w:afterAutospacing="0" w:line="419" w:lineRule="atLeast"/>
      </w:pPr>
      <w:hyperlink r:id="rId186" w:anchor="_ftnref39#_ftnref39" w:tooltip="" w:history="1">
        <w:r>
          <w:rPr>
            <w:rStyle w:val="FootnoteReference"/>
            <w:color w:val="0000FF"/>
            <w:sz w:val="26"/>
            <w:szCs w:val="26"/>
            <w:u w:val="single"/>
          </w:rPr>
          <w:t>[39]</w:t>
        </w:r>
      </w:hyperlink>
      <w:r>
        <w:rPr>
          <w:sz w:val="26"/>
          <w:szCs w:val="26"/>
        </w:rPr>
        <w:t xml:space="preserve"> - Tehzib-ut Tehzib, c.2, s.50.</w:t>
      </w:r>
    </w:p>
    <w:p w:rsidR="00102040" w:rsidRDefault="00102040" w:rsidP="00102040">
      <w:pPr>
        <w:pStyle w:val="FootnoteText"/>
        <w:spacing w:before="0" w:beforeAutospacing="0" w:after="0" w:afterAutospacing="0" w:line="419" w:lineRule="atLeast"/>
      </w:pPr>
      <w:hyperlink r:id="rId187" w:anchor="_ftnref40#_ftnref40" w:tooltip="" w:history="1">
        <w:r>
          <w:rPr>
            <w:rStyle w:val="FootnoteReference"/>
            <w:color w:val="0000FF"/>
            <w:sz w:val="26"/>
            <w:szCs w:val="26"/>
            <w:u w:val="single"/>
          </w:rPr>
          <w:t>[40]</w:t>
        </w:r>
      </w:hyperlink>
      <w:r>
        <w:rPr>
          <w:sz w:val="26"/>
          <w:szCs w:val="26"/>
        </w:rPr>
        <w:t xml:space="preserve"> - Rical-uş Şeyh, s.111/6 ve s.163/30. Müstedrekat-u İlm-ir Rical, c.2, s.106 İbn-i Şehraşub'un Menakıb'ından naklen.</w:t>
      </w:r>
    </w:p>
    <w:p w:rsidR="00102040" w:rsidRDefault="00102040" w:rsidP="00102040">
      <w:pPr>
        <w:pStyle w:val="FootnoteText"/>
        <w:spacing w:before="0" w:beforeAutospacing="0" w:after="0" w:afterAutospacing="0" w:line="419" w:lineRule="atLeast"/>
      </w:pPr>
      <w:hyperlink r:id="rId188" w:anchor="_ftnref41#_ftnref41" w:tooltip="" w:history="1">
        <w:r>
          <w:rPr>
            <w:rStyle w:val="FootnoteReference"/>
            <w:color w:val="0000FF"/>
            <w:sz w:val="26"/>
            <w:szCs w:val="26"/>
            <w:u w:val="single"/>
          </w:rPr>
          <w:t>[41]</w:t>
        </w:r>
      </w:hyperlink>
      <w:r>
        <w:rPr>
          <w:sz w:val="26"/>
          <w:szCs w:val="26"/>
        </w:rPr>
        <w:t xml:space="preserve"> - Müstedrekat-u İlm-ir Rical, c.2, s.105 ve 107, Şeyh Tusi'nin "Emalî" kitabından naklen.</w:t>
      </w:r>
    </w:p>
    <w:p w:rsidR="00102040" w:rsidRDefault="00102040" w:rsidP="00102040">
      <w:pPr>
        <w:pStyle w:val="FootnoteText"/>
        <w:spacing w:before="0" w:beforeAutospacing="0" w:after="0" w:afterAutospacing="0" w:line="419" w:lineRule="atLeast"/>
      </w:pPr>
      <w:hyperlink r:id="rId189" w:anchor="_ftnref42#_ftnref42" w:tooltip="" w:history="1">
        <w:r>
          <w:rPr>
            <w:rStyle w:val="FootnoteReference"/>
            <w:color w:val="0000FF"/>
            <w:sz w:val="26"/>
            <w:szCs w:val="26"/>
            <w:u w:val="single"/>
          </w:rPr>
          <w:t>[42]</w:t>
        </w:r>
      </w:hyperlink>
      <w:r>
        <w:rPr>
          <w:sz w:val="26"/>
          <w:szCs w:val="26"/>
        </w:rPr>
        <w:t xml:space="preserve"> - Rical-un Neccaşi, s.128/332.</w:t>
      </w:r>
    </w:p>
    <w:p w:rsidR="00102040" w:rsidRDefault="00102040" w:rsidP="00102040">
      <w:pPr>
        <w:pStyle w:val="FootnoteText"/>
        <w:spacing w:before="0" w:beforeAutospacing="0" w:after="0" w:afterAutospacing="0" w:line="419" w:lineRule="atLeast"/>
      </w:pPr>
      <w:hyperlink r:id="rId190" w:anchor="_ftnref43#_ftnref43" w:tooltip="" w:history="1">
        <w:r>
          <w:rPr>
            <w:rStyle w:val="FootnoteReference"/>
            <w:color w:val="0000FF"/>
            <w:sz w:val="26"/>
            <w:szCs w:val="26"/>
            <w:u w:val="single"/>
          </w:rPr>
          <w:t>[43]</w:t>
        </w:r>
      </w:hyperlink>
      <w:r>
        <w:rPr>
          <w:sz w:val="26"/>
          <w:szCs w:val="26"/>
        </w:rPr>
        <w:t xml:space="preserve"> - Rical-ul Keşşi, s.191/336. Munteha'l Mekal, c.2, s.214.</w:t>
      </w:r>
    </w:p>
    <w:p w:rsidR="00102040" w:rsidRDefault="00102040" w:rsidP="00102040">
      <w:pPr>
        <w:pStyle w:val="FootnoteText"/>
        <w:spacing w:before="0" w:beforeAutospacing="0" w:after="0" w:afterAutospacing="0" w:line="419" w:lineRule="atLeast"/>
      </w:pPr>
      <w:hyperlink r:id="rId191" w:anchor="_ftnref44#_ftnref44" w:tooltip="" w:history="1">
        <w:r>
          <w:rPr>
            <w:rStyle w:val="FootnoteReference"/>
            <w:color w:val="0000FF"/>
            <w:sz w:val="26"/>
            <w:szCs w:val="26"/>
            <w:u w:val="single"/>
          </w:rPr>
          <w:t>[44]</w:t>
        </w:r>
      </w:hyperlink>
      <w:r>
        <w:rPr>
          <w:sz w:val="26"/>
          <w:szCs w:val="26"/>
        </w:rPr>
        <w:t xml:space="preserve"> - Rical-ul Keşşi, s.485/917.</w:t>
      </w:r>
    </w:p>
    <w:p w:rsidR="00102040" w:rsidRDefault="00102040" w:rsidP="00102040">
      <w:pPr>
        <w:pStyle w:val="FootnoteText"/>
        <w:spacing w:before="0" w:beforeAutospacing="0" w:after="0" w:afterAutospacing="0" w:line="419" w:lineRule="atLeast"/>
      </w:pPr>
      <w:hyperlink r:id="rId192" w:anchor="_ftnref45#_ftnref45" w:tooltip="" w:history="1">
        <w:r>
          <w:rPr>
            <w:rStyle w:val="FootnoteReference"/>
            <w:color w:val="0000FF"/>
            <w:sz w:val="26"/>
            <w:szCs w:val="26"/>
            <w:u w:val="single"/>
          </w:rPr>
          <w:t>[45]</w:t>
        </w:r>
      </w:hyperlink>
      <w:r>
        <w:rPr>
          <w:sz w:val="26"/>
          <w:szCs w:val="26"/>
        </w:rPr>
        <w:t xml:space="preserve"> - Kamus-ur Rical, s.2, s.534.</w:t>
      </w:r>
    </w:p>
    <w:p w:rsidR="00102040" w:rsidRDefault="00102040" w:rsidP="00102040">
      <w:pPr>
        <w:pStyle w:val="FootnoteText"/>
        <w:spacing w:before="0" w:beforeAutospacing="0" w:after="0" w:afterAutospacing="0" w:line="419" w:lineRule="atLeast"/>
      </w:pPr>
      <w:hyperlink r:id="rId193" w:anchor="_ftnref46#_ftnref46" w:tooltip="" w:history="1">
        <w:r>
          <w:rPr>
            <w:rStyle w:val="FootnoteReference"/>
            <w:color w:val="0000FF"/>
            <w:sz w:val="26"/>
            <w:szCs w:val="26"/>
            <w:u w:val="single"/>
          </w:rPr>
          <w:t>[46]</w:t>
        </w:r>
      </w:hyperlink>
      <w:r>
        <w:rPr>
          <w:sz w:val="26"/>
          <w:szCs w:val="26"/>
        </w:rPr>
        <w:t xml:space="preserve"> - Bakara, 243.</w:t>
      </w:r>
    </w:p>
    <w:p w:rsidR="00102040" w:rsidRDefault="00102040" w:rsidP="00102040">
      <w:pPr>
        <w:pStyle w:val="FootnoteText"/>
        <w:spacing w:before="0" w:beforeAutospacing="0" w:after="0" w:afterAutospacing="0" w:line="419" w:lineRule="atLeast"/>
      </w:pPr>
      <w:hyperlink r:id="rId194" w:anchor="_ftnref47#_ftnref47" w:tooltip="" w:history="1">
        <w:r>
          <w:rPr>
            <w:rStyle w:val="FootnoteReference"/>
            <w:color w:val="0000FF"/>
            <w:sz w:val="26"/>
            <w:szCs w:val="26"/>
            <w:u w:val="single"/>
          </w:rPr>
          <w:t>[47]</w:t>
        </w:r>
      </w:hyperlink>
      <w:r>
        <w:rPr>
          <w:sz w:val="26"/>
          <w:szCs w:val="26"/>
        </w:rPr>
        <w:t xml:space="preserve"> - Bihar-ul Envar, c.53, s.140. Hakk-ul Yakin -Abdullah Şubber-, c.2, s.35.</w:t>
      </w:r>
    </w:p>
    <w:p w:rsidR="00102040" w:rsidRDefault="00102040" w:rsidP="00102040">
      <w:pPr>
        <w:pStyle w:val="FootnoteText"/>
        <w:spacing w:before="0" w:beforeAutospacing="0" w:after="0" w:afterAutospacing="0" w:line="419" w:lineRule="atLeast"/>
      </w:pPr>
      <w:hyperlink r:id="rId195" w:anchor="_ftnref48#_ftnref48" w:tooltip="" w:history="1">
        <w:r>
          <w:rPr>
            <w:rStyle w:val="FootnoteReference"/>
            <w:color w:val="0000FF"/>
            <w:sz w:val="26"/>
            <w:szCs w:val="26"/>
            <w:u w:val="single"/>
          </w:rPr>
          <w:t>[48]</w:t>
        </w:r>
      </w:hyperlink>
      <w:r>
        <w:rPr>
          <w:sz w:val="26"/>
          <w:szCs w:val="26"/>
        </w:rPr>
        <w:t xml:space="preserve"> - Bihar-ul Envar, c.53, s.40/4. Ve Yunus suresi, 39. ayet.</w:t>
      </w:r>
    </w:p>
    <w:p w:rsidR="00102040" w:rsidRDefault="00102040" w:rsidP="00102040">
      <w:pPr>
        <w:pStyle w:val="FootnoteText"/>
        <w:spacing w:before="0" w:beforeAutospacing="0" w:after="0" w:afterAutospacing="0" w:line="419" w:lineRule="atLeast"/>
      </w:pPr>
      <w:hyperlink r:id="rId196" w:anchor="_ftnref49#_ftnref49" w:tooltip="" w:history="1">
        <w:r>
          <w:rPr>
            <w:rStyle w:val="FootnoteReference"/>
            <w:color w:val="0000FF"/>
            <w:sz w:val="26"/>
            <w:szCs w:val="26"/>
            <w:u w:val="single"/>
          </w:rPr>
          <w:t>[49]</w:t>
        </w:r>
      </w:hyperlink>
      <w:r>
        <w:rPr>
          <w:sz w:val="26"/>
          <w:szCs w:val="26"/>
        </w:rPr>
        <w:t xml:space="preserve"> - eş-Şi'at-u ve't Teşeyyu' -Muhammed Cevad Muğniye-, s.56.</w:t>
      </w:r>
    </w:p>
    <w:p w:rsidR="00102040" w:rsidRDefault="00102040" w:rsidP="00102040">
      <w:pPr>
        <w:pStyle w:val="FootnoteText"/>
        <w:spacing w:before="0" w:beforeAutospacing="0" w:after="0" w:afterAutospacing="0" w:line="419" w:lineRule="atLeast"/>
      </w:pPr>
      <w:hyperlink r:id="rId197" w:anchor="_ftnref50#_ftnref50" w:tooltip="" w:history="1">
        <w:r>
          <w:rPr>
            <w:rStyle w:val="FootnoteReference"/>
            <w:color w:val="0000FF"/>
            <w:sz w:val="26"/>
            <w:szCs w:val="26"/>
            <w:u w:val="single"/>
          </w:rPr>
          <w:t>[50]</w:t>
        </w:r>
      </w:hyperlink>
      <w:r>
        <w:rPr>
          <w:sz w:val="26"/>
          <w:szCs w:val="26"/>
        </w:rPr>
        <w:t xml:space="preserve"> - Bu risale, Şeyh Hürr-ü Amili'nin zamanında yaşamış olan Seyyid Mahmud Fethullah-i Hüseyni-i Kazimi-i Necefi'nin eseridir. Bkz. ez-Zeria -Şeyh Aga Bozorg-, c.1, s.94.</w:t>
      </w:r>
    </w:p>
    <w:p w:rsidR="00102040" w:rsidRDefault="00102040" w:rsidP="00102040">
      <w:pPr>
        <w:pStyle w:val="FootnoteText"/>
        <w:spacing w:before="0" w:beforeAutospacing="0" w:after="0" w:afterAutospacing="0" w:line="419" w:lineRule="atLeast"/>
      </w:pPr>
      <w:hyperlink r:id="rId198" w:anchor="_ftnref51#_ftnref51" w:tooltip="" w:history="1">
        <w:r>
          <w:rPr>
            <w:rStyle w:val="FootnoteReference"/>
            <w:color w:val="0000FF"/>
            <w:sz w:val="26"/>
            <w:szCs w:val="26"/>
            <w:u w:val="single"/>
          </w:rPr>
          <w:t>[51]</w:t>
        </w:r>
      </w:hyperlink>
      <w:r>
        <w:rPr>
          <w:sz w:val="26"/>
          <w:szCs w:val="26"/>
        </w:rPr>
        <w:t xml:space="preserve"> - el-İykaz-u min'el Hic'a -Hürr-ü Amili-, s.3.</w:t>
      </w:r>
    </w:p>
    <w:p w:rsidR="00102040" w:rsidRDefault="00102040"/>
    <w:p w:rsidR="00102040" w:rsidRDefault="00102040"/>
    <w:p w:rsidR="00102040" w:rsidRDefault="00102040"/>
    <w:p w:rsidR="00102040" w:rsidRDefault="00102040"/>
    <w:p w:rsidR="00102040" w:rsidRDefault="00102040"/>
    <w:p w:rsidR="00102040" w:rsidRDefault="00102040" w:rsidP="0090600A">
      <w:pPr>
        <w:pStyle w:val="Heading1"/>
      </w:pPr>
      <w:bookmarkStart w:id="307" w:name="_Toc502604361"/>
      <w:bookmarkStart w:id="308" w:name="_Toc265771486"/>
      <w:r>
        <w:t>Münazara ve istidlaller</w:t>
      </w:r>
      <w:bookmarkEnd w:id="307"/>
      <w:bookmarkEnd w:id="308"/>
    </w:p>
    <w:p w:rsidR="00102040" w:rsidRDefault="00102040"/>
    <w:p w:rsidR="00102040" w:rsidRDefault="00102040"/>
    <w:p w:rsidR="00102040" w:rsidRDefault="00102040"/>
    <w:p w:rsidR="00102040" w:rsidRDefault="00102040" w:rsidP="00102040">
      <w:pPr>
        <w:spacing w:line="419" w:lineRule="atLeast"/>
      </w:pPr>
      <w:r>
        <w:rPr>
          <w:sz w:val="26"/>
          <w:szCs w:val="26"/>
        </w:rPr>
        <w:t xml:space="preserve">Ehlibeyt İmamları </w:t>
      </w:r>
      <w:r>
        <w:rPr>
          <w:i/>
          <w:iCs/>
          <w:sz w:val="26"/>
          <w:szCs w:val="26"/>
        </w:rPr>
        <w:t>aleyhimusselam</w:t>
      </w:r>
      <w:r>
        <w:rPr>
          <w:sz w:val="26"/>
          <w:szCs w:val="26"/>
        </w:rPr>
        <w:t>'dan ve mektebimizin ileri gelenlerinden, ric'at inancını savunma doğrultusunda yapmış oldukları bazı münazaralar rivayet edilmiştir. Bu münazaralarda, ric'at inancını reddedenlerin şüphelerine cevap vermişler veya ashaba yöneltilen bazı görüşleri düzeltmişler ya da ric'atle ilgili bazı kavramları açıklamış-lardır.</w:t>
      </w:r>
    </w:p>
    <w:p w:rsidR="00102040" w:rsidRDefault="00102040" w:rsidP="00102040">
      <w:pPr>
        <w:spacing w:line="419" w:lineRule="atLeast"/>
      </w:pPr>
      <w:r>
        <w:rPr>
          <w:sz w:val="26"/>
          <w:szCs w:val="26"/>
        </w:rPr>
        <w:lastRenderedPageBreak/>
        <w:t xml:space="preserve">Bu inancı savunmak yeni bir şey değildir; bu savunma Emirulmüminin Ali </w:t>
      </w:r>
      <w:r>
        <w:rPr>
          <w:i/>
          <w:iCs/>
          <w:sz w:val="26"/>
          <w:szCs w:val="26"/>
        </w:rPr>
        <w:t>aleyhisselam</w:t>
      </w:r>
      <w:r>
        <w:rPr>
          <w:sz w:val="26"/>
          <w:szCs w:val="26"/>
        </w:rPr>
        <w:t xml:space="preserve">'ın, diğer Ehlibeyt İmamları </w:t>
      </w:r>
      <w:r>
        <w:rPr>
          <w:i/>
          <w:iCs/>
          <w:sz w:val="26"/>
          <w:szCs w:val="26"/>
        </w:rPr>
        <w:t>aleyhimusselam</w:t>
      </w:r>
      <w:r>
        <w:rPr>
          <w:sz w:val="26"/>
          <w:szCs w:val="26"/>
        </w:rPr>
        <w:t>'ın ve onların ashaplarının zamanından günümüze kadar süre gelmiştir. Dolayısıyla bu alanda, Necm b. A'yen'den onun ric'at inancı konusunda çaba harcayanlardan olduğu rivayet edilmiştir.</w:t>
      </w:r>
      <w:hyperlink r:id="rId199" w:anchor="_ftn1#_ftn1" w:tooltip="" w:history="1">
        <w:r>
          <w:rPr>
            <w:rStyle w:val="FootnoteReference"/>
            <w:color w:val="0000FF"/>
            <w:sz w:val="26"/>
            <w:szCs w:val="26"/>
            <w:u w:val="single"/>
          </w:rPr>
          <w:t>[1]</w:t>
        </w:r>
      </w:hyperlink>
      <w:r>
        <w:rPr>
          <w:sz w:val="26"/>
          <w:szCs w:val="26"/>
        </w:rPr>
        <w:t xml:space="preserve"> Allame, "Hula-sa" adlı kitabında, Muyesser b. Abdulaziz'in hayatı bölü-münde Akikî'den şöyle rivayet eder: Ehlibeyt </w:t>
      </w:r>
      <w:r>
        <w:rPr>
          <w:i/>
          <w:iCs/>
          <w:sz w:val="26"/>
          <w:szCs w:val="26"/>
        </w:rPr>
        <w:t>aleyhimus-selam</w:t>
      </w:r>
      <w:r>
        <w:rPr>
          <w:sz w:val="26"/>
          <w:szCs w:val="26"/>
        </w:rPr>
        <w:t xml:space="preserve"> onu övmüştür; o, ric'at inancında</w:t>
      </w:r>
      <w:hyperlink r:id="rId200" w:anchor="_ftn2#_ftn2" w:tooltip="" w:history="1">
        <w:r>
          <w:rPr>
            <w:rStyle w:val="FootnoteReference"/>
            <w:color w:val="0000FF"/>
            <w:sz w:val="26"/>
            <w:szCs w:val="26"/>
            <w:u w:val="single"/>
          </w:rPr>
          <w:t>[2]</w:t>
        </w:r>
      </w:hyperlink>
      <w:r>
        <w:rPr>
          <w:sz w:val="26"/>
          <w:szCs w:val="26"/>
        </w:rPr>
        <w:t xml:space="preserve"> çaba harcayanlar-dandır.</w:t>
      </w:r>
      <w:hyperlink r:id="rId201" w:anchor="_ftn3#_ftn3" w:tooltip="" w:history="1">
        <w:r>
          <w:rPr>
            <w:rStyle w:val="FootnoteReference"/>
            <w:color w:val="0000FF"/>
            <w:sz w:val="26"/>
            <w:szCs w:val="26"/>
            <w:u w:val="single"/>
          </w:rPr>
          <w:t>[3]</w:t>
        </w:r>
      </w:hyperlink>
    </w:p>
    <w:p w:rsidR="00102040" w:rsidRDefault="00102040" w:rsidP="00102040">
      <w:pPr>
        <w:spacing w:line="419" w:lineRule="atLeast"/>
      </w:pPr>
      <w:r>
        <w:rPr>
          <w:sz w:val="26"/>
          <w:szCs w:val="26"/>
        </w:rPr>
        <w:t xml:space="preserve">Allame Meclisi şöyle diyor: "O ölümünden sonra İmam Mehdi </w:t>
      </w:r>
      <w:r>
        <w:rPr>
          <w:i/>
          <w:iCs/>
          <w:sz w:val="26"/>
          <w:szCs w:val="26"/>
        </w:rPr>
        <w:t>aleyhisselam</w:t>
      </w:r>
      <w:r>
        <w:rPr>
          <w:sz w:val="26"/>
          <w:szCs w:val="26"/>
        </w:rPr>
        <w:t>'la birlikte ric'at edecek ve onunla birlikte cihad edecektir" söyleniyor. Bence, "O muhalif-lerle savaşacak ve ric'at inancının doğru olduğu hususunda onlara delil getirecektir" söylenmesi daha uydundur.</w:t>
      </w:r>
      <w:hyperlink r:id="rId202" w:anchor="_ftn4#_ftn4" w:tooltip="" w:history="1">
        <w:r>
          <w:rPr>
            <w:rStyle w:val="FootnoteReference"/>
            <w:color w:val="0000FF"/>
            <w:sz w:val="26"/>
            <w:szCs w:val="26"/>
            <w:u w:val="single"/>
          </w:rPr>
          <w:t>[4]</w:t>
        </w:r>
      </w:hyperlink>
    </w:p>
    <w:p w:rsidR="00102040" w:rsidRDefault="00102040" w:rsidP="00102040">
      <w:pPr>
        <w:spacing w:line="419" w:lineRule="atLeast"/>
      </w:pPr>
      <w:r>
        <w:t> </w:t>
      </w:r>
    </w:p>
    <w:p w:rsidR="00102040" w:rsidRDefault="00102040" w:rsidP="00102040">
      <w:pPr>
        <w:pStyle w:val="Heading2"/>
        <w:spacing w:before="0" w:after="0" w:line="419" w:lineRule="atLeast"/>
      </w:pPr>
      <w:bookmarkStart w:id="309" w:name="_Toc502604362"/>
      <w:bookmarkStart w:id="310" w:name="_Toc265771487"/>
      <w:r>
        <w:rPr>
          <w:sz w:val="26"/>
          <w:szCs w:val="26"/>
        </w:rPr>
        <w:t>1- Emirulmüminin Ali aleyhisselam'ın İstidlali:</w:t>
      </w:r>
      <w:bookmarkEnd w:id="309"/>
      <w:bookmarkEnd w:id="310"/>
    </w:p>
    <w:p w:rsidR="00102040" w:rsidRDefault="00102040" w:rsidP="00102040">
      <w:pPr>
        <w:pStyle w:val="BodyTextIndent2"/>
        <w:spacing w:before="0" w:beforeAutospacing="0" w:after="0" w:afterAutospacing="0" w:line="419" w:lineRule="atLeast"/>
      </w:pPr>
      <w:r>
        <w:rPr>
          <w:sz w:val="26"/>
          <w:szCs w:val="26"/>
        </w:rPr>
        <w:t>Hasan b. Süleyman-ı Hilli, Esbağ b. Nebate senediyle şöyle rivayet eder: Abdullah b. Kevva-i Yeşkuri, Emirul-müminin'in huzurunda ayağa kalkarak dedi ki: Ey Emirul-müminin! Ebu Mu'temer geçenlerde bana bir şey söyledi; ama ben kabullenemedim.</w:t>
      </w:r>
    </w:p>
    <w:p w:rsidR="00102040" w:rsidRDefault="00102040" w:rsidP="00102040">
      <w:pPr>
        <w:spacing w:line="419" w:lineRule="atLeast"/>
      </w:pPr>
      <w:r>
        <w:rPr>
          <w:sz w:val="26"/>
          <w:szCs w:val="26"/>
        </w:rPr>
        <w:t xml:space="preserve">İmam </w:t>
      </w:r>
      <w:r>
        <w:rPr>
          <w:i/>
          <w:iCs/>
          <w:sz w:val="26"/>
          <w:szCs w:val="26"/>
        </w:rPr>
        <w:t>aleyhisselam</w:t>
      </w:r>
      <w:r>
        <w:rPr>
          <w:sz w:val="26"/>
          <w:szCs w:val="26"/>
        </w:rPr>
        <w:t xml:space="preserve">, </w:t>
      </w:r>
      <w:r>
        <w:rPr>
          <w:i/>
          <w:iCs/>
          <w:sz w:val="26"/>
          <w:szCs w:val="26"/>
        </w:rPr>
        <w:t>ne dedi?</w:t>
      </w:r>
      <w:r>
        <w:rPr>
          <w:sz w:val="26"/>
          <w:szCs w:val="26"/>
        </w:rPr>
        <w:t xml:space="preserve"> diye sordu.</w:t>
      </w:r>
    </w:p>
    <w:p w:rsidR="00102040" w:rsidRDefault="00102040" w:rsidP="00102040">
      <w:pPr>
        <w:spacing w:line="419" w:lineRule="atLeast"/>
      </w:pPr>
      <w:r>
        <w:rPr>
          <w:sz w:val="26"/>
          <w:szCs w:val="26"/>
        </w:rPr>
        <w:t xml:space="preserve">Abdullah: Ebu Mu'temer, sizin Resulullah </w:t>
      </w:r>
      <w:r>
        <w:rPr>
          <w:i/>
          <w:iCs/>
          <w:sz w:val="26"/>
          <w:szCs w:val="26"/>
        </w:rPr>
        <w:t>sallallah'u aleyhi ve âlih</w:t>
      </w:r>
      <w:r>
        <w:rPr>
          <w:sz w:val="26"/>
          <w:szCs w:val="26"/>
        </w:rPr>
        <w:t xml:space="preserve">'ten, </w:t>
      </w:r>
      <w:r>
        <w:rPr>
          <w:i/>
          <w:iCs/>
          <w:sz w:val="26"/>
          <w:szCs w:val="26"/>
        </w:rPr>
        <w:t>"Biz, babasından daha büyük olan adamı görüyor veya duyuyoruz"</w:t>
      </w:r>
      <w:r>
        <w:rPr>
          <w:sz w:val="26"/>
          <w:szCs w:val="26"/>
        </w:rPr>
        <w:t>, şeklinde buyurduğunu duydu-ğunuzu söyledi.</w:t>
      </w:r>
    </w:p>
    <w:p w:rsidR="00102040" w:rsidRDefault="00102040" w:rsidP="00102040">
      <w:pPr>
        <w:spacing w:line="419" w:lineRule="atLeast"/>
      </w:pPr>
      <w:r>
        <w:rPr>
          <w:sz w:val="26"/>
          <w:szCs w:val="26"/>
        </w:rPr>
        <w:t xml:space="preserve">Emirulmüminin Ali </w:t>
      </w:r>
      <w:r>
        <w:rPr>
          <w:i/>
          <w:iCs/>
          <w:sz w:val="26"/>
          <w:szCs w:val="26"/>
        </w:rPr>
        <w:t>aleyhisselam</w:t>
      </w:r>
      <w:r>
        <w:rPr>
          <w:sz w:val="26"/>
          <w:szCs w:val="26"/>
        </w:rPr>
        <w:t xml:space="preserve">: </w:t>
      </w:r>
      <w:r>
        <w:rPr>
          <w:i/>
          <w:iCs/>
          <w:sz w:val="26"/>
          <w:szCs w:val="26"/>
        </w:rPr>
        <w:t>Bunu mu kabullene-medin?</w:t>
      </w:r>
    </w:p>
    <w:p w:rsidR="00102040" w:rsidRDefault="00102040" w:rsidP="00102040">
      <w:pPr>
        <w:pStyle w:val="BodyTextIndent2"/>
        <w:spacing w:before="0" w:beforeAutospacing="0" w:after="0" w:afterAutospacing="0" w:line="419" w:lineRule="atLeast"/>
      </w:pPr>
      <w:r>
        <w:rPr>
          <w:sz w:val="26"/>
          <w:szCs w:val="26"/>
        </w:rPr>
        <w:t>Abdullah: Evet; acaba siz buna inanıyor musunuz ve böyle birini tanıyor musunuz?</w:t>
      </w:r>
    </w:p>
    <w:p w:rsidR="00102040" w:rsidRDefault="00102040" w:rsidP="00102040">
      <w:pPr>
        <w:spacing w:line="419" w:lineRule="atLeast"/>
      </w:pPr>
      <w:r>
        <w:rPr>
          <w:sz w:val="26"/>
          <w:szCs w:val="26"/>
        </w:rPr>
        <w:t xml:space="preserve">Emirulmüminin Ali </w:t>
      </w:r>
      <w:r>
        <w:rPr>
          <w:i/>
          <w:iCs/>
          <w:sz w:val="26"/>
          <w:szCs w:val="26"/>
        </w:rPr>
        <w:t>aleyhisselam</w:t>
      </w:r>
      <w:r>
        <w:rPr>
          <w:sz w:val="26"/>
          <w:szCs w:val="26"/>
        </w:rPr>
        <w:t xml:space="preserve">: </w:t>
      </w:r>
      <w:r>
        <w:rPr>
          <w:i/>
          <w:iCs/>
          <w:sz w:val="26"/>
          <w:szCs w:val="26"/>
        </w:rPr>
        <w:t>Evet; yazıklar olsun sana ey İbn-i Kevva! Benden dinle de bunu sana haber vereyim. Uzeyr ailesinden ayrıldı. Eşi şehirde kalmıştı. O zaman Uzeyr elli yaşındaydı. Allah Teala onu, günahından dolayı onu belaya uğratınca yüz sene öldürdü ve sonra yine diriltti. Uzeyr elli yaşında olduğu halde ailesine döndü. Uzeyr'i o zaman yüz yaşında olan oğlu karşıladı. Allah Teala, Uzeyr'i öldüğü yaşta dünyaya döndürmüştü.</w:t>
      </w:r>
    </w:p>
    <w:p w:rsidR="00102040" w:rsidRDefault="00102040" w:rsidP="00102040">
      <w:pPr>
        <w:pStyle w:val="BodyTextIndent2"/>
        <w:spacing w:before="0" w:beforeAutospacing="0" w:after="0" w:afterAutospacing="0" w:line="419" w:lineRule="atLeast"/>
      </w:pPr>
      <w:r>
        <w:rPr>
          <w:sz w:val="26"/>
          <w:szCs w:val="26"/>
        </w:rPr>
        <w:t>Abdullah: Sizden, istediğim her şeyi sorabilir miyim?</w:t>
      </w:r>
    </w:p>
    <w:p w:rsidR="00102040" w:rsidRDefault="00102040" w:rsidP="00102040">
      <w:pPr>
        <w:spacing w:line="419" w:lineRule="atLeast"/>
      </w:pPr>
      <w:r>
        <w:rPr>
          <w:sz w:val="26"/>
          <w:szCs w:val="26"/>
        </w:rPr>
        <w:t xml:space="preserve">Emirulmüminin </w:t>
      </w:r>
      <w:r>
        <w:rPr>
          <w:i/>
          <w:iCs/>
          <w:sz w:val="26"/>
          <w:szCs w:val="26"/>
        </w:rPr>
        <w:t>aleyhisselam</w:t>
      </w:r>
      <w:r>
        <w:rPr>
          <w:sz w:val="26"/>
          <w:szCs w:val="26"/>
        </w:rPr>
        <w:t xml:space="preserve">: </w:t>
      </w:r>
      <w:r>
        <w:rPr>
          <w:i/>
          <w:iCs/>
          <w:sz w:val="26"/>
          <w:szCs w:val="26"/>
        </w:rPr>
        <w:t>Başına gelenleri sor.</w:t>
      </w:r>
    </w:p>
    <w:p w:rsidR="00102040" w:rsidRDefault="00102040" w:rsidP="00102040">
      <w:pPr>
        <w:pStyle w:val="BodyTextIndent2"/>
        <w:spacing w:before="0" w:beforeAutospacing="0" w:after="0" w:afterAutospacing="0" w:line="419" w:lineRule="atLeast"/>
      </w:pPr>
      <w:r>
        <w:rPr>
          <w:sz w:val="26"/>
          <w:szCs w:val="26"/>
        </w:rPr>
        <w:t>Abdullah: Aramızdan bazıları onların öldükten sonra dünyaya döndüklerini sanıyorlar.</w:t>
      </w:r>
    </w:p>
    <w:p w:rsidR="00102040" w:rsidRDefault="00102040" w:rsidP="00102040">
      <w:pPr>
        <w:spacing w:line="419" w:lineRule="atLeast"/>
      </w:pPr>
      <w:r>
        <w:rPr>
          <w:sz w:val="26"/>
          <w:szCs w:val="26"/>
        </w:rPr>
        <w:t xml:space="preserve">Emirulmüminin </w:t>
      </w:r>
      <w:r>
        <w:rPr>
          <w:i/>
          <w:iCs/>
          <w:sz w:val="26"/>
          <w:szCs w:val="26"/>
        </w:rPr>
        <w:t>aleyhisselam</w:t>
      </w:r>
      <w:r>
        <w:rPr>
          <w:sz w:val="26"/>
          <w:szCs w:val="26"/>
        </w:rPr>
        <w:t xml:space="preserve">: </w:t>
      </w:r>
      <w:r>
        <w:rPr>
          <w:i/>
          <w:iCs/>
          <w:sz w:val="26"/>
          <w:szCs w:val="26"/>
        </w:rPr>
        <w:t>Evet; duyduklarını söyle ve kendinden hiçbir şey artırma; sen onlara ne söyledin?</w:t>
      </w:r>
    </w:p>
    <w:p w:rsidR="00102040" w:rsidRDefault="00102040" w:rsidP="00102040">
      <w:pPr>
        <w:pStyle w:val="BodyTextIndent2"/>
        <w:spacing w:before="0" w:beforeAutospacing="0" w:after="0" w:afterAutospacing="0" w:line="419" w:lineRule="atLeast"/>
      </w:pPr>
      <w:r>
        <w:rPr>
          <w:sz w:val="26"/>
          <w:szCs w:val="26"/>
        </w:rPr>
        <w:lastRenderedPageBreak/>
        <w:t>Abdullah: Ben onlara, bu söylediklerinizden hiç birine inanmıyorum, dedim.</w:t>
      </w:r>
    </w:p>
    <w:p w:rsidR="00102040" w:rsidRDefault="00102040" w:rsidP="00102040">
      <w:pPr>
        <w:spacing w:line="419" w:lineRule="atLeast"/>
      </w:pPr>
      <w:r>
        <w:rPr>
          <w:sz w:val="26"/>
          <w:szCs w:val="26"/>
        </w:rPr>
        <w:t xml:space="preserve">Emirulmüminin </w:t>
      </w:r>
      <w:r>
        <w:rPr>
          <w:i/>
          <w:iCs/>
          <w:sz w:val="26"/>
          <w:szCs w:val="26"/>
        </w:rPr>
        <w:t>aleyhisselam</w:t>
      </w:r>
      <w:r>
        <w:rPr>
          <w:sz w:val="26"/>
          <w:szCs w:val="26"/>
        </w:rPr>
        <w:t xml:space="preserve">: </w:t>
      </w:r>
      <w:r>
        <w:rPr>
          <w:i/>
          <w:iCs/>
          <w:sz w:val="26"/>
          <w:szCs w:val="26"/>
        </w:rPr>
        <w:t>Yazıklar olsun sana! Allah Teala bir kavmi günahlarından dolayı belaya düşür-dü ve onları daha önce kendileri için belirtilen ecellerin-den önce öldürdü. Sonra erzaklarını almaları için onları dünyaya döndürdü; daha sonra onları tekrar öldürdü.</w:t>
      </w:r>
    </w:p>
    <w:p w:rsidR="00102040" w:rsidRDefault="00102040" w:rsidP="00102040">
      <w:pPr>
        <w:spacing w:line="419" w:lineRule="atLeast"/>
      </w:pPr>
      <w:r>
        <w:rPr>
          <w:sz w:val="26"/>
          <w:szCs w:val="26"/>
        </w:rPr>
        <w:t xml:space="preserve">Esbağ b. Nebate der ki: İbn-i Kevva yine kabullen-medi ve İmam'ın bu buyruklarına rağmen ikna olmadı. Bunun üzerine Emirulmüminin </w:t>
      </w:r>
      <w:r>
        <w:rPr>
          <w:i/>
          <w:iCs/>
          <w:sz w:val="26"/>
          <w:szCs w:val="26"/>
        </w:rPr>
        <w:t xml:space="preserve">aleyhisselam </w:t>
      </w:r>
      <w:r>
        <w:rPr>
          <w:sz w:val="26"/>
          <w:szCs w:val="26"/>
        </w:rPr>
        <w:t xml:space="preserve">ona dedi ki: </w:t>
      </w:r>
      <w:r>
        <w:rPr>
          <w:i/>
          <w:iCs/>
          <w:sz w:val="26"/>
          <w:szCs w:val="26"/>
        </w:rPr>
        <w:t xml:space="preserve">Yazıklar olsun sana! Allah Teala Kur'an'da buyuruyor ki: </w:t>
      </w:r>
      <w:r>
        <w:rPr>
          <w:b/>
          <w:bCs/>
          <w:sz w:val="26"/>
          <w:szCs w:val="26"/>
        </w:rPr>
        <w:t>"(Allah, Musa'ya kırk gece sonra buluşma va'detmiş ve kavminden yetmiş kişiyi de seçip o huzura getirme-sini emretmişti.) Musa, tayin ettiğimiz (buluşma) vakt(i) için kavminden yetmiş adam seçti (huzura getirdi.)"</w:t>
      </w:r>
      <w:hyperlink r:id="rId203" w:anchor="_ftn5#_ftn5" w:tooltip="" w:history="1">
        <w:r>
          <w:rPr>
            <w:rStyle w:val="FootnoteReference"/>
            <w:b/>
            <w:bCs/>
            <w:i/>
            <w:iCs/>
            <w:color w:val="0000FF"/>
            <w:sz w:val="26"/>
            <w:szCs w:val="26"/>
            <w:u w:val="single"/>
          </w:rPr>
          <w:t>[5]</w:t>
        </w:r>
      </w:hyperlink>
      <w:r>
        <w:rPr>
          <w:b/>
          <w:bCs/>
          <w:i/>
          <w:iCs/>
          <w:sz w:val="26"/>
          <w:szCs w:val="26"/>
        </w:rPr>
        <w:t xml:space="preserve"> </w:t>
      </w:r>
      <w:r>
        <w:rPr>
          <w:i/>
          <w:iCs/>
          <w:sz w:val="26"/>
          <w:szCs w:val="26"/>
        </w:rPr>
        <w:t xml:space="preserve">Musa, onları, İsrailoğulları'nın ileri gelenle-rine döndüklerinde Allah'ın kendisiyle konuştuğuna tanık-lık yapmaları için kendisiyle birlikte götürdü. Eğer onlar kabul etselerdi ve Musa'yı doğrulasalardı bu kendileri için daha hayırlı olurdu. Fakat onlar Musa'ya dediler ki: </w:t>
      </w:r>
      <w:r>
        <w:rPr>
          <w:b/>
          <w:bCs/>
          <w:sz w:val="26"/>
          <w:szCs w:val="26"/>
        </w:rPr>
        <w:t>"Ey Musa, Allah'ı açıkça görmedikçe sana inanmayız"</w:t>
      </w:r>
      <w:r>
        <w:rPr>
          <w:i/>
          <w:iCs/>
          <w:sz w:val="26"/>
          <w:szCs w:val="26"/>
        </w:rPr>
        <w:t xml:space="preserve"> Allah Teala buyurdu ki, </w:t>
      </w:r>
      <w:r>
        <w:rPr>
          <w:b/>
          <w:bCs/>
          <w:sz w:val="26"/>
          <w:szCs w:val="26"/>
        </w:rPr>
        <w:t>"Derhal sizi yıldırım,</w:t>
      </w:r>
      <w:r>
        <w:rPr>
          <w:b/>
          <w:bCs/>
          <w:i/>
          <w:iCs/>
          <w:sz w:val="26"/>
          <w:szCs w:val="26"/>
        </w:rPr>
        <w:t xml:space="preserve"> </w:t>
      </w:r>
      <w:r>
        <w:rPr>
          <w:i/>
          <w:iCs/>
          <w:sz w:val="26"/>
          <w:szCs w:val="26"/>
        </w:rPr>
        <w:t>-yani ölüm</w:t>
      </w:r>
      <w:r>
        <w:rPr>
          <w:sz w:val="26"/>
          <w:szCs w:val="26"/>
        </w:rPr>
        <w:t>-</w:t>
      </w:r>
      <w:r>
        <w:rPr>
          <w:b/>
          <w:bCs/>
          <w:sz w:val="26"/>
          <w:szCs w:val="26"/>
        </w:rPr>
        <w:t xml:space="preserve"> yakalamıştı; siz de bunu görüyordunuz. Sonra belki şükredersiniz diye sizi ölümünüzün ardından tek-rar diriltmiştik."</w:t>
      </w:r>
      <w:hyperlink r:id="rId204" w:anchor="_ftn6#_ftn6" w:tooltip="" w:history="1">
        <w:r>
          <w:rPr>
            <w:rStyle w:val="FootnoteReference"/>
            <w:b/>
            <w:bCs/>
            <w:i/>
            <w:iCs/>
            <w:color w:val="0000FF"/>
            <w:sz w:val="26"/>
            <w:szCs w:val="26"/>
            <w:u w:val="single"/>
          </w:rPr>
          <w:t>[6]</w:t>
        </w:r>
      </w:hyperlink>
    </w:p>
    <w:p w:rsidR="00102040" w:rsidRDefault="00102040" w:rsidP="00102040">
      <w:pPr>
        <w:pStyle w:val="BodyTextIndent3"/>
        <w:spacing w:after="0" w:line="419" w:lineRule="atLeast"/>
      </w:pPr>
      <w:r>
        <w:rPr>
          <w:sz w:val="26"/>
          <w:szCs w:val="26"/>
        </w:rPr>
        <w:t>Ey İbn-i Kevva! Onların öldükten sonra evlerine dön-düklerini görüyor musun?</w:t>
      </w:r>
    </w:p>
    <w:p w:rsidR="00102040" w:rsidRDefault="00102040" w:rsidP="00102040">
      <w:pPr>
        <w:spacing w:line="419" w:lineRule="atLeast"/>
      </w:pPr>
      <w:r>
        <w:rPr>
          <w:sz w:val="26"/>
          <w:szCs w:val="26"/>
        </w:rPr>
        <w:t>Abdullah: Ne yani; sonra Allah onları tekrar öldürdü mü?!</w:t>
      </w:r>
    </w:p>
    <w:p w:rsidR="00102040" w:rsidRDefault="00102040" w:rsidP="00102040">
      <w:pPr>
        <w:spacing w:line="419" w:lineRule="atLeast"/>
      </w:pPr>
      <w:r>
        <w:rPr>
          <w:sz w:val="26"/>
          <w:szCs w:val="26"/>
        </w:rPr>
        <w:t xml:space="preserve">Emirulmüminin </w:t>
      </w:r>
      <w:r>
        <w:rPr>
          <w:i/>
          <w:iCs/>
          <w:sz w:val="26"/>
          <w:szCs w:val="26"/>
        </w:rPr>
        <w:t>aleyhisselam</w:t>
      </w:r>
      <w:r>
        <w:rPr>
          <w:sz w:val="26"/>
          <w:szCs w:val="26"/>
        </w:rPr>
        <w:t xml:space="preserve">: </w:t>
      </w:r>
      <w:r>
        <w:rPr>
          <w:i/>
          <w:iCs/>
          <w:sz w:val="26"/>
          <w:szCs w:val="26"/>
        </w:rPr>
        <w:t xml:space="preserve">Yazıklar olsun sana! Acaba Allah Teala, Kitab'ında, </w:t>
      </w:r>
      <w:r>
        <w:rPr>
          <w:b/>
          <w:bCs/>
          <w:sz w:val="26"/>
          <w:szCs w:val="26"/>
        </w:rPr>
        <w:t>"Bulutu üstünüze gölge-lik çektik, size kudret helvası ve bıldırcın indirdik"</w:t>
      </w:r>
      <w:hyperlink r:id="rId205" w:anchor="_ftn7#_ftn7" w:tooltip="" w:history="1">
        <w:r>
          <w:rPr>
            <w:rStyle w:val="FootnoteReference"/>
            <w:b/>
            <w:bCs/>
            <w:i/>
            <w:iCs/>
            <w:color w:val="0000FF"/>
            <w:sz w:val="26"/>
            <w:szCs w:val="26"/>
            <w:u w:val="single"/>
          </w:rPr>
          <w:t>[7]</w:t>
        </w:r>
      </w:hyperlink>
      <w:r>
        <w:rPr>
          <w:i/>
          <w:iCs/>
          <w:sz w:val="26"/>
          <w:szCs w:val="26"/>
        </w:rPr>
        <w:t xml:space="preserve"> buyurarak sana haber vermiyor mu?İşte bu ölümden son-ra dirildikleri zamandır; ve yine ey İbn-i Kevva! İsrail-oğulları'nın ileri gelenleri de bunlar gibidir; Allah Teala buyuruyor ki: </w:t>
      </w:r>
      <w:r>
        <w:rPr>
          <w:b/>
          <w:bCs/>
          <w:sz w:val="26"/>
          <w:szCs w:val="26"/>
        </w:rPr>
        <w:t>"Şu, binlerce kişi iken ölüm korkusuyla yurtlarından çıkanları görmedin mi? Allah onlara, ‘ölün' dedi de sonra kendilerini diriltti."</w:t>
      </w:r>
      <w:hyperlink r:id="rId206" w:anchor="_ftn8#_ftn8" w:tooltip="" w:history="1">
        <w:r>
          <w:rPr>
            <w:rStyle w:val="FootnoteReference"/>
            <w:b/>
            <w:bCs/>
            <w:i/>
            <w:iCs/>
            <w:color w:val="0000FF"/>
            <w:sz w:val="26"/>
            <w:szCs w:val="26"/>
            <w:u w:val="single"/>
          </w:rPr>
          <w:t>[8]</w:t>
        </w:r>
      </w:hyperlink>
    </w:p>
    <w:p w:rsidR="00102040" w:rsidRDefault="00102040" w:rsidP="00102040">
      <w:pPr>
        <w:spacing w:line="419" w:lineRule="atLeast"/>
      </w:pPr>
      <w:r>
        <w:rPr>
          <w:i/>
          <w:iCs/>
          <w:sz w:val="26"/>
          <w:szCs w:val="26"/>
        </w:rPr>
        <w:t xml:space="preserve">Yine Uzeyr hakkında şöyle haber veriyor: </w:t>
      </w:r>
      <w:r>
        <w:rPr>
          <w:b/>
          <w:bCs/>
          <w:sz w:val="26"/>
          <w:szCs w:val="26"/>
        </w:rPr>
        <w:t>"Yahut şu kimse gibisini (görmedin mi) ki, duvarları, çatıları üstüne yığılmış (alt üst olmuş) ıssız bir kasabaya uğramıştı: Allah, bunu böyle öldükten sonra nasıl diril-tecek? demişti. Allah da kendisini öldürdü."</w:t>
      </w:r>
      <w:r>
        <w:rPr>
          <w:i/>
          <w:iCs/>
          <w:sz w:val="26"/>
          <w:szCs w:val="26"/>
        </w:rPr>
        <w:t xml:space="preserve"> Bu günah karşısında </w:t>
      </w:r>
      <w:r>
        <w:rPr>
          <w:b/>
          <w:bCs/>
          <w:sz w:val="26"/>
          <w:szCs w:val="26"/>
        </w:rPr>
        <w:t>"Allah da onu yüz sene öldürüp sonra dirilt-ti."</w:t>
      </w:r>
      <w:r>
        <w:rPr>
          <w:i/>
          <w:iCs/>
          <w:sz w:val="26"/>
          <w:szCs w:val="26"/>
        </w:rPr>
        <w:t xml:space="preserve"> Onu dünyaya döndürdü, sonra </w:t>
      </w:r>
      <w:r>
        <w:rPr>
          <w:b/>
          <w:bCs/>
          <w:sz w:val="26"/>
          <w:szCs w:val="26"/>
        </w:rPr>
        <w:t>"Ne kadar kaldın? diye sordu. Bir gün ya da bir günün birazı kadar kaldım, dedi. (Allah,) hayır, dedi; yüz yıl kaldın."</w:t>
      </w:r>
      <w:hyperlink r:id="rId207" w:anchor="_ftn9#_ftn9" w:tooltip="" w:history="1">
        <w:r>
          <w:rPr>
            <w:rStyle w:val="FootnoteReference"/>
            <w:b/>
            <w:bCs/>
            <w:i/>
            <w:iCs/>
            <w:color w:val="0000FF"/>
            <w:sz w:val="26"/>
            <w:szCs w:val="26"/>
            <w:u w:val="single"/>
          </w:rPr>
          <w:t>[9]</w:t>
        </w:r>
      </w:hyperlink>
      <w:r>
        <w:rPr>
          <w:i/>
          <w:iCs/>
          <w:sz w:val="26"/>
          <w:szCs w:val="26"/>
        </w:rPr>
        <w:t xml:space="preserve"> Ey İbn-i Kevva! Allah'ın gücünde şüphe etme."</w:t>
      </w:r>
      <w:hyperlink r:id="rId208" w:anchor="_ftn10#_ftn10" w:tooltip="" w:history="1">
        <w:r>
          <w:rPr>
            <w:rStyle w:val="FootnoteReference"/>
            <w:i/>
            <w:iCs/>
            <w:color w:val="0000FF"/>
            <w:sz w:val="26"/>
            <w:szCs w:val="26"/>
            <w:u w:val="single"/>
          </w:rPr>
          <w:t>[10]</w:t>
        </w:r>
      </w:hyperlink>
    </w:p>
    <w:p w:rsidR="00102040" w:rsidRDefault="00102040" w:rsidP="00102040">
      <w:pPr>
        <w:spacing w:line="419" w:lineRule="atLeast"/>
      </w:pPr>
      <w:r>
        <w:t> </w:t>
      </w:r>
    </w:p>
    <w:p w:rsidR="00102040" w:rsidRDefault="00102040" w:rsidP="00102040">
      <w:pPr>
        <w:pStyle w:val="Heading2"/>
        <w:spacing w:before="0" w:after="0" w:line="419" w:lineRule="atLeast"/>
      </w:pPr>
      <w:bookmarkStart w:id="311" w:name="_Toc502604363"/>
      <w:bookmarkStart w:id="312" w:name="_Toc265771488"/>
      <w:r>
        <w:rPr>
          <w:sz w:val="26"/>
          <w:szCs w:val="26"/>
        </w:rPr>
        <w:lastRenderedPageBreak/>
        <w:t>2- Şeyh Ebu Muhammed Fazl b. Şazan'ın İstidlali:</w:t>
      </w:r>
      <w:bookmarkEnd w:id="311"/>
      <w:bookmarkEnd w:id="312"/>
    </w:p>
    <w:p w:rsidR="00102040" w:rsidRDefault="00102040" w:rsidP="00102040">
      <w:pPr>
        <w:spacing w:line="419" w:lineRule="atLeast"/>
      </w:pPr>
      <w:r>
        <w:rPr>
          <w:sz w:val="26"/>
          <w:szCs w:val="26"/>
        </w:rPr>
        <w:t>Şeyh İbn-i Şazan bu konudaki istidlalinde ölülerin dirilişiyle ilgili Ehl-i Sünnet kanalıyla rivayet edilen bir-kaç rivayete değinmiştir. Biz burada bunlardan bir bölü-müne özetle değineceğiz:</w:t>
      </w:r>
    </w:p>
    <w:p w:rsidR="00102040" w:rsidRDefault="00102040" w:rsidP="00102040">
      <w:pPr>
        <w:spacing w:line="419" w:lineRule="atLeast"/>
      </w:pPr>
      <w:r>
        <w:t> </w:t>
      </w:r>
    </w:p>
    <w:p w:rsidR="00102040" w:rsidRDefault="00102040" w:rsidP="00102040">
      <w:pPr>
        <w:pStyle w:val="Heading4"/>
        <w:spacing w:before="0" w:after="0" w:line="419" w:lineRule="atLeast"/>
      </w:pPr>
      <w:bookmarkStart w:id="313" w:name="_Toc294092547"/>
      <w:r>
        <w:rPr>
          <w:sz w:val="26"/>
          <w:szCs w:val="26"/>
        </w:rPr>
        <w:t>"İzah" Kitabında Ric'at'le İlgili Şöyle Diyor:</w:t>
      </w:r>
      <w:bookmarkEnd w:id="313"/>
    </w:p>
    <w:p w:rsidR="00102040" w:rsidRDefault="00102040" w:rsidP="00102040">
      <w:pPr>
        <w:spacing w:line="419" w:lineRule="atLeast"/>
      </w:pPr>
      <w:r>
        <w:rPr>
          <w:sz w:val="26"/>
          <w:szCs w:val="26"/>
        </w:rPr>
        <w:t>Şimdi sizin Şia'ya -İmamiyye'ye- kusur bulduğunuz bir şeyi ulemanızdan bir çoğundan rivayet ettiğinizi, inan-dığınızı ve tasdik ettiğinizi gördük. Biz bunları, reddede-meyeceğiniz ve  inkâr edemeyeceğiniz bir şekilde sizin kendi hadislerinizden açıklayacağız.</w:t>
      </w:r>
    </w:p>
    <w:p w:rsidR="00102040" w:rsidRDefault="00102040" w:rsidP="00102040">
      <w:pPr>
        <w:spacing w:line="419" w:lineRule="atLeast"/>
      </w:pPr>
      <w:r>
        <w:rPr>
          <w:sz w:val="26"/>
          <w:szCs w:val="26"/>
        </w:rPr>
        <w:t>Bunlardan biri, İbrahim b. Musa-i Ferra'dan, İbn-i Mubarek'ten, İsmail b. Ebu Halid'den naklettiğiniz şu rivayettir: Yezid b. Nu'man b. Beşir, babası Nu'man b. Beşir'in, annesi Ebu Haşim kızı Ümmü Abdullah'a -yani kendi annesine- yazmış olduğu bir mektupla Kasım b. Abdurrahman'ın halka kurup oturduğu topluluğa geldi; mektup şöyleydi:</w:t>
      </w:r>
    </w:p>
    <w:p w:rsidR="00102040" w:rsidRDefault="00102040" w:rsidP="00102040">
      <w:pPr>
        <w:spacing w:line="419" w:lineRule="atLeast"/>
      </w:pPr>
      <w:r>
        <w:rPr>
          <w:sz w:val="26"/>
          <w:szCs w:val="26"/>
        </w:rPr>
        <w:t xml:space="preserve">Bismillahirrahmanirrahim. Nu'man b. Beşir'den, Ebu Haşim kızı Ümmü Abdullah'a. Selamun aleykum. Ben senden dolayı, kendisinden başka ilah olmayan Allah'a hamd ediyorum. </w:t>
      </w:r>
    </w:p>
    <w:p w:rsidR="00102040" w:rsidRDefault="00102040" w:rsidP="00102040">
      <w:pPr>
        <w:spacing w:line="419" w:lineRule="atLeast"/>
      </w:pPr>
      <w:r>
        <w:rPr>
          <w:sz w:val="26"/>
          <w:szCs w:val="26"/>
        </w:rPr>
        <w:t xml:space="preserve">Ama sonra; ben Zeyd b. Harice hakkında sana yazdım. Zeyd b. Harice'nin omuzunda ağrı vardı. O Medine'nin en sağlıklı insanıydı. Buna rağmen öldü. Güneş batmıştı; Allah'a tesbih ettiğim bir sırada birisi bana gelerek Zeyd'in öldükten sonra konuştuğunu söyledi. </w:t>
      </w:r>
    </w:p>
    <w:p w:rsidR="00102040" w:rsidRDefault="00102040" w:rsidP="00102040">
      <w:pPr>
        <w:spacing w:line="419" w:lineRule="atLeast"/>
      </w:pPr>
      <w:r>
        <w:rPr>
          <w:sz w:val="26"/>
          <w:szCs w:val="26"/>
        </w:rPr>
        <w:t xml:space="preserve">Yine İsmail b. Ebu Halid'den, Abdulmelik b. Umeyr'-den, Rabiy' b. Herraş'tan şöyle rivayet edersiniz: Biz dört kardeştik. Rabi, aramızda sıcak günde en çok oruç tutan ve en uzun namaz kılanımızdı. Dışarı çıktığımda Rabi'nin öldüğünü söylediler. Ben, "inna lillah ve inna ileyhi raciun" diyerek geri döndüm. İçeri girdiğimde onun uzan-mış olduğunu, ailesinin yanında hunuttan bahsettiklerini gördüm. Ben de oturdum. Ben otururken o da yüzündeki bez parçasını açarak, "es-selamu aleyke" dedi. Benim bütün vücudumu korku sarmıştı. Daha sonra ben de, "ve aleyke's selam ve rahmetullahi ve berekatuh; sen öldükten sonra dirildin mi?" dedim. Kardeşim, "Evet, ben sizden sonra Rabb'imi mülakat ettim. Rabb'im beni gazaplı olmadığı halde rahatlık ve güzel rızıkla karşıladı ve bana ince dibadan ve kalın dibadan yeşil elbiseler giydirdi. İş, sizin düşündüğünüzden daha kolaydı, gafil olmayın. Resulullah </w:t>
      </w:r>
      <w:r>
        <w:rPr>
          <w:i/>
          <w:iCs/>
          <w:sz w:val="26"/>
          <w:szCs w:val="26"/>
        </w:rPr>
        <w:t>sallallah'u aleyhi ve âlih</w:t>
      </w:r>
      <w:r>
        <w:rPr>
          <w:sz w:val="26"/>
          <w:szCs w:val="26"/>
        </w:rPr>
        <w:t xml:space="preserve"> </w:t>
      </w:r>
      <w:r>
        <w:rPr>
          <w:sz w:val="26"/>
          <w:szCs w:val="26"/>
        </w:rPr>
        <w:lastRenderedPageBreak/>
        <w:t xml:space="preserve">kendisini idrak edinceye (kendisine ulaşıncaya) kadar benden önce geçmeyeceğine dair yemin etti; o halde beni Resulullah </w:t>
      </w:r>
      <w:r>
        <w:rPr>
          <w:i/>
          <w:iCs/>
          <w:sz w:val="26"/>
          <w:szCs w:val="26"/>
        </w:rPr>
        <w:t>sallallah'u aleyhi ve âlih</w:t>
      </w:r>
      <w:r>
        <w:rPr>
          <w:sz w:val="26"/>
          <w:szCs w:val="26"/>
        </w:rPr>
        <w:t>'e taşıyın." dedi.</w:t>
      </w:r>
    </w:p>
    <w:p w:rsidR="00102040" w:rsidRDefault="00102040" w:rsidP="00102040">
      <w:pPr>
        <w:spacing w:line="419" w:lineRule="atLeast"/>
      </w:pPr>
      <w:r>
        <w:rPr>
          <w:sz w:val="26"/>
          <w:szCs w:val="26"/>
        </w:rPr>
        <w:t>Kardeşimin ölümü suya atılan küçük taşlara benzi-yordu. Ben bunu Aişe'ye anlattım. Aişe, bu ümmette kardeşinizin olayı gibisini duymamıştım; gerçekten sizi doğruladı.</w:t>
      </w:r>
    </w:p>
    <w:p w:rsidR="00102040" w:rsidRDefault="00102040" w:rsidP="00102040">
      <w:pPr>
        <w:spacing w:line="419" w:lineRule="atLeast"/>
      </w:pPr>
      <w:r>
        <w:rPr>
          <w:sz w:val="26"/>
          <w:szCs w:val="26"/>
        </w:rPr>
        <w:t>Fazl b. Şazan, ölülerin dirilişi hakkında Ehl-i Sünnet kanalıyla birkaç rivayet nakletmiş ve sonra şöyle demiştir:</w:t>
      </w:r>
    </w:p>
    <w:p w:rsidR="00102040" w:rsidRDefault="00102040" w:rsidP="00102040">
      <w:pPr>
        <w:spacing w:line="419" w:lineRule="atLeast"/>
      </w:pPr>
      <w:r>
        <w:rPr>
          <w:sz w:val="26"/>
          <w:szCs w:val="26"/>
        </w:rPr>
        <w:t>Bunlar, ölümden sonra dünyaya dönüş=ric'atle ilgili sizin ve fakihlerinizin rivayetleridir. Oysa siz, sözlerinize dikkat etmeden ric'at inancından dolayı Şia'nın Allah'a karşı cüret ettiğini, çekinmediğini ve hayâ etmediğini söylüyorsunuz.</w:t>
      </w:r>
    </w:p>
    <w:p w:rsidR="00102040" w:rsidRDefault="00102040" w:rsidP="00102040">
      <w:pPr>
        <w:pStyle w:val="BodyTextIndent2"/>
        <w:spacing w:before="0" w:beforeAutospacing="0" w:after="0" w:afterAutospacing="0" w:line="419" w:lineRule="atLeast"/>
      </w:pPr>
      <w:r>
        <w:rPr>
          <w:sz w:val="26"/>
          <w:szCs w:val="26"/>
        </w:rPr>
        <w:t>Ali b. Uht-i Ye'la Tanafusî ve Muhammed b. Hüseyin b. Muhtar, Muhammed b. Fuzeyl'den, İsmail b. Ebi Halid'den, Feras'tan, Şa'bi'den şöyle rivayet ederler: Sadr-ı İslam'da Mufazzal isminde bir adam Cuheyne'de bayıldı; bizim yanımızda onun için bir mezar kazdılar. Onların yanından Mufazzal denilen birisi geçince adam ayıldı ve üzerindeki örtüyü açarak, acaba yanınızdan Mufazzal geçti mi? diye sordu. Oradakiler, evet, bir az önce yanımızdan geçti, dediler. Bunun üzerine, eyvahlar olsun size; nere-deyse beni hataya düşürecekti. Siz beni baygın gördüğü-nüz zaman birisi bana gelerek, anan yasında ağlasın, dedi; senin için mezar kazıldığını görmüyor musun? Neredeyse anan sana ağlar olacaktı (ölü diye defnedilecektin). Sevinerek giden Mufazzal'ı seninle değiştirdiğimizi ve onu senin mezarına bıraktığımızı görüyor musun? O yerine getirmedi ve yapmadı; sonra biz onun üzerini kayalarla doldurduk; acaba Rabb'ine şükredip namaz kılarak, Allah'a ortak koşup Hak'tan sapanın yolunu bırakmıyor musun?</w:t>
      </w:r>
    </w:p>
    <w:p w:rsidR="00102040" w:rsidRDefault="00102040" w:rsidP="00102040">
      <w:pPr>
        <w:spacing w:line="419" w:lineRule="atLeast"/>
      </w:pPr>
      <w:r>
        <w:rPr>
          <w:sz w:val="26"/>
          <w:szCs w:val="26"/>
        </w:rPr>
        <w:t>Ben, tabii (bırakıyorum), dedim. Bunun üzerine beni bıraktı. Böylece o yaşadı ve onun yerine Mufazzal defne-dildi.</w:t>
      </w:r>
    </w:p>
    <w:p w:rsidR="00102040" w:rsidRDefault="00102040" w:rsidP="00102040">
      <w:pPr>
        <w:spacing w:line="419" w:lineRule="atLeast"/>
      </w:pPr>
      <w:r>
        <w:rPr>
          <w:sz w:val="26"/>
          <w:szCs w:val="26"/>
        </w:rPr>
        <w:t>O halde niçin ric'at inancına hoşgörüyle bakmıyor-sunuz ve cüretle ölüm meleğine yanlışlık yaptığını söylü-yorsunuz. Ayrıca, kendi rivayetlerinizle ölen insanların dirilmesini hoşgörüyle karşılamazken eşek vs. gibi dört ayaklı hayvanları diriltiyorsunuz.</w:t>
      </w:r>
    </w:p>
    <w:p w:rsidR="00102040" w:rsidRDefault="00102040" w:rsidP="00102040">
      <w:pPr>
        <w:spacing w:line="419" w:lineRule="atLeast"/>
      </w:pPr>
      <w:r>
        <w:rPr>
          <w:sz w:val="26"/>
          <w:szCs w:val="26"/>
        </w:rPr>
        <w:t xml:space="preserve">İşte bu nedenle, aralarında Muhammed b. Ubeyd-i Tanafisî de bulunan bazı fakihleriniz, İsmail b. Ebi Hali'den, Amir-i Şa'bi'den, bir grup insan Allah rızası için savaşan mücahitleri defnetmekten geliyorlardı. O sırada onlardan birinin merkebi (eşeği) öldü. Bunun üzerine sahibinden o eşeği de onların yanında bırakmasını ve geriye kalmamasını istediler. Ama adam kabul etmedi. Yerinden kalkarak abdest alıp </w:t>
      </w:r>
      <w:r>
        <w:rPr>
          <w:sz w:val="26"/>
          <w:szCs w:val="26"/>
        </w:rPr>
        <w:lastRenderedPageBreak/>
        <w:t>namaz kıldı ve namazın peşinden dedi ki: "Allah'ım! Sen biliyorsun ki ben senin rızan için senin yolunda cihad eden bir mücahidin defninden geliyorum. Ben senden, hiç kimsenin benim üzerime minnet bırakmamasını ve eşeğimi diriltmeni istiyorum." Sonra kalkarak ayağıyla merkebine vurunca eşeği ayağa kalkarak kulaklarını salladı. Adam da merkebini eyerledi ve yular taktı. Sonra merkebine binerek arkadaşlarına ulaştı. Arkadaşları onu görünce, ne yaptın, dediler. Adam, Allah'tan eşeğimi diriltmesini istedim, dedi.</w:t>
      </w:r>
    </w:p>
    <w:p w:rsidR="00102040" w:rsidRDefault="00102040" w:rsidP="00102040">
      <w:pPr>
        <w:spacing w:line="419" w:lineRule="atLeast"/>
      </w:pPr>
      <w:r>
        <w:rPr>
          <w:sz w:val="26"/>
          <w:szCs w:val="26"/>
        </w:rPr>
        <w:t>Muhammed b. Ubeyd şöyle diyor: İsmail b. Ebu Halid, Şa'bi'nin, ben onun eşeğini süpürgeciye sattığını gördüm, dediğini rivayet ediyor.</w:t>
      </w:r>
    </w:p>
    <w:p w:rsidR="00102040" w:rsidRDefault="00102040" w:rsidP="00102040">
      <w:pPr>
        <w:spacing w:line="419" w:lineRule="atLeast"/>
      </w:pPr>
      <w:r>
        <w:rPr>
          <w:sz w:val="26"/>
          <w:szCs w:val="26"/>
        </w:rPr>
        <w:t xml:space="preserve">Bu sizin insanı hayrete düşüren rivayetlerinizden birisidir; biz Allah'ın ölüleri diriltmeye gücü yeteceğini inkâr etmiyoruz. Fakat Şia'dan bir şey duyduğunuzda, kendiniz ondan daha fazlasını söylemenize rağmen onu büyütmenize ve Şia'yı kınamanıza şaşırıyoruz. Şia, sizin ulemanızdan rivayet ettiğiniz gibi, Resulullah'ın Ehlibeyt’-inden </w:t>
      </w:r>
      <w:r>
        <w:rPr>
          <w:i/>
          <w:iCs/>
          <w:sz w:val="26"/>
          <w:szCs w:val="26"/>
        </w:rPr>
        <w:t>(Allah'ın rahmeti onun ve Ehlibeyt'inin üzerine olsun)</w:t>
      </w:r>
      <w:r>
        <w:rPr>
          <w:sz w:val="26"/>
          <w:szCs w:val="26"/>
        </w:rPr>
        <w:t xml:space="preserve"> bir ölünün dünyaya döndüğünü bildiren bir hadis bile rivayet etmemiştir. Şia, Resulullah'ın Ehlibeyti </w:t>
      </w:r>
      <w:r>
        <w:rPr>
          <w:i/>
          <w:iCs/>
          <w:sz w:val="26"/>
          <w:szCs w:val="26"/>
        </w:rPr>
        <w:t>aleyhimusselam</w:t>
      </w:r>
      <w:r>
        <w:rPr>
          <w:sz w:val="26"/>
          <w:szCs w:val="26"/>
        </w:rPr>
        <w:t>'dan o hazretin, ümmeti için şöyle buyurduğunu rivayet etmiş-tir:</w:t>
      </w:r>
    </w:p>
    <w:p w:rsidR="00102040" w:rsidRDefault="00102040" w:rsidP="00102040">
      <w:pPr>
        <w:bidi/>
        <w:spacing w:line="419" w:lineRule="atLeast"/>
        <w:jc w:val="lowKashida"/>
      </w:pPr>
      <w:r>
        <w:rPr>
          <w:rFonts w:cs="Traditional Arabic" w:hint="cs"/>
          <w:b/>
          <w:bCs/>
          <w:sz w:val="26"/>
          <w:szCs w:val="26"/>
          <w:rtl/>
        </w:rPr>
        <w:t>((أنتم أشبه شيء ببني إسرائيل، والله ليكونن فيكم ما كان فيهم حذو النعل بالنعل والقذة بالقذة، حتى لو دخلوا جحر ضبّ لدخلتموه)).</w:t>
      </w:r>
    </w:p>
    <w:p w:rsidR="00102040" w:rsidRDefault="00102040" w:rsidP="00102040">
      <w:pPr>
        <w:spacing w:line="419" w:lineRule="atLeast"/>
        <w:rPr>
          <w:rtl/>
        </w:rPr>
      </w:pPr>
      <w:r>
        <w:rPr>
          <w:i/>
          <w:iCs/>
          <w:sz w:val="26"/>
          <w:szCs w:val="26"/>
        </w:rPr>
        <w:t>"İsrailoğullarında vuku bulan olayların tıpkısı yakın-da benim ümmetimde de vuku bulacaktır; hatta onlardan birisi kertenkelenin deliğine girse siz de oraya girecek-siniz"</w:t>
      </w:r>
    </w:p>
    <w:p w:rsidR="00102040" w:rsidRDefault="00102040" w:rsidP="00102040">
      <w:pPr>
        <w:pStyle w:val="BodyTextIndent2"/>
        <w:spacing w:before="0" w:beforeAutospacing="0" w:after="0" w:afterAutospacing="0" w:line="419" w:lineRule="atLeast"/>
      </w:pPr>
      <w:r>
        <w:rPr>
          <w:sz w:val="26"/>
          <w:szCs w:val="26"/>
        </w:rPr>
        <w:t>Bu rivayeti siz de rivayet etmektesiniz ve biliyorsunuz ki İsrailoğulları arasında öldükten sonra dirilip yaşayanlar var; onlar dünyaya dönmüş, yemiş, içmiş, kadınlarla evlenmiş ve çocukları olmuştur. Biz Allah'ın ölüleri dirilt-me gücüne sahip olduğunu inkâr etmiyoruz. Eğer Allah isterse, İsrailoğulları'nda yaptığı gibi bu ümmette de ölen bir kişiyi diriltebilir.</w:t>
      </w:r>
    </w:p>
    <w:p w:rsidR="00102040" w:rsidRDefault="00102040" w:rsidP="00102040">
      <w:pPr>
        <w:spacing w:line="419" w:lineRule="atLeast"/>
      </w:pPr>
      <w:r>
        <w:rPr>
          <w:sz w:val="26"/>
          <w:szCs w:val="26"/>
        </w:rPr>
        <w:t>Şia'nın görüşü budur; oysa siz, bir grup insanın öldük-ten sonra dirildiğini, sonra yine öldüğünü rivayet ediyor ve sonra kendinizin rivayet ettiği bir şeyi inkâr ederek bunun zulüm ve iftira olduğunu söylüyorsunuz.</w:t>
      </w:r>
      <w:hyperlink r:id="rId209" w:anchor="_ftn11#_ftn11" w:tooltip="" w:history="1">
        <w:r>
          <w:rPr>
            <w:rStyle w:val="FootnoteReference"/>
            <w:color w:val="0000FF"/>
            <w:sz w:val="26"/>
            <w:szCs w:val="26"/>
            <w:u w:val="single"/>
          </w:rPr>
          <w:t>[11]</w:t>
        </w:r>
      </w:hyperlink>
      <w:r>
        <w:rPr>
          <w:sz w:val="26"/>
          <w:szCs w:val="26"/>
        </w:rPr>
        <w:t xml:space="preserve"> </w:t>
      </w:r>
    </w:p>
    <w:p w:rsidR="00102040" w:rsidRDefault="00102040" w:rsidP="00102040">
      <w:pPr>
        <w:spacing w:line="419" w:lineRule="atLeast"/>
      </w:pPr>
      <w:r>
        <w:t> </w:t>
      </w:r>
    </w:p>
    <w:p w:rsidR="00102040" w:rsidRDefault="00102040" w:rsidP="00102040">
      <w:pPr>
        <w:pStyle w:val="Heading2"/>
        <w:spacing w:before="0" w:after="0" w:line="419" w:lineRule="atLeast"/>
      </w:pPr>
      <w:bookmarkStart w:id="314" w:name="_Toc502604364"/>
      <w:bookmarkStart w:id="315" w:name="_Toc265771489"/>
      <w:r>
        <w:rPr>
          <w:sz w:val="26"/>
          <w:szCs w:val="26"/>
        </w:rPr>
        <w:lastRenderedPageBreak/>
        <w:t>3- Seyyid Himyeri'nin İstidlali:</w:t>
      </w:r>
      <w:bookmarkEnd w:id="314"/>
      <w:r>
        <w:fldChar w:fldCharType="begin"/>
      </w:r>
      <w:r>
        <w:instrText xml:space="preserve"> HYPERLINK "file:///Z:\\com_caislabs_ebk\\07.html" \l "_ftn12#_ftn12" \o "" </w:instrText>
      </w:r>
      <w:r>
        <w:fldChar w:fldCharType="separate"/>
      </w:r>
      <w:r>
        <w:rPr>
          <w:rStyle w:val="FootnoteReference"/>
          <w:color w:val="0000FF"/>
          <w:sz w:val="26"/>
          <w:szCs w:val="26"/>
          <w:u w:val="single"/>
        </w:rPr>
        <w:t>[12]</w:t>
      </w:r>
      <w:bookmarkEnd w:id="315"/>
      <w:r>
        <w:fldChar w:fldCharType="end"/>
      </w:r>
    </w:p>
    <w:p w:rsidR="00102040" w:rsidRDefault="00102040" w:rsidP="00102040">
      <w:pPr>
        <w:spacing w:line="419" w:lineRule="atLeast"/>
      </w:pPr>
      <w:r>
        <w:rPr>
          <w:sz w:val="26"/>
          <w:szCs w:val="26"/>
        </w:rPr>
        <w:t>Şeyh Mufid, Haris b. Ubeydullah-i Rub'i'den şöyle rivayet ediyor: Mensur'un meclisinde oturmuştum. Mensur büyük bir köprünün üzerindeydi. Kadı Sivar da yanın-daydı. Bu arada Seyyid Himyeri onun hakkında şu kasi-deyi okudu:</w:t>
      </w:r>
    </w:p>
    <w:p w:rsidR="00102040" w:rsidRDefault="00102040" w:rsidP="00102040">
      <w:pPr>
        <w:spacing w:line="419" w:lineRule="atLeast"/>
      </w:pPr>
      <w:r>
        <w:rPr>
          <w:sz w:val="26"/>
          <w:szCs w:val="26"/>
        </w:rPr>
        <w:t> </w:t>
      </w:r>
    </w:p>
    <w:p w:rsidR="00102040" w:rsidRDefault="00102040" w:rsidP="00102040">
      <w:pPr>
        <w:spacing w:line="419" w:lineRule="atLeast"/>
      </w:pPr>
      <w:r>
        <w:rPr>
          <w:sz w:val="26"/>
          <w:szCs w:val="26"/>
        </w:rPr>
        <w:t>O ilah ki hiçbir şey benzemez kendisine</w:t>
      </w:r>
    </w:p>
    <w:p w:rsidR="00102040" w:rsidRDefault="00102040" w:rsidP="00102040">
      <w:pPr>
        <w:spacing w:line="419" w:lineRule="atLeast"/>
      </w:pPr>
      <w:r>
        <w:rPr>
          <w:sz w:val="26"/>
          <w:szCs w:val="26"/>
        </w:rPr>
        <w:t>Din ve dünya için saltanatını vermiştir size</w:t>
      </w:r>
    </w:p>
    <w:p w:rsidR="00102040" w:rsidRDefault="00102040" w:rsidP="00102040">
      <w:pPr>
        <w:spacing w:line="419" w:lineRule="atLeast"/>
      </w:pPr>
      <w:r>
        <w:rPr>
          <w:sz w:val="26"/>
          <w:szCs w:val="26"/>
        </w:rPr>
        <w:t> </w:t>
      </w:r>
    </w:p>
    <w:p w:rsidR="00102040" w:rsidRDefault="00102040" w:rsidP="00102040">
      <w:pPr>
        <w:spacing w:line="419" w:lineRule="atLeast"/>
      </w:pPr>
      <w:r>
        <w:rPr>
          <w:sz w:val="26"/>
          <w:szCs w:val="26"/>
        </w:rPr>
        <w:t>Kasideyi bitirince Mensur'un neşesine diyecek yoktu. Sivar araya girerek dedi ki: Ey emirulmüminin! Vallahi bu adam sizin hakkınızda kalben inanmadığı şeyleri dile getiriyor. Vallahi, bunların kalbinde sizden başkasının sevgisi var; bunlar size düşmanlık besliyorlar... Ey emirulmüminin! Bu adam ric'ate inanıyor, iki şeyhe sabbediyor ve onların hakkında çirkin şeyler söylüyor.</w:t>
      </w:r>
    </w:p>
    <w:p w:rsidR="00102040" w:rsidRDefault="00102040" w:rsidP="00102040">
      <w:pPr>
        <w:spacing w:line="419" w:lineRule="atLeast"/>
      </w:pPr>
      <w:r>
        <w:rPr>
          <w:sz w:val="26"/>
          <w:szCs w:val="26"/>
        </w:rPr>
        <w:t>Bunun üzerine Seyyid Himyeri dedi ki: Benim ric'ate inandığıma gelince; bu inancım Allah Teala'nın şu buyruğuna dayanmaktadır:</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ويومَ نَحشُرُ مِن كُلِّ أُمّةٍ فوجاً ممن يُكذِّبُ بآيَاتِنا فَهُم يُوزعُون</w:t>
      </w:r>
      <w:r>
        <w:rPr>
          <w:rFonts w:ascii="AGA Arabesque" w:hAnsi="AGA Arabesque"/>
          <w:sz w:val="26"/>
          <w:szCs w:val="26"/>
        </w:rPr>
        <w:t></w:t>
      </w:r>
    </w:p>
    <w:p w:rsidR="00102040" w:rsidRDefault="00102040" w:rsidP="00102040">
      <w:pPr>
        <w:spacing w:line="419" w:lineRule="atLeast"/>
        <w:rPr>
          <w:rtl/>
        </w:rPr>
      </w:pPr>
      <w:r>
        <w:rPr>
          <w:b/>
          <w:bCs/>
          <w:sz w:val="26"/>
          <w:szCs w:val="26"/>
        </w:rPr>
        <w:t>"O gün her ümmetten ayetlerimizi yalanlayan-lardan bir grubu haşrederiz. Onlar hep bir araya getirilip tutuklanarak sevk edilirler."</w:t>
      </w:r>
      <w:hyperlink r:id="rId210" w:anchor="_ftn13#_ftn13" w:tooltip="" w:history="1">
        <w:r>
          <w:rPr>
            <w:rStyle w:val="FootnoteReference"/>
            <w:b/>
            <w:bCs/>
            <w:color w:val="0000FF"/>
            <w:sz w:val="26"/>
            <w:szCs w:val="26"/>
            <w:u w:val="single"/>
          </w:rPr>
          <w:t>[13]</w:t>
        </w:r>
      </w:hyperlink>
    </w:p>
    <w:p w:rsidR="00102040" w:rsidRDefault="00102040" w:rsidP="00102040">
      <w:pPr>
        <w:pStyle w:val="BodyTextIndent2"/>
        <w:spacing w:before="0" w:beforeAutospacing="0" w:after="0" w:afterAutospacing="0" w:line="419" w:lineRule="atLeast"/>
      </w:pPr>
      <w:r>
        <w:rPr>
          <w:sz w:val="26"/>
          <w:szCs w:val="26"/>
        </w:rPr>
        <w:t>Allah Teala başka bir yerde de buyurmuştur ki:</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وحشرناهُم فَلَم نُغَادِر مِنهُم أحَداً</w:t>
      </w:r>
      <w:r>
        <w:rPr>
          <w:rFonts w:ascii="AGA Arabesque" w:hAnsi="AGA Arabesque"/>
          <w:sz w:val="26"/>
          <w:szCs w:val="26"/>
        </w:rPr>
        <w:t></w:t>
      </w:r>
    </w:p>
    <w:p w:rsidR="00102040" w:rsidRDefault="00102040" w:rsidP="00102040">
      <w:pPr>
        <w:spacing w:line="419" w:lineRule="atLeast"/>
        <w:rPr>
          <w:rtl/>
        </w:rPr>
      </w:pPr>
      <w:r>
        <w:rPr>
          <w:b/>
          <w:bCs/>
          <w:sz w:val="26"/>
          <w:szCs w:val="26"/>
        </w:rPr>
        <w:t>"...Onları haşretmişiz, hiç birini bırakmamışız."</w:t>
      </w:r>
      <w:hyperlink r:id="rId211" w:anchor="_ftn14#_ftn14" w:tooltip="" w:history="1">
        <w:r>
          <w:rPr>
            <w:rStyle w:val="FootnoteReference"/>
            <w:b/>
            <w:bCs/>
            <w:color w:val="0000FF"/>
            <w:sz w:val="26"/>
            <w:szCs w:val="26"/>
            <w:u w:val="single"/>
          </w:rPr>
          <w:t>[14]</w:t>
        </w:r>
      </w:hyperlink>
      <w:r>
        <w:rPr>
          <w:sz w:val="26"/>
          <w:szCs w:val="26"/>
        </w:rPr>
        <w:t xml:space="preserve"> Burada, biri genel ve diğeri ise özel olan iki türlü haşır vardır.</w:t>
      </w:r>
    </w:p>
    <w:p w:rsidR="00102040" w:rsidRDefault="00102040" w:rsidP="00102040">
      <w:pPr>
        <w:spacing w:line="419" w:lineRule="atLeast"/>
      </w:pPr>
      <w:r>
        <w:rPr>
          <w:sz w:val="26"/>
          <w:szCs w:val="26"/>
        </w:rPr>
        <w:t>Allah Teala buyuruyor ki:</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رَبّنَا أمتَّنَا اثنَتينِ وأحييتَنَا اثنتينِ فاعتَرفنَا بِذُنُوبِنَا فَهَل إلى خُروجٍ مِنْ سَبِيلٍ</w:t>
      </w:r>
      <w:r>
        <w:rPr>
          <w:rFonts w:ascii="AGA Arabesque" w:hAnsi="AGA Arabesque"/>
          <w:sz w:val="26"/>
          <w:szCs w:val="26"/>
        </w:rPr>
        <w:t></w:t>
      </w:r>
    </w:p>
    <w:p w:rsidR="00102040" w:rsidRDefault="00102040" w:rsidP="00102040">
      <w:pPr>
        <w:spacing w:line="419" w:lineRule="atLeast"/>
        <w:rPr>
          <w:rtl/>
        </w:rPr>
      </w:pPr>
      <w:r>
        <w:rPr>
          <w:b/>
          <w:bCs/>
          <w:sz w:val="26"/>
          <w:szCs w:val="26"/>
        </w:rPr>
        <w:t>"Rabb'imiz, bizi iki kez öldürdün ve iki kez dirilt-tin."</w:t>
      </w:r>
      <w:hyperlink r:id="rId212" w:anchor="_ftn15#_ftn15" w:tooltip="" w:history="1">
        <w:r>
          <w:rPr>
            <w:rStyle w:val="FootnoteReference"/>
            <w:b/>
            <w:bCs/>
            <w:color w:val="0000FF"/>
            <w:sz w:val="26"/>
            <w:szCs w:val="26"/>
            <w:u w:val="single"/>
          </w:rPr>
          <w:t>[15]</w:t>
        </w:r>
      </w:hyperlink>
      <w:r>
        <w:rPr>
          <w:sz w:val="26"/>
          <w:szCs w:val="26"/>
        </w:rPr>
        <w:t xml:space="preserve"> Başka bir yerde de:</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فأمَاتَهُ اللهُ مائةَ عامٍ ثُمَّ بَعَثَهُ</w:t>
      </w:r>
      <w:r>
        <w:rPr>
          <w:rFonts w:ascii="AGA Arabesque" w:hAnsi="AGA Arabesque"/>
          <w:sz w:val="26"/>
          <w:szCs w:val="26"/>
        </w:rPr>
        <w:t></w:t>
      </w:r>
    </w:p>
    <w:p w:rsidR="00102040" w:rsidRDefault="00102040" w:rsidP="00102040">
      <w:pPr>
        <w:spacing w:line="419" w:lineRule="atLeast"/>
        <w:rPr>
          <w:rtl/>
        </w:rPr>
      </w:pPr>
      <w:r>
        <w:rPr>
          <w:b/>
          <w:bCs/>
          <w:sz w:val="26"/>
          <w:szCs w:val="26"/>
        </w:rPr>
        <w:t>"Allah da kendisini yüz sene öldürüp sonra dirilt-ti."</w:t>
      </w:r>
      <w:hyperlink r:id="rId213" w:anchor="_ftn16#_ftn16" w:tooltip="" w:history="1">
        <w:r>
          <w:rPr>
            <w:rStyle w:val="FootnoteReference"/>
            <w:b/>
            <w:bCs/>
            <w:color w:val="0000FF"/>
            <w:sz w:val="26"/>
            <w:szCs w:val="26"/>
            <w:u w:val="single"/>
          </w:rPr>
          <w:t>[16]</w:t>
        </w:r>
      </w:hyperlink>
      <w:r>
        <w:rPr>
          <w:sz w:val="26"/>
          <w:szCs w:val="26"/>
        </w:rPr>
        <w:t xml:space="preserve"> Ve yine:</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ألَم تَرَ إلى الَّذينَ خَرَجُوا مِنْ دِيارِهِم وَهُم ألوفٌ حَذَرَ المَوتِ فَقَالَ لُهُم اللهُ مُوتُوا ثم أحياهُم</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"Şu, binlerce kişi iken ölüm korkusuyla yurtların-dan çıkanları görmedin mi? Allah onlara ölün dedi de sonra kendilerini diriltti</w:t>
      </w:r>
      <w:hyperlink r:id="rId214" w:anchor="_ftn17#_ftn17" w:tooltip="" w:history="1">
        <w:r>
          <w:rPr>
            <w:rStyle w:val="FootnoteReference"/>
            <w:b/>
            <w:bCs/>
            <w:color w:val="0000FF"/>
            <w:sz w:val="26"/>
            <w:szCs w:val="26"/>
            <w:u w:val="single"/>
          </w:rPr>
          <w:t>[17]</w:t>
        </w:r>
      </w:hyperlink>
      <w:r>
        <w:rPr>
          <w:sz w:val="26"/>
          <w:szCs w:val="26"/>
        </w:rPr>
        <w:t xml:space="preserve"> buyuruyor; Allah'ın kitabı böy-le anlatıyor.</w:t>
      </w:r>
    </w:p>
    <w:p w:rsidR="00102040" w:rsidRDefault="00102040" w:rsidP="00102040">
      <w:pPr>
        <w:spacing w:line="419" w:lineRule="atLeast"/>
      </w:pPr>
      <w:r>
        <w:rPr>
          <w:sz w:val="26"/>
          <w:szCs w:val="26"/>
        </w:rPr>
        <w:t xml:space="preserve">Resulullah </w:t>
      </w:r>
      <w:r>
        <w:rPr>
          <w:i/>
          <w:iCs/>
          <w:sz w:val="26"/>
          <w:szCs w:val="26"/>
        </w:rPr>
        <w:t>sallallah'u aleyhi ve âlih</w:t>
      </w:r>
      <w:r>
        <w:rPr>
          <w:sz w:val="26"/>
          <w:szCs w:val="26"/>
        </w:rPr>
        <w:t xml:space="preserve"> buyurmuştur ki:</w:t>
      </w:r>
    </w:p>
    <w:p w:rsidR="00102040" w:rsidRDefault="00102040" w:rsidP="00102040">
      <w:pPr>
        <w:bidi/>
        <w:spacing w:line="419" w:lineRule="atLeast"/>
        <w:jc w:val="lowKashida"/>
      </w:pPr>
      <w:r>
        <w:rPr>
          <w:rFonts w:cs="Traditional Arabic" w:hint="cs"/>
          <w:b/>
          <w:bCs/>
          <w:sz w:val="26"/>
          <w:szCs w:val="26"/>
          <w:rtl/>
        </w:rPr>
        <w:lastRenderedPageBreak/>
        <w:t>((يحشر المتكبّرون في صور الذرّ يوم القيامة)). وقال(ص): ((لم يجرِ في بني إسرائيل شيء إلاّ ويكون في أُمّتي مثله حتى المسخ والخسف والقذف)).</w:t>
      </w:r>
    </w:p>
    <w:p w:rsidR="00102040" w:rsidRDefault="00102040" w:rsidP="00102040">
      <w:pPr>
        <w:spacing w:line="419" w:lineRule="atLeast"/>
        <w:rPr>
          <w:rtl/>
        </w:rPr>
      </w:pPr>
      <w:r>
        <w:rPr>
          <w:rFonts w:hint="cs"/>
          <w:sz w:val="26"/>
          <w:szCs w:val="26"/>
        </w:rPr>
        <w:t> </w:t>
      </w:r>
      <w:r>
        <w:rPr>
          <w:i/>
          <w:iCs/>
          <w:sz w:val="26"/>
          <w:szCs w:val="26"/>
        </w:rPr>
        <w:t xml:space="preserve">"Kıyamet günü kibirli insanlar küçük karınca şeklinde haşredileceklerdir." </w:t>
      </w:r>
      <w:r>
        <w:rPr>
          <w:sz w:val="26"/>
          <w:szCs w:val="26"/>
        </w:rPr>
        <w:t xml:space="preserve">Yine buyurmuştur ki: </w:t>
      </w:r>
      <w:r>
        <w:rPr>
          <w:i/>
          <w:iCs/>
          <w:sz w:val="26"/>
          <w:szCs w:val="26"/>
        </w:rPr>
        <w:t>"İsrailoğulla-rı'nda vuku bulan her şeyin bir benzeri, hatta insanların hayvan suretine dönmesi, ay tutulması ve zina benim ümmetimde de vuku bulacaktır."</w:t>
      </w:r>
      <w:r>
        <w:rPr>
          <w:sz w:val="26"/>
          <w:szCs w:val="26"/>
        </w:rPr>
        <w:t xml:space="preserve"> Huzeyf der ki: Vallahi! Yakın bir zamanda Allah bu ümmetten çoğunu maymun ve domuza dönüştürecektir.</w:t>
      </w:r>
    </w:p>
    <w:p w:rsidR="00102040" w:rsidRDefault="00102040" w:rsidP="00102040">
      <w:pPr>
        <w:spacing w:line="419" w:lineRule="atLeast"/>
      </w:pPr>
      <w:r>
        <w:rPr>
          <w:sz w:val="26"/>
          <w:szCs w:val="26"/>
        </w:rPr>
        <w:t>Benim kabul ettiğim ric'atten, Kur'an-ı Kerim bahsetmekte ve hadislerde de geçmektedir. Ben Allah Teala'nın bunu -Sivar'ı- köpek veya maymun veya domuz ya da küçük karınca şeklinde dünyaya döndüreceğine inanıyorum. Allah'a andolsun ki o, kibirli, zorbacı ve kafirdir.</w:t>
      </w:r>
    </w:p>
    <w:p w:rsidR="00102040" w:rsidRDefault="00102040" w:rsidP="00102040">
      <w:pPr>
        <w:spacing w:line="419" w:lineRule="atLeast"/>
      </w:pPr>
      <w:r>
        <w:rPr>
          <w:sz w:val="26"/>
          <w:szCs w:val="26"/>
        </w:rPr>
        <w:t>Bunun üzerine Mensur güldü ve Seyyid şu kasideyi okudu:</w:t>
      </w:r>
    </w:p>
    <w:p w:rsidR="00102040" w:rsidRDefault="00102040" w:rsidP="00102040">
      <w:pPr>
        <w:spacing w:line="419" w:lineRule="atLeast"/>
      </w:pPr>
      <w:r>
        <w:rPr>
          <w:sz w:val="26"/>
          <w:szCs w:val="26"/>
        </w:rPr>
        <w:t> </w:t>
      </w:r>
    </w:p>
    <w:p w:rsidR="00102040" w:rsidRDefault="00102040" w:rsidP="00102040">
      <w:pPr>
        <w:spacing w:line="419" w:lineRule="atLeast"/>
      </w:pPr>
      <w:r>
        <w:rPr>
          <w:sz w:val="26"/>
          <w:szCs w:val="26"/>
        </w:rPr>
        <w:t xml:space="preserve">Şemle'nin babası Sivar, sarhoşken oturdu dizleri üzerinde </w:t>
      </w:r>
    </w:p>
    <w:p w:rsidR="00102040" w:rsidRDefault="00102040" w:rsidP="00102040">
      <w:pPr>
        <w:spacing w:line="419" w:lineRule="atLeast"/>
      </w:pPr>
      <w:r>
        <w:rPr>
          <w:sz w:val="26"/>
          <w:szCs w:val="26"/>
        </w:rPr>
        <w:t>Adil, hakim bir imamın yanında</w:t>
      </w:r>
    </w:p>
    <w:p w:rsidR="00102040" w:rsidRDefault="00102040" w:rsidP="00102040">
      <w:pPr>
        <w:spacing w:line="419" w:lineRule="atLeast"/>
      </w:pPr>
      <w:r>
        <w:rPr>
          <w:sz w:val="26"/>
          <w:szCs w:val="26"/>
        </w:rPr>
        <w:t>Bir şey söyledi ki tümü hata</w:t>
      </w:r>
    </w:p>
    <w:p w:rsidR="00102040" w:rsidRDefault="00102040" w:rsidP="00102040">
      <w:pPr>
        <w:spacing w:line="419" w:lineRule="atLeast"/>
      </w:pPr>
      <w:r>
        <w:rPr>
          <w:sz w:val="26"/>
          <w:szCs w:val="26"/>
        </w:rPr>
        <w:t>Yalın ayak ve nallı halkın yanında</w:t>
      </w:r>
    </w:p>
    <w:p w:rsidR="00102040" w:rsidRDefault="00102040" w:rsidP="00102040">
      <w:pPr>
        <w:spacing w:line="419" w:lineRule="atLeast"/>
      </w:pPr>
      <w:r>
        <w:rPr>
          <w:sz w:val="26"/>
          <w:szCs w:val="26"/>
        </w:rPr>
        <w:t> </w:t>
      </w:r>
    </w:p>
    <w:p w:rsidR="00102040" w:rsidRDefault="00102040" w:rsidP="00102040">
      <w:pPr>
        <w:spacing w:line="419" w:lineRule="atLeast"/>
      </w:pPr>
      <w:r>
        <w:rPr>
          <w:sz w:val="26"/>
          <w:szCs w:val="26"/>
        </w:rPr>
        <w:t>Seyyid kasidesini bitirince Mensur, ondan vazgeç, dedi. Seyyid, ey müminlerin emiri! İlk başlayan daha zalimdir; o benden vazgeçsin, ben de ondan vazgeçeyim, dedi.</w:t>
      </w:r>
    </w:p>
    <w:p w:rsidR="00102040" w:rsidRDefault="00102040" w:rsidP="00102040">
      <w:pPr>
        <w:spacing w:line="419" w:lineRule="atLeast"/>
      </w:pPr>
      <w:r>
        <w:rPr>
          <w:sz w:val="26"/>
          <w:szCs w:val="26"/>
        </w:rPr>
        <w:t>Bunun üzerine Mensur, Sivar'a dedi ki: Onun hakkında insaflı bir şey söyleyerek ondan vazgeç ki seni hiciv etmesin.</w:t>
      </w:r>
      <w:hyperlink r:id="rId215" w:anchor="_ftn18#_ftn18" w:tooltip="" w:history="1">
        <w:r>
          <w:rPr>
            <w:rStyle w:val="FootnoteReference"/>
            <w:color w:val="0000FF"/>
            <w:sz w:val="26"/>
            <w:szCs w:val="26"/>
            <w:u w:val="single"/>
          </w:rPr>
          <w:t>[18]</w:t>
        </w:r>
      </w:hyperlink>
    </w:p>
    <w:p w:rsidR="00102040" w:rsidRDefault="00102040" w:rsidP="00102040">
      <w:pPr>
        <w:spacing w:line="419" w:lineRule="atLeast"/>
      </w:pPr>
      <w:r>
        <w:t> </w:t>
      </w:r>
    </w:p>
    <w:p w:rsidR="00102040" w:rsidRDefault="00102040" w:rsidP="00102040">
      <w:pPr>
        <w:pStyle w:val="Heading2"/>
        <w:spacing w:before="0" w:after="0" w:line="419" w:lineRule="atLeast"/>
      </w:pPr>
      <w:bookmarkStart w:id="316" w:name="_Toc502604365"/>
      <w:bookmarkStart w:id="317" w:name="_Toc265771490"/>
      <w:r>
        <w:rPr>
          <w:sz w:val="26"/>
          <w:szCs w:val="26"/>
        </w:rPr>
        <w:t>4- Şeyh Mufid'in İstidlali:</w:t>
      </w:r>
      <w:bookmarkEnd w:id="316"/>
      <w:r>
        <w:fldChar w:fldCharType="begin"/>
      </w:r>
      <w:r>
        <w:instrText xml:space="preserve"> HYPERLINK "file:///Z:\\com_caislabs_ebk\\07.html" \l "_ftn19#_ftn19" \o "" </w:instrText>
      </w:r>
      <w:r>
        <w:fldChar w:fldCharType="separate"/>
      </w:r>
      <w:r>
        <w:rPr>
          <w:rStyle w:val="FootnoteReference"/>
          <w:color w:val="0000FF"/>
          <w:sz w:val="26"/>
          <w:szCs w:val="26"/>
          <w:u w:val="single"/>
        </w:rPr>
        <w:t>[19]</w:t>
      </w:r>
      <w:bookmarkEnd w:id="317"/>
      <w:r>
        <w:fldChar w:fldCharType="end"/>
      </w:r>
    </w:p>
    <w:p w:rsidR="00102040" w:rsidRDefault="00102040" w:rsidP="00102040">
      <w:pPr>
        <w:spacing w:line="419" w:lineRule="atLeast"/>
      </w:pPr>
      <w:r>
        <w:rPr>
          <w:sz w:val="26"/>
          <w:szCs w:val="26"/>
        </w:rPr>
        <w:t>Seyyid Murtaza, Şeyh Mufid'den şöyle rivayet eder: Bir grup Mu'tezili, İmamiyye'den olan bir hocadan bir takım sorular sordu. Ben de oradaydım. Görüş sahibi ve fakihlerden bir grubu toplanmıştı, soruları şöyleydi: Siz sanıyorsunuz ki, Allah Teala, İsrailoğulları'nda olduğu gibi müminlerin kalbinin şifa bulması ve onların vasıtasıyla kafirlerden intikam alması için ölülerden bazılarını kıyametten önce Mehdi kıyam edince dünyaya döndürecek ve bu inancınıza da şu ayeti delil getiriyorsunuz:</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pacing w:val="-2"/>
          <w:sz w:val="26"/>
          <w:szCs w:val="26"/>
          <w:rtl/>
        </w:rPr>
        <w:t>ثُمَّ رَدَدنَا لَكُمُ الكَرةَ عَلَيهِم وأمدَدنَاكُم بأموالٍ وبَنِينَ وجَعلنَاكُم أكثَرَ نَفيراً</w:t>
      </w:r>
      <w:r>
        <w:rPr>
          <w:rFonts w:ascii="AGA Arabesque" w:hAnsi="AGA Arabesque"/>
          <w:sz w:val="26"/>
          <w:szCs w:val="26"/>
        </w:rPr>
        <w:t></w:t>
      </w:r>
    </w:p>
    <w:p w:rsidR="00102040" w:rsidRDefault="00102040" w:rsidP="00102040">
      <w:pPr>
        <w:spacing w:line="419" w:lineRule="atLeast"/>
        <w:rPr>
          <w:rtl/>
        </w:rPr>
      </w:pPr>
      <w:r>
        <w:rPr>
          <w:b/>
          <w:bCs/>
          <w:sz w:val="26"/>
          <w:szCs w:val="26"/>
        </w:rPr>
        <w:t>"Sonra tekrar size, onları yenme imkanı verdik ve sizi mallarla, oğullarla destekledik ve savaşçılarınızı çoğalttık."</w:t>
      </w:r>
      <w:hyperlink r:id="rId216" w:anchor="_ftn20#_ftn20" w:tooltip="" w:history="1">
        <w:r>
          <w:rPr>
            <w:rStyle w:val="FootnoteReference"/>
            <w:b/>
            <w:bCs/>
            <w:color w:val="0000FF"/>
            <w:sz w:val="26"/>
            <w:szCs w:val="26"/>
            <w:u w:val="single"/>
          </w:rPr>
          <w:t>[20]</w:t>
        </w:r>
      </w:hyperlink>
      <w:r>
        <w:rPr>
          <w:sz w:val="26"/>
          <w:szCs w:val="26"/>
        </w:rPr>
        <w:t xml:space="preserve"> </w:t>
      </w:r>
    </w:p>
    <w:p w:rsidR="00102040" w:rsidRDefault="00102040" w:rsidP="00102040">
      <w:pPr>
        <w:spacing w:line="419" w:lineRule="atLeast"/>
      </w:pPr>
      <w:r>
        <w:rPr>
          <w:sz w:val="26"/>
          <w:szCs w:val="26"/>
        </w:rPr>
        <w:lastRenderedPageBreak/>
        <w:t>Eğer Yezid, Şimr, Abdurrahman b. Mülcem tövbe ederek küfür ve sapıklıklarından döner ve Allah'a itaate koyulurlarsa, bu durumda onları sevmen ve onların sevaba ulaştığına inanman gerekmez mi? Eğer böyle olursa, bu Şia inancıyla çelişmektedir.</w:t>
      </w:r>
    </w:p>
    <w:p w:rsidR="00102040" w:rsidRDefault="00102040" w:rsidP="00102040">
      <w:pPr>
        <w:spacing w:line="419" w:lineRule="atLeast"/>
      </w:pPr>
      <w:r>
        <w:rPr>
          <w:sz w:val="26"/>
          <w:szCs w:val="26"/>
        </w:rPr>
        <w:t>Bu soruyla karşılaşan hoca dedi ki: Ben ric'at inancını nassı şerifle kabul ediyorum; bu konuda görüş belirti-lemez. Ben, bu konuda hatırımda bir nass olmadığı için bu sorunuza cevap veremeyeceğim. Bir nass olmadan da cevap vermek câiz değildir.</w:t>
      </w:r>
    </w:p>
    <w:p w:rsidR="00102040" w:rsidRDefault="00102040" w:rsidP="00102040">
      <w:pPr>
        <w:spacing w:line="419" w:lineRule="atLeast"/>
      </w:pPr>
      <w:r>
        <w:rPr>
          <w:sz w:val="26"/>
          <w:szCs w:val="26"/>
        </w:rPr>
        <w:t>Bunun üzerine soruyu soran adam ve orada bulunan Mu'tezile fırkası mensupları, hocanın cevapsız kalmasını ayıpladılar.</w:t>
      </w:r>
    </w:p>
    <w:p w:rsidR="00102040" w:rsidRDefault="00102040" w:rsidP="00102040">
      <w:pPr>
        <w:spacing w:line="419" w:lineRule="atLeast"/>
      </w:pPr>
      <w:r>
        <w:rPr>
          <w:sz w:val="26"/>
          <w:szCs w:val="26"/>
        </w:rPr>
        <w:t>Ben dedim ki: Bu sorunun iki cevabı var:</w:t>
      </w:r>
    </w:p>
    <w:p w:rsidR="00102040" w:rsidRDefault="00102040" w:rsidP="00102040">
      <w:pPr>
        <w:spacing w:line="419" w:lineRule="atLeast"/>
      </w:pPr>
      <w:r>
        <w:rPr>
          <w:sz w:val="26"/>
          <w:szCs w:val="26"/>
        </w:rPr>
        <w:t xml:space="preserve">1- Akıl sizin sorduğunuz şeye inanmayı engellemez. Çünkü Allah'ın buna gücü yeter; fakat Ehlibeyt İmamları </w:t>
      </w:r>
      <w:r>
        <w:rPr>
          <w:i/>
          <w:iCs/>
          <w:sz w:val="26"/>
          <w:szCs w:val="26"/>
        </w:rPr>
        <w:t>aleyhimusselam</w:t>
      </w:r>
      <w:r>
        <w:rPr>
          <w:sz w:val="26"/>
          <w:szCs w:val="26"/>
        </w:rPr>
        <w:t>'dan nakledilen rivayetler, onların ebedi olarak cehennemde kalacağı, kıyamete kadar onlara lanet etmek, onlardan uzak olmak, onların durumunda şüpheye düşmemek ve onları kötü bir sonun beklediğine inanmak doğrultusundadır. Bu konuda onların durumu Firavun, Haman, Karun'un ve Allah Teala'nın ebedi olarak cehen-nemde kalacağını ve kesin olarak hiçbir zaman iman etmeyeceklerini bildirdiği kimselerin durumu gibidir. Allah Teala onların hakkında şöyle buyurmuştur:</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ولو أننا نَزَّلنَا إليهُمُ الملائكَةَ وَكَلَّمهُم الموتى وحَشرنا عَليهِم كُلَّ شَيءٍ قُبُلاً ما كانُوا ليُؤمِنُوا إلاّ أن يَشاءَ اللهُ</w:t>
      </w:r>
      <w:r>
        <w:rPr>
          <w:rFonts w:ascii="AGA Arabesque" w:hAnsi="AGA Arabesque"/>
          <w:sz w:val="26"/>
          <w:szCs w:val="26"/>
        </w:rPr>
        <w:t></w:t>
      </w:r>
    </w:p>
    <w:p w:rsidR="00102040" w:rsidRDefault="00102040" w:rsidP="00102040">
      <w:pPr>
        <w:spacing w:line="419" w:lineRule="atLeast"/>
        <w:rPr>
          <w:rtl/>
        </w:rPr>
      </w:pPr>
      <w:r>
        <w:rPr>
          <w:b/>
          <w:bCs/>
          <w:sz w:val="26"/>
          <w:szCs w:val="26"/>
        </w:rPr>
        <w:t>"Biz onlara melekleri indirseydik, ölüler kendile-riyle konuşsaydı ve her şeyi toplayıp karşılarına getir-seydik, Allah'ın dilediği dışında yine inanmazlardı."</w:t>
      </w:r>
      <w:hyperlink r:id="rId217" w:anchor="_ftn21#_ftn21" w:tooltip="" w:history="1">
        <w:r>
          <w:rPr>
            <w:rStyle w:val="FootnoteReference"/>
            <w:b/>
            <w:bCs/>
            <w:color w:val="0000FF"/>
            <w:sz w:val="26"/>
            <w:szCs w:val="26"/>
            <w:u w:val="single"/>
          </w:rPr>
          <w:t>[21]</w:t>
        </w:r>
      </w:hyperlink>
      <w:r>
        <w:rPr>
          <w:sz w:val="26"/>
          <w:szCs w:val="26"/>
        </w:rPr>
        <w:t xml:space="preserve"> Buradan, ancak Allah'ın sığınak verdiği kimselerin kurtul-ması irade edilmiş ve Allah Teala onların haklarında şöyle buyurmuştur:</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إنَّ شَرَّ الدوابِ عِندَ اللهِ الصُمُ البُكمُ الَّذينَ لا يعقلُونَ * ولو عَلِمَ اللهُ فِيهِم خَيراً لأسمَعهُم ولو أسمَعَهُم لتَولَّوا وهُم مُعرِضُونَ</w:t>
      </w:r>
      <w:r>
        <w:rPr>
          <w:rFonts w:ascii="AGA Arabesque" w:hAnsi="AGA Arabesque"/>
          <w:sz w:val="26"/>
          <w:szCs w:val="26"/>
        </w:rPr>
        <w:t></w:t>
      </w:r>
    </w:p>
    <w:p w:rsidR="00102040" w:rsidRDefault="00102040" w:rsidP="00102040">
      <w:pPr>
        <w:spacing w:line="419" w:lineRule="atLeast"/>
        <w:rPr>
          <w:rtl/>
        </w:rPr>
      </w:pPr>
      <w:r>
        <w:rPr>
          <w:b/>
          <w:bCs/>
          <w:sz w:val="26"/>
          <w:szCs w:val="26"/>
        </w:rPr>
        <w:t>"Allah katında hayvanların en kötüsü, düşün-meyen sağırlar ve dilsizlerdir. Allah onlarda bir iyilik olduğunu bilseydi, elbette onlara işittirirdi, onlara işit-tirseydi de yine yüz çevirerek dönerlerdi."</w:t>
      </w:r>
      <w:hyperlink r:id="rId218" w:anchor="_ftn22#_ftn22" w:tooltip="" w:history="1">
        <w:r>
          <w:rPr>
            <w:rStyle w:val="FootnoteReference"/>
            <w:b/>
            <w:bCs/>
            <w:color w:val="0000FF"/>
            <w:sz w:val="26"/>
            <w:szCs w:val="26"/>
            <w:u w:val="single"/>
          </w:rPr>
          <w:t>[22]</w:t>
        </w:r>
      </w:hyperlink>
    </w:p>
    <w:p w:rsidR="00102040" w:rsidRDefault="00102040" w:rsidP="00102040">
      <w:pPr>
        <w:spacing w:line="419" w:lineRule="atLeast"/>
      </w:pPr>
      <w:r>
        <w:rPr>
          <w:sz w:val="26"/>
          <w:szCs w:val="26"/>
        </w:rPr>
        <w:t>Allah Teala daha sonra bunun açıklamasında İblis'e hitaben şöyle buyuruyor:</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لأملأنَّ جَهنَّم مِنكَ ومِمن تَبِعَكَ مِنهُم أجمَعينَ</w:t>
      </w:r>
      <w:r>
        <w:rPr>
          <w:rFonts w:ascii="AGA Arabesque" w:hAnsi="AGA Arabesque"/>
          <w:sz w:val="26"/>
          <w:szCs w:val="26"/>
        </w:rPr>
        <w:t></w:t>
      </w:r>
      <w:r>
        <w:rPr>
          <w:rFonts w:cs="Traditional Arabic" w:hint="cs"/>
          <w:b/>
          <w:bCs/>
          <w:sz w:val="26"/>
          <w:szCs w:val="26"/>
          <w:rtl/>
        </w:rPr>
        <w:t xml:space="preserve"> وقوله: </w:t>
      </w:r>
      <w:r>
        <w:rPr>
          <w:rFonts w:ascii="AGA Arabesque" w:hAnsi="AGA Arabesque"/>
          <w:sz w:val="26"/>
          <w:szCs w:val="26"/>
        </w:rPr>
        <w:t></w:t>
      </w:r>
      <w:r>
        <w:rPr>
          <w:rFonts w:cs="Traditional Arabic" w:hint="cs"/>
          <w:b/>
          <w:bCs/>
          <w:sz w:val="26"/>
          <w:szCs w:val="26"/>
          <w:rtl/>
        </w:rPr>
        <w:t>وإنَّ عَليكَ لَعنَتي إلى يَومِ الدِّين</w:t>
      </w:r>
      <w:r>
        <w:rPr>
          <w:rFonts w:ascii="AGA Arabesque" w:hAnsi="AGA Arabesque"/>
          <w:sz w:val="26"/>
          <w:szCs w:val="26"/>
        </w:rPr>
        <w:t></w:t>
      </w:r>
      <w:r>
        <w:rPr>
          <w:rFonts w:cs="Traditional Arabic" w:hint="cs"/>
          <w:b/>
          <w:bCs/>
          <w:sz w:val="26"/>
          <w:szCs w:val="26"/>
          <w:rtl/>
        </w:rPr>
        <w:t xml:space="preserve"> وقال: </w:t>
      </w:r>
      <w:r>
        <w:rPr>
          <w:rFonts w:ascii="AGA Arabesque" w:hAnsi="AGA Arabesque"/>
          <w:sz w:val="26"/>
          <w:szCs w:val="26"/>
        </w:rPr>
        <w:t></w:t>
      </w:r>
      <w:r>
        <w:rPr>
          <w:rFonts w:cs="Traditional Arabic" w:hint="cs"/>
          <w:b/>
          <w:bCs/>
          <w:sz w:val="26"/>
          <w:szCs w:val="26"/>
          <w:rtl/>
        </w:rPr>
        <w:t>ولَو ردُّوا لَعادُوا لِمَا نُهُوا عَنهُ</w:t>
      </w:r>
      <w:r>
        <w:rPr>
          <w:rFonts w:ascii="AGA Arabesque" w:hAnsi="AGA Arabesque"/>
          <w:sz w:val="26"/>
          <w:szCs w:val="26"/>
        </w:rPr>
        <w:t></w:t>
      </w:r>
      <w:r>
        <w:rPr>
          <w:rFonts w:cs="Traditional Arabic" w:hint="cs"/>
          <w:b/>
          <w:bCs/>
          <w:sz w:val="26"/>
          <w:szCs w:val="26"/>
          <w:rtl/>
        </w:rPr>
        <w:t xml:space="preserve"> وقال: </w:t>
      </w:r>
      <w:r>
        <w:rPr>
          <w:rFonts w:ascii="AGA Arabesque" w:hAnsi="AGA Arabesque"/>
          <w:sz w:val="26"/>
          <w:szCs w:val="26"/>
        </w:rPr>
        <w:t></w:t>
      </w:r>
      <w:r>
        <w:rPr>
          <w:rFonts w:cs="Traditional Arabic" w:hint="cs"/>
          <w:b/>
          <w:bCs/>
          <w:sz w:val="26"/>
          <w:szCs w:val="26"/>
          <w:rtl/>
        </w:rPr>
        <w:t>تَبَّت يَدا أبي لهبٍ وَتَبَّ * ما أغنى عنهُ مالُهُ وما كَسَبَ * سَيَصلَى ناراً ذَاتَ لَهبٍ</w:t>
      </w:r>
      <w:r>
        <w:rPr>
          <w:rFonts w:ascii="AGA Arabesque" w:hAnsi="AGA Arabesque"/>
          <w:sz w:val="26"/>
          <w:szCs w:val="26"/>
        </w:rPr>
        <w:t></w:t>
      </w:r>
      <w:r>
        <w:rPr>
          <w:rFonts w:cs="Traditional Arabic" w:hint="cs"/>
          <w:b/>
          <w:bCs/>
          <w:sz w:val="26"/>
          <w:szCs w:val="26"/>
          <w:rtl/>
        </w:rPr>
        <w:t>.</w:t>
      </w:r>
    </w:p>
    <w:p w:rsidR="00102040" w:rsidRDefault="00102040" w:rsidP="00102040">
      <w:pPr>
        <w:spacing w:line="419" w:lineRule="atLeast"/>
        <w:rPr>
          <w:rtl/>
        </w:rPr>
      </w:pPr>
      <w:r>
        <w:rPr>
          <w:b/>
          <w:bCs/>
          <w:sz w:val="26"/>
          <w:szCs w:val="26"/>
        </w:rPr>
        <w:t>"Senden ve onların içinde sana uyan kimselerden cehennemi dolduracağım!"</w:t>
      </w:r>
      <w:hyperlink r:id="rId219" w:anchor="_ftn23#_ftn23" w:tooltip="" w:history="1">
        <w:r>
          <w:rPr>
            <w:rStyle w:val="FootnoteReference"/>
            <w:b/>
            <w:bCs/>
            <w:color w:val="0000FF"/>
            <w:sz w:val="26"/>
            <w:szCs w:val="26"/>
            <w:u w:val="single"/>
          </w:rPr>
          <w:t>[23]</w:t>
        </w:r>
      </w:hyperlink>
      <w:r>
        <w:rPr>
          <w:sz w:val="26"/>
          <w:szCs w:val="26"/>
        </w:rPr>
        <w:t xml:space="preserve"> Ve: </w:t>
      </w:r>
      <w:r>
        <w:rPr>
          <w:b/>
          <w:bCs/>
          <w:sz w:val="26"/>
          <w:szCs w:val="26"/>
        </w:rPr>
        <w:t>"Tâ cezâ gününe ka-dar lanetim üzerinedir."</w:t>
      </w:r>
      <w:hyperlink r:id="rId220" w:anchor="_ftn24#_ftn24" w:tooltip="" w:history="1">
        <w:r>
          <w:rPr>
            <w:rStyle w:val="FootnoteReference"/>
            <w:b/>
            <w:bCs/>
            <w:color w:val="0000FF"/>
            <w:sz w:val="26"/>
            <w:szCs w:val="26"/>
            <w:u w:val="single"/>
          </w:rPr>
          <w:t>[24]</w:t>
        </w:r>
      </w:hyperlink>
      <w:r>
        <w:rPr>
          <w:sz w:val="26"/>
          <w:szCs w:val="26"/>
        </w:rPr>
        <w:t xml:space="preserve"> Ve: </w:t>
      </w:r>
      <w:r>
        <w:rPr>
          <w:b/>
          <w:bCs/>
          <w:sz w:val="26"/>
          <w:szCs w:val="26"/>
        </w:rPr>
        <w:t>"Geri gönderilselerdi yi-ne men'olundukları şeyi yapmaya dönerlerdi."</w:t>
      </w:r>
      <w:hyperlink r:id="rId221" w:anchor="_ftn25#_ftn25" w:tooltip="" w:history="1">
        <w:r>
          <w:rPr>
            <w:rStyle w:val="FootnoteReference"/>
            <w:b/>
            <w:bCs/>
            <w:color w:val="0000FF"/>
            <w:sz w:val="26"/>
            <w:szCs w:val="26"/>
            <w:u w:val="single"/>
          </w:rPr>
          <w:t>[25]</w:t>
        </w:r>
      </w:hyperlink>
      <w:r>
        <w:rPr>
          <w:sz w:val="26"/>
          <w:szCs w:val="26"/>
        </w:rPr>
        <w:t xml:space="preserve"> Ve: </w:t>
      </w:r>
      <w:r>
        <w:rPr>
          <w:b/>
          <w:bCs/>
          <w:sz w:val="26"/>
          <w:szCs w:val="26"/>
        </w:rPr>
        <w:t xml:space="preserve">"Ebuleheb'in iki eli kurusun; zaten kurudu da. Ne malı, ne de kazandığı onu kurtaramadı. Alevli bir </w:t>
      </w:r>
      <w:r>
        <w:rPr>
          <w:b/>
          <w:bCs/>
          <w:sz w:val="26"/>
          <w:szCs w:val="26"/>
        </w:rPr>
        <w:lastRenderedPageBreak/>
        <w:t>ateşe girecektir."</w:t>
      </w:r>
      <w:hyperlink r:id="rId222" w:anchor="_ftn26#_ftn26" w:tooltip="" w:history="1">
        <w:r>
          <w:rPr>
            <w:rStyle w:val="FootnoteReference"/>
            <w:b/>
            <w:bCs/>
            <w:color w:val="0000FF"/>
            <w:sz w:val="26"/>
            <w:szCs w:val="26"/>
            <w:u w:val="single"/>
          </w:rPr>
          <w:t>[26]</w:t>
        </w:r>
      </w:hyperlink>
      <w:r>
        <w:rPr>
          <w:sz w:val="26"/>
          <w:szCs w:val="26"/>
        </w:rPr>
        <w:t xml:space="preserve"> Dolayısıyla, ona cehennem, mükafatı hakke-decek bir iş yapan kimsenin ise cehennemden güvencede olması kesinleşmiştir; böyle olunca da bu cevapla düşün-cenizin yanlış olduğu ortaya çıkar.</w:t>
      </w:r>
    </w:p>
    <w:p w:rsidR="00102040" w:rsidRDefault="00102040" w:rsidP="00102040">
      <w:pPr>
        <w:spacing w:line="419" w:lineRule="atLeast"/>
      </w:pPr>
      <w:r>
        <w:rPr>
          <w:sz w:val="26"/>
          <w:szCs w:val="26"/>
        </w:rPr>
        <w:t>2- Allah Teala kafirlerden intikam almak için onları dünyaya döndüreceği vakit onların tövbesini kabul etmeyecek ve bu hususta durumları, boğulup helak olan Firavun gibi olacaktır:</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قالَ آمنتُ أنّهُ لا إلهَ إلاّ الَّذي آمنَت بِه بَنُوا إسرائِيلَ وأنا مِنَ المُسلمِينَ</w:t>
      </w:r>
      <w:r>
        <w:rPr>
          <w:rFonts w:ascii="AGA Arabesque" w:hAnsi="AGA Arabesque"/>
          <w:sz w:val="26"/>
          <w:szCs w:val="26"/>
        </w:rPr>
        <w:t></w:t>
      </w:r>
    </w:p>
    <w:p w:rsidR="00102040" w:rsidRDefault="00102040" w:rsidP="00102040">
      <w:pPr>
        <w:spacing w:line="419" w:lineRule="atLeast"/>
        <w:rPr>
          <w:rtl/>
        </w:rPr>
      </w:pPr>
      <w:r>
        <w:rPr>
          <w:b/>
          <w:bCs/>
          <w:sz w:val="26"/>
          <w:szCs w:val="26"/>
        </w:rPr>
        <w:t>"Nihayet boğulma kendisini yakalayınca (Fira-vun): Gerçekten İsrailoğulları'nın inandığından başka ilah olmadığına inandım, ben de Müslümanlardanım! dedi."</w:t>
      </w:r>
      <w:r>
        <w:rPr>
          <w:sz w:val="26"/>
          <w:szCs w:val="26"/>
        </w:rPr>
        <w:t xml:space="preserve"> </w:t>
      </w:r>
    </w:p>
    <w:p w:rsidR="00102040" w:rsidRDefault="00102040" w:rsidP="00102040">
      <w:pPr>
        <w:spacing w:line="419" w:lineRule="atLeast"/>
      </w:pPr>
      <w:r>
        <w:rPr>
          <w:sz w:val="26"/>
          <w:szCs w:val="26"/>
        </w:rPr>
        <w:t>Allah Teala ise şöyle buyurdu:</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ءَالآنَ وقد عَصيتَ قَبلُ وكُنتَ مِنَ المُفسِدِينَ</w:t>
      </w:r>
      <w:r>
        <w:rPr>
          <w:rFonts w:ascii="AGA Arabesque" w:hAnsi="AGA Arabesque"/>
          <w:sz w:val="26"/>
          <w:szCs w:val="26"/>
        </w:rPr>
        <w:t></w:t>
      </w:r>
    </w:p>
    <w:p w:rsidR="00102040" w:rsidRDefault="00102040" w:rsidP="00102040">
      <w:pPr>
        <w:spacing w:line="419" w:lineRule="atLeast"/>
        <w:rPr>
          <w:rtl/>
        </w:rPr>
      </w:pPr>
      <w:r>
        <w:rPr>
          <w:b/>
          <w:bCs/>
          <w:sz w:val="26"/>
          <w:szCs w:val="26"/>
        </w:rPr>
        <w:t>"Şimdi mi? Oysa daha önce isyan etmiş, bozguncu-lardan olmuştun?"</w:t>
      </w:r>
      <w:hyperlink r:id="rId223" w:anchor="_ftn27#_ftn27" w:tooltip="" w:history="1">
        <w:r>
          <w:rPr>
            <w:rStyle w:val="FootnoteReference"/>
            <w:b/>
            <w:bCs/>
            <w:color w:val="0000FF"/>
            <w:sz w:val="26"/>
            <w:szCs w:val="26"/>
            <w:u w:val="single"/>
          </w:rPr>
          <w:t>[27]</w:t>
        </w:r>
      </w:hyperlink>
      <w:r>
        <w:rPr>
          <w:sz w:val="26"/>
          <w:szCs w:val="26"/>
        </w:rPr>
        <w:t xml:space="preserve"> Böylece Allah Teala, Firavun'un imanını reddetmiş, Firavun'un o durumda pişmanlığı ve tövbesi bir fayda vermemiştir. Aynen tövbeleri kabul olmayan ve pişmanlıkları kendilerine bir yarar sağlamayan ahiret ehli gibi. Çünkü onlar zor durumda kaldıklarında tövbeye sığınan kimselerdir; hikmet de tövbenin kabul olmasını engellemekte ve tövbenin kabulünü sadece bazı zamanlara has kılmaktadır.</w:t>
      </w:r>
    </w:p>
    <w:p w:rsidR="00102040" w:rsidRDefault="00102040" w:rsidP="00102040">
      <w:pPr>
        <w:spacing w:line="419" w:lineRule="atLeast"/>
      </w:pPr>
      <w:r>
        <w:rPr>
          <w:sz w:val="26"/>
          <w:szCs w:val="26"/>
        </w:rPr>
        <w:t xml:space="preserve">İmamiyye mektebine göre bu soruya doğru cevap budur. Resulullah'ın Ehlibeyti </w:t>
      </w:r>
      <w:r>
        <w:rPr>
          <w:i/>
          <w:iCs/>
          <w:sz w:val="26"/>
          <w:szCs w:val="26"/>
        </w:rPr>
        <w:t>aleyhimusselam</w:t>
      </w:r>
      <w:r>
        <w:rPr>
          <w:sz w:val="26"/>
          <w:szCs w:val="26"/>
        </w:rPr>
        <w:t>'dan gelen rivayetler de bu doğrultudadır. Örneğin o hazretlerden,</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يَومَ يَأتِي بَعضُ آياتِ رَبِكَ لا يَنفَعُ نَفسَاً إيمانُها لَم تَكُن آمنَت مِن قبلُ أو كَسَبتْ في إيمانِها خَيرَاً قُلِ انتَظرُوا إنّا مُنتظِرُونَ</w:t>
      </w:r>
      <w:r>
        <w:rPr>
          <w:rFonts w:ascii="AGA Arabesque" w:hAnsi="AGA Arabesque"/>
          <w:sz w:val="26"/>
          <w:szCs w:val="26"/>
        </w:rPr>
        <w:t></w:t>
      </w:r>
    </w:p>
    <w:p w:rsidR="00102040" w:rsidRDefault="00102040" w:rsidP="00102040">
      <w:pPr>
        <w:spacing w:line="419" w:lineRule="atLeast"/>
        <w:rPr>
          <w:rtl/>
        </w:rPr>
      </w:pPr>
      <w:r>
        <w:rPr>
          <w:rFonts w:hint="cs"/>
          <w:sz w:val="26"/>
          <w:szCs w:val="26"/>
        </w:rPr>
        <w:t> </w:t>
      </w:r>
      <w:r>
        <w:rPr>
          <w:b/>
          <w:bCs/>
          <w:sz w:val="26"/>
          <w:szCs w:val="26"/>
        </w:rPr>
        <w:t>"Rabb'inin bazı ayetlerinin gelmesini mi bekliyorlar? Ama Rabb'inin bazı (azap) işaretleri gel-diği gün, daha önce inanmamış, ya da imanında bir hayır kazanmamış olan kimseye, artık inanması, bir fayda sağlamaz. De ki: Bekleyin, biz de beklemek-teyiz."</w:t>
      </w:r>
      <w:hyperlink r:id="rId224" w:anchor="_ftn28#_ftn28" w:tooltip="" w:history="1">
        <w:r>
          <w:rPr>
            <w:rStyle w:val="FootnoteReference"/>
            <w:b/>
            <w:bCs/>
            <w:color w:val="0000FF"/>
            <w:sz w:val="26"/>
            <w:szCs w:val="26"/>
            <w:u w:val="single"/>
          </w:rPr>
          <w:t>[28]</w:t>
        </w:r>
      </w:hyperlink>
      <w:r>
        <w:rPr>
          <w:sz w:val="26"/>
          <w:szCs w:val="26"/>
        </w:rPr>
        <w:t xml:space="preserve"> ayet hakkında şöyle rivayet edilmiştir: Bu ayetten maksat İmam Mehdi </w:t>
      </w:r>
      <w:r>
        <w:rPr>
          <w:i/>
          <w:iCs/>
          <w:sz w:val="26"/>
          <w:szCs w:val="26"/>
        </w:rPr>
        <w:t>aleyhisselam</w:t>
      </w:r>
      <w:r>
        <w:rPr>
          <w:sz w:val="26"/>
          <w:szCs w:val="26"/>
        </w:rPr>
        <w:t xml:space="preserve">'dır. Mehdi </w:t>
      </w:r>
      <w:r>
        <w:rPr>
          <w:i/>
          <w:iCs/>
          <w:sz w:val="26"/>
          <w:szCs w:val="26"/>
        </w:rPr>
        <w:t xml:space="preserve">aleyhisselam </w:t>
      </w:r>
      <w:r>
        <w:rPr>
          <w:sz w:val="26"/>
          <w:szCs w:val="26"/>
        </w:rPr>
        <w:t>zuhur edince muhalif olanın tövbesi kabul edilmeyecektir ve bu, soru soran kişinin dayanağını yıkmaktadır.</w:t>
      </w:r>
    </w:p>
    <w:p w:rsidR="00102040" w:rsidRDefault="00102040" w:rsidP="00102040">
      <w:pPr>
        <w:spacing w:line="419" w:lineRule="atLeast"/>
      </w:pPr>
      <w:r>
        <w:rPr>
          <w:sz w:val="26"/>
          <w:szCs w:val="26"/>
        </w:rPr>
        <w:t>Eğer bu cevabın karşısında diyecek olsalar: Siz, Allah Teala'nın, kullarını günaha düşürmeyeceğini ve onlara azgınlık ve tuğyanı câiz görmeyeceğini inkâr etmiyor-sunuz; çünkü eğer onların küfre düşmeleri ve çeşitli sapıklıkları yapabilmeleri söz konusu olursa tövbe etme-den önce ümitsizliğe kapılacak, yapmakta olduklarını hiçbir şey engellemeyecek ve kendilerini dünya menfa-atine ulaştıran çirkin işten sakındırmayacaklardır. Ve kim de Allah'ın kulları günaha düşürdüğünü ve yasakları onlara câiz kıldığını söylerse O'na en büyük yalanı nispeti vermiş olur.</w:t>
      </w:r>
    </w:p>
    <w:p w:rsidR="00102040" w:rsidRDefault="00102040" w:rsidP="00102040">
      <w:pPr>
        <w:spacing w:line="419" w:lineRule="atLeast"/>
      </w:pPr>
      <w:r>
        <w:rPr>
          <w:sz w:val="26"/>
          <w:szCs w:val="26"/>
        </w:rPr>
        <w:lastRenderedPageBreak/>
        <w:t>Bu eleştiriye şöyle cevap verilir: Durum sizin sandığınız gibi değildir; çünkü o zaman insanları günah-lara iten şeyler ortadan kalkacak ve böylece hiçbir şekilde ve hiçbir sebeple onları çirkin işlere itecek etken olmayacaktır. Çünkü onlar geçmişte, ric'at ettikleri zamana kadar karşılaştıkları azabı biliyorlardı ve şimdi de geçmişte yapmış oldukları günahtan dolayı cezalandırıla-caklarını ve dolayısıyla çirkin bir iş yapacak olurlarsa azaplarının artacağını biliyorlar. Bu durumda onların aza-bını artıracak bir etken kalmaz; aksine, onu itaat etmeye ve günahtan vazgeçmeye zorlayacak etkenler artar. Eğer bu eleştiriyi kabul edecek olursak bu şekilde hiçbir Müslüman'ın ahirette tövbesi geçerli ve kabul olmayacak-tır. Tevhid ehli kendilerini zorlayanlara ne cevap verirlerse bizim cevabımız da aynısı olacaktır.</w:t>
      </w:r>
    </w:p>
    <w:p w:rsidR="00102040" w:rsidRDefault="00102040" w:rsidP="00102040">
      <w:pPr>
        <w:spacing w:line="419" w:lineRule="atLeast"/>
      </w:pPr>
      <w:r>
        <w:rPr>
          <w:sz w:val="26"/>
          <w:szCs w:val="26"/>
        </w:rPr>
        <w:t>Birinci görüşe ve cevaba göre diyecek olurlarsa: Kabir azabını gözleriyle görerek ric'atte azabı tadan birisi nasıl inat edebilir, nasıl yanlış bir iş yapmaya ısrar edebilir ve yaptıklarını tamamen hatırlarken etkenlerin onları günaha davet edeceği nasıl düşünülebilir?! Bunu zorla kabul ettirmeğe çalıştığınızı siz de inkâr etmezsiniz herhalde?</w:t>
      </w:r>
    </w:p>
    <w:p w:rsidR="00102040" w:rsidRDefault="00102040" w:rsidP="00102040">
      <w:pPr>
        <w:spacing w:line="419" w:lineRule="atLeast"/>
      </w:pPr>
      <w:r>
        <w:rPr>
          <w:sz w:val="26"/>
          <w:szCs w:val="26"/>
        </w:rPr>
        <w:t>Onlara şöyle cevap verilir: Saydığınız bütün bu şeyler, onların günahları güzel görmelerini engellemez. Çünkü onlar ölümden sonraki dirilişi, kendileri için bir ikram ve eskisi gibi dünyaya yöneliş zannederler ve geçmişte karşılaştıkları azabın kendileri hakkında bir yanlışlık olduğunu sanırlar. Ruhları bedenlerinden ayrılmadan önce tekrar azaba uğrayınca da bu azabı hakketmediklerini ve bunun, peygamberlerin başına gelen belalar gibi Allah'tan olduğunu zannederler.</w:t>
      </w:r>
    </w:p>
    <w:p w:rsidR="00102040" w:rsidRDefault="00102040" w:rsidP="00102040">
      <w:pPr>
        <w:spacing w:line="419" w:lineRule="atLeast"/>
      </w:pPr>
      <w:r>
        <w:rPr>
          <w:sz w:val="26"/>
          <w:szCs w:val="26"/>
        </w:rPr>
        <w:t xml:space="preserve">Bu konuda bizim söylediklerimiz, Hz. Musa'nın </w:t>
      </w:r>
      <w:r>
        <w:rPr>
          <w:i/>
          <w:iCs/>
          <w:sz w:val="26"/>
          <w:szCs w:val="26"/>
        </w:rPr>
        <w:t xml:space="preserve">aleyhisselam </w:t>
      </w:r>
      <w:r>
        <w:rPr>
          <w:sz w:val="26"/>
          <w:szCs w:val="26"/>
        </w:rPr>
        <w:t xml:space="preserve">kavminin küfründen ve buzağıya tapışından daha hayret verici değildir; oysa kavmi Hz. Musa </w:t>
      </w:r>
      <w:r>
        <w:rPr>
          <w:i/>
          <w:iCs/>
          <w:sz w:val="26"/>
          <w:szCs w:val="26"/>
        </w:rPr>
        <w:t>aleyhisselam</w:t>
      </w:r>
      <w:r>
        <w:rPr>
          <w:sz w:val="26"/>
          <w:szCs w:val="26"/>
        </w:rPr>
        <w:t xml:space="preserve">'ın mucizelerini görmüş ve onun Firavun'a ve Firavun'un kavmine yaptıklarına tanık olmuştu. Ve yine bizim söylediklerimiz, müşriklerin, Resulullah </w:t>
      </w:r>
      <w:r>
        <w:rPr>
          <w:i/>
          <w:iCs/>
          <w:sz w:val="26"/>
          <w:szCs w:val="26"/>
        </w:rPr>
        <w:t>sallallah'u aleyhi ve âlih</w:t>
      </w:r>
      <w:r>
        <w:rPr>
          <w:sz w:val="26"/>
          <w:szCs w:val="26"/>
        </w:rPr>
        <w:t xml:space="preserve">'in karşısında durmalarından daha şaşırtıcı değildir; oysa onlar Kur'an-ı Kerim'in ayetlerinin bir ben-zerini getirmekten aciz olduklarını biliyorlar, Resulullah </w:t>
      </w:r>
      <w:r>
        <w:rPr>
          <w:i/>
          <w:iCs/>
          <w:sz w:val="26"/>
          <w:szCs w:val="26"/>
        </w:rPr>
        <w:t>sallallah'u aleyhi ve âlih</w:t>
      </w:r>
      <w:r>
        <w:rPr>
          <w:sz w:val="26"/>
          <w:szCs w:val="26"/>
        </w:rPr>
        <w:t>'in mucizelerine tanık olmuş ve onun, Allah Teala'nın,</w:t>
      </w:r>
    </w:p>
    <w:p w:rsidR="00102040" w:rsidRDefault="00102040" w:rsidP="00102040">
      <w:pPr>
        <w:bidi/>
        <w:spacing w:line="419" w:lineRule="atLeast"/>
        <w:jc w:val="lowKashida"/>
      </w:pPr>
      <w:r>
        <w:rPr>
          <w:rFonts w:ascii="AGA Arabesque" w:hAnsi="AGA Arabesque"/>
          <w:spacing w:val="2"/>
          <w:sz w:val="26"/>
          <w:szCs w:val="26"/>
        </w:rPr>
        <w:t></w:t>
      </w:r>
      <w:r>
        <w:rPr>
          <w:rFonts w:cs="Traditional Arabic" w:hint="cs"/>
          <w:b/>
          <w:bCs/>
          <w:spacing w:val="2"/>
          <w:sz w:val="26"/>
          <w:szCs w:val="26"/>
          <w:rtl/>
        </w:rPr>
        <w:t>سَيُهزَمُ الجَمعُ ويُولّونَ الدُبُر</w:t>
      </w:r>
      <w:r>
        <w:rPr>
          <w:rFonts w:ascii="AGA Arabesque" w:hAnsi="AGA Arabesque"/>
          <w:spacing w:val="2"/>
          <w:sz w:val="26"/>
          <w:szCs w:val="26"/>
        </w:rPr>
        <w:t></w:t>
      </w:r>
      <w:r>
        <w:rPr>
          <w:rFonts w:cs="Traditional Arabic" w:hint="cs"/>
          <w:b/>
          <w:bCs/>
          <w:spacing w:val="2"/>
          <w:sz w:val="26"/>
          <w:szCs w:val="26"/>
          <w:rtl/>
        </w:rPr>
        <w:t xml:space="preserve"> وقوله: </w:t>
      </w:r>
      <w:r>
        <w:rPr>
          <w:rFonts w:ascii="AGA Arabesque" w:hAnsi="AGA Arabesque"/>
          <w:spacing w:val="2"/>
          <w:sz w:val="26"/>
          <w:szCs w:val="26"/>
        </w:rPr>
        <w:t></w:t>
      </w:r>
      <w:r>
        <w:rPr>
          <w:rFonts w:cs="Traditional Arabic" w:hint="cs"/>
          <w:b/>
          <w:bCs/>
          <w:spacing w:val="2"/>
          <w:sz w:val="26"/>
          <w:szCs w:val="26"/>
          <w:rtl/>
        </w:rPr>
        <w:t>لَتدخُلُنَّ المَسجِدَ الحَرامَ إن شاءَ اللهُ آمِنِينَ</w:t>
      </w:r>
      <w:r>
        <w:rPr>
          <w:rFonts w:ascii="AGA Arabesque" w:hAnsi="AGA Arabesque"/>
          <w:spacing w:val="2"/>
          <w:sz w:val="26"/>
          <w:szCs w:val="26"/>
        </w:rPr>
        <w:t></w:t>
      </w:r>
      <w:r>
        <w:rPr>
          <w:rFonts w:cs="Traditional Arabic" w:hint="cs"/>
          <w:b/>
          <w:bCs/>
          <w:spacing w:val="2"/>
          <w:sz w:val="26"/>
          <w:szCs w:val="26"/>
          <w:rtl/>
        </w:rPr>
        <w:t xml:space="preserve">. وقوله : </w:t>
      </w:r>
      <w:r>
        <w:rPr>
          <w:rFonts w:ascii="AGA Arabesque" w:hAnsi="AGA Arabesque"/>
          <w:spacing w:val="2"/>
          <w:sz w:val="26"/>
          <w:szCs w:val="26"/>
        </w:rPr>
        <w:t></w:t>
      </w:r>
      <w:r>
        <w:rPr>
          <w:rFonts w:cs="Traditional Arabic" w:hint="cs"/>
          <w:b/>
          <w:bCs/>
          <w:spacing w:val="2"/>
          <w:sz w:val="26"/>
          <w:szCs w:val="26"/>
          <w:rtl/>
        </w:rPr>
        <w:t>ألم * غُلِبَتِ الرُوم ُ* في أدنى الأرضِ و هُم مِن بَعدِ غَلَبِهِم سَيغلِبُونَ</w:t>
      </w:r>
      <w:r>
        <w:rPr>
          <w:rFonts w:ascii="AGA Arabesque" w:hAnsi="AGA Arabesque"/>
          <w:spacing w:val="2"/>
          <w:sz w:val="26"/>
          <w:szCs w:val="26"/>
        </w:rPr>
        <w:t></w:t>
      </w:r>
    </w:p>
    <w:p w:rsidR="00102040" w:rsidRDefault="00102040" w:rsidP="00102040">
      <w:pPr>
        <w:spacing w:line="419" w:lineRule="atLeast"/>
        <w:rPr>
          <w:rtl/>
        </w:rPr>
      </w:pPr>
      <w:r>
        <w:rPr>
          <w:b/>
          <w:bCs/>
          <w:sz w:val="26"/>
          <w:szCs w:val="26"/>
        </w:rPr>
        <w:t>"O topluluk bozulacak ve geriye dönüp kaçacak-lardır."</w:t>
      </w:r>
      <w:hyperlink r:id="rId225" w:anchor="_ftn29#_ftn29" w:tooltip="" w:history="1">
        <w:r>
          <w:rPr>
            <w:rStyle w:val="FootnoteReference"/>
            <w:b/>
            <w:bCs/>
            <w:color w:val="0000FF"/>
            <w:sz w:val="26"/>
            <w:szCs w:val="26"/>
            <w:u w:val="single"/>
          </w:rPr>
          <w:t>[29]</w:t>
        </w:r>
      </w:hyperlink>
      <w:r>
        <w:rPr>
          <w:sz w:val="26"/>
          <w:szCs w:val="26"/>
        </w:rPr>
        <w:t xml:space="preserve"> Ve yine: </w:t>
      </w:r>
      <w:r>
        <w:rPr>
          <w:b/>
          <w:bCs/>
          <w:sz w:val="26"/>
          <w:szCs w:val="26"/>
        </w:rPr>
        <w:t>"Güven içinde Mescid-ul Haram'a gireceksiniz."</w:t>
      </w:r>
      <w:hyperlink r:id="rId226" w:anchor="_ftn30#_ftn30" w:tooltip="" w:history="1">
        <w:r>
          <w:rPr>
            <w:rStyle w:val="FootnoteReference"/>
            <w:b/>
            <w:bCs/>
            <w:color w:val="0000FF"/>
            <w:sz w:val="26"/>
            <w:szCs w:val="26"/>
            <w:u w:val="single"/>
          </w:rPr>
          <w:t>[30]</w:t>
        </w:r>
      </w:hyperlink>
      <w:r>
        <w:rPr>
          <w:sz w:val="26"/>
          <w:szCs w:val="26"/>
        </w:rPr>
        <w:t xml:space="preserve"> Ve yine: </w:t>
      </w:r>
      <w:r>
        <w:rPr>
          <w:b/>
          <w:bCs/>
          <w:sz w:val="26"/>
          <w:szCs w:val="26"/>
        </w:rPr>
        <w:t>"Elim lâm mim. Rum(lar) ye-nildi: en yakın bir yerde. Onlar yenilgilerinden sonra yeneceklerdir."</w:t>
      </w:r>
      <w:hyperlink r:id="rId227" w:anchor="_ftn31#_ftn31" w:tooltip="" w:history="1">
        <w:r>
          <w:rPr>
            <w:rStyle w:val="FootnoteReference"/>
            <w:b/>
            <w:bCs/>
            <w:color w:val="0000FF"/>
            <w:sz w:val="26"/>
            <w:szCs w:val="26"/>
            <w:u w:val="single"/>
          </w:rPr>
          <w:t>[31]</w:t>
        </w:r>
      </w:hyperlink>
      <w:r>
        <w:rPr>
          <w:sz w:val="26"/>
          <w:szCs w:val="26"/>
        </w:rPr>
        <w:t xml:space="preserve"> </w:t>
      </w:r>
      <w:r>
        <w:rPr>
          <w:sz w:val="26"/>
          <w:szCs w:val="26"/>
        </w:rPr>
        <w:lastRenderedPageBreak/>
        <w:t>buyruklarıyla gayıptan haber verdiğini ve kılıcıyla onlara azabı tattırdığını, helak olmaları vaadedilenleri helak ettiğini ve kendisine iman getirdiğini söyleyen münafıkların O'nun arkasından müşriklere ve sapıklara yöneldiklerini görmüşlerdi.</w:t>
      </w:r>
    </w:p>
    <w:p w:rsidR="00102040" w:rsidRDefault="00102040" w:rsidP="00102040">
      <w:pPr>
        <w:spacing w:line="419" w:lineRule="atLeast"/>
      </w:pPr>
      <w:r>
        <w:rPr>
          <w:sz w:val="26"/>
          <w:szCs w:val="26"/>
        </w:rPr>
        <w:t>Bu soruyu, Mu'tezile'den olan bilginlerin sormaları doğru değildir. Çünkü onlar peygamberlerin karşısında yer alanların çoğunun inatçı olduklarına inanıyorlar. Oysa Allah'a cahil olduklarını izhar eden cumhur O'nu gerçek anlamıyla tanımakta, O'nun peygamberlerini tanımakta ve onların doğruluklarını bilmektedir. Fakat buna rağmen muhalefet etmelerinin tek nedeni inatçı olmalarıdır. Bu durumda anlattığımız şekilde bu hükmün, ric'at ve ric'at edenler hakkında olmasına hiçbir engel yoktur. Allah Teala buyuruyor ki:</w:t>
      </w:r>
    </w:p>
    <w:p w:rsidR="00102040" w:rsidRDefault="00102040" w:rsidP="00102040">
      <w:pPr>
        <w:bidi/>
        <w:spacing w:line="419" w:lineRule="atLeast"/>
        <w:jc w:val="lowKashida"/>
      </w:pPr>
      <w:r>
        <w:rPr>
          <w:rFonts w:ascii="AGA Arabesque" w:hAnsi="AGA Arabesque"/>
          <w:sz w:val="26"/>
          <w:szCs w:val="26"/>
        </w:rPr>
        <w:t></w:t>
      </w:r>
      <w:r>
        <w:rPr>
          <w:rFonts w:cs="Traditional Arabic" w:hint="cs"/>
          <w:b/>
          <w:bCs/>
          <w:sz w:val="26"/>
          <w:szCs w:val="26"/>
          <w:rtl/>
        </w:rPr>
        <w:t>ولَو تَرى إذ وُقِفُوا على النّارِ فقَالُوا يَا ليتَنا نُردُّ ولا نُكذّبَ بآياتِ ربّنا ونَكُونَ مِن المؤمِنينَ * بَل بَدا لَهُم ما كَانُوا يُخفُونَ مِن قَبلُ ولَو رُدُّوا لَعادُوا لِما نُهوا عَنهُ وإنّهُم لكَاذِبُونَ</w:t>
      </w:r>
      <w:r>
        <w:rPr>
          <w:rFonts w:ascii="AGA Arabesque" w:hAnsi="AGA Arabesque"/>
          <w:sz w:val="26"/>
          <w:szCs w:val="26"/>
        </w:rPr>
        <w:t></w:t>
      </w:r>
    </w:p>
    <w:p w:rsidR="00102040" w:rsidRDefault="00102040" w:rsidP="00102040">
      <w:pPr>
        <w:spacing w:line="419" w:lineRule="atLeast"/>
        <w:rPr>
          <w:rtl/>
        </w:rPr>
      </w:pPr>
      <w:r>
        <w:rPr>
          <w:b/>
          <w:bCs/>
          <w:sz w:val="26"/>
          <w:szCs w:val="26"/>
        </w:rPr>
        <w:t>"Onların, ateşin başında durdurulmuş iken: Ah ne olurdu keşke biz (dünyaya) geri çevrilseydik de Rabb'-imizin ayetlerini yalanlamasaydık, inananlardan olsay-dık! dediklerini bir görseydin. Hayır, daha önce gizle-mekte oldukları, onlara göründü. Geri gönderilselerdi yine men'olundukları şeyi yapmağa dönerlerdi, çünkü onlar yalancılardır."</w:t>
      </w:r>
      <w:hyperlink r:id="rId228" w:anchor="_ftn32#_ftn32" w:history="1">
        <w:r>
          <w:rPr>
            <w:rStyle w:val="FootnoteReference"/>
            <w:color w:val="0000FF"/>
            <w:sz w:val="26"/>
            <w:szCs w:val="26"/>
          </w:rPr>
          <w:t>[32]</w:t>
        </w:r>
      </w:hyperlink>
      <w:r>
        <w:rPr>
          <w:sz w:val="26"/>
          <w:szCs w:val="26"/>
        </w:rPr>
        <w:t xml:space="preserve"> Allah Teala, cehennem ehlini dün-yaya geri gönderse onların kabir ve mahşerin dehşetlerini görmeleri ve acı azabı tatmalarına rağmen tekrar küfür ve inatlarına döneceklerini bildiriyor.</w:t>
      </w:r>
      <w:hyperlink r:id="rId229" w:anchor="_ftn33#_ftn33" w:tooltip="" w:history="1">
        <w:r>
          <w:rPr>
            <w:rStyle w:val="FootnoteReference"/>
            <w:color w:val="0000FF"/>
            <w:sz w:val="26"/>
            <w:szCs w:val="26"/>
            <w:u w:val="single"/>
          </w:rPr>
          <w:t>[33]</w:t>
        </w:r>
      </w:hyperlink>
    </w:p>
    <w:p w:rsidR="00102040" w:rsidRDefault="00102040" w:rsidP="00B70EAF">
      <w:r>
        <w:t> </w:t>
      </w:r>
    </w:p>
    <w:p w:rsidR="00102040" w:rsidRDefault="00102040" w:rsidP="00102040">
      <w:pPr>
        <w:pStyle w:val="Heading2"/>
        <w:spacing w:before="0" w:after="0" w:line="419" w:lineRule="atLeast"/>
      </w:pPr>
      <w:bookmarkStart w:id="318" w:name="_Toc502604366"/>
      <w:bookmarkStart w:id="319" w:name="_Toc265771491"/>
      <w:r>
        <w:rPr>
          <w:sz w:val="26"/>
          <w:szCs w:val="26"/>
        </w:rPr>
        <w:t>5- Seyyid Muhsin Emin-i Amili'nin İstidlali:</w:t>
      </w:r>
      <w:bookmarkEnd w:id="318"/>
      <w:r>
        <w:fldChar w:fldCharType="begin"/>
      </w:r>
      <w:r>
        <w:instrText xml:space="preserve"> HYPERLINK "file:///Z:\\com_caislabs_ebk\\07.html" \l "_ftn34#_ftn34" \o "" </w:instrText>
      </w:r>
      <w:r>
        <w:fldChar w:fldCharType="separate"/>
      </w:r>
      <w:r>
        <w:rPr>
          <w:rStyle w:val="FootnoteReference"/>
          <w:color w:val="0000FF"/>
          <w:sz w:val="26"/>
          <w:szCs w:val="26"/>
          <w:u w:val="single"/>
        </w:rPr>
        <w:t>[34]</w:t>
      </w:r>
      <w:bookmarkEnd w:id="319"/>
      <w:r>
        <w:fldChar w:fldCharType="end"/>
      </w:r>
    </w:p>
    <w:p w:rsidR="00102040" w:rsidRDefault="00102040" w:rsidP="00102040">
      <w:pPr>
        <w:spacing w:line="419" w:lineRule="atLeast"/>
      </w:pPr>
      <w:r>
        <w:rPr>
          <w:sz w:val="26"/>
          <w:szCs w:val="26"/>
        </w:rPr>
        <w:t>Seyyid Muhsin Eminî, bu istidlali, Ahmed Emin'in "Zuha'l İslam" kitabında İmamiyye Şia'sına yaptığı ve hayatının son dönemlerinde bazılarından vazgeçtiği iftira-larını reddederken getirmiştir.</w:t>
      </w:r>
    </w:p>
    <w:p w:rsidR="00102040" w:rsidRDefault="00102040" w:rsidP="00102040">
      <w:pPr>
        <w:spacing w:line="419" w:lineRule="atLeast"/>
      </w:pPr>
      <w:r>
        <w:rPr>
          <w:sz w:val="26"/>
          <w:szCs w:val="26"/>
        </w:rPr>
        <w:t>Ahmed Emin diyor ki: Ric'at inancını, "Muhammed dönecektir" diyerek ve daha sonra sözünü değiştirip "Ali dönecektir" diyerek İbn-i Sebe çıkarmıştır. Ric'at düşüncesini İbn-i Sebe Yahudilerden almıştır. Yahudilere göre İlyas peygamber göğe ağmıştır. O, dünyaya dönerek din ve kanunu getirecektir. Hıristiyanlığın başlarında bu düşünce Hıristiyanlık'ta da çıkmıştı.</w:t>
      </w:r>
      <w:hyperlink r:id="rId230" w:anchor="_ftn35#_ftn35" w:tooltip="" w:history="1">
        <w:r>
          <w:rPr>
            <w:rStyle w:val="FootnoteReference"/>
            <w:color w:val="0000FF"/>
            <w:sz w:val="26"/>
            <w:szCs w:val="26"/>
            <w:u w:val="single"/>
          </w:rPr>
          <w:t>[35]</w:t>
        </w:r>
      </w:hyperlink>
    </w:p>
    <w:p w:rsidR="00102040" w:rsidRDefault="00102040" w:rsidP="00102040">
      <w:pPr>
        <w:spacing w:line="419" w:lineRule="atLeast"/>
      </w:pPr>
      <w:r>
        <w:rPr>
          <w:sz w:val="26"/>
          <w:szCs w:val="26"/>
        </w:rPr>
        <w:t xml:space="preserve">Seyyid Muhsin Emin (r.a) ihticac ve ilzam makamında cevaben diyor ki: Ric'at düşüncesini ilk olarak Ömer b. Hattab ortaya atmıştır. İbn-i Sa'd, "Tabakat" adlı kitabında, kendi senediyle İbn-i Abbas'tan Resulullah </w:t>
      </w:r>
      <w:r>
        <w:rPr>
          <w:i/>
          <w:iCs/>
          <w:sz w:val="26"/>
          <w:szCs w:val="26"/>
        </w:rPr>
        <w:t>sallallah'u aleyhi ve âlih</w:t>
      </w:r>
      <w:r>
        <w:rPr>
          <w:sz w:val="26"/>
          <w:szCs w:val="26"/>
        </w:rPr>
        <w:t>'in, ((</w:t>
      </w:r>
      <w:r>
        <w:rPr>
          <w:rFonts w:cs="Traditional Arabic" w:hint="cs"/>
          <w:b/>
          <w:bCs/>
          <w:sz w:val="26"/>
          <w:szCs w:val="26"/>
          <w:rtl/>
        </w:rPr>
        <w:t>ائتوني بدواة وصحيفة أكتب لكم كتاباً لن تضلّوا بعده أبداً</w:t>
      </w:r>
      <w:r>
        <w:rPr>
          <w:sz w:val="26"/>
          <w:szCs w:val="26"/>
        </w:rPr>
        <w:t xml:space="preserve">)) </w:t>
      </w:r>
      <w:r>
        <w:rPr>
          <w:i/>
          <w:iCs/>
          <w:sz w:val="26"/>
          <w:szCs w:val="26"/>
        </w:rPr>
        <w:t xml:space="preserve">"Bana kağıt kalem getirin de benden sonra </w:t>
      </w:r>
      <w:r>
        <w:rPr>
          <w:i/>
          <w:iCs/>
          <w:sz w:val="26"/>
          <w:szCs w:val="26"/>
        </w:rPr>
        <w:lastRenderedPageBreak/>
        <w:t>asla sapma-manız için size bir şey yazayım"</w:t>
      </w:r>
      <w:r>
        <w:rPr>
          <w:sz w:val="26"/>
          <w:szCs w:val="26"/>
        </w:rPr>
        <w:t xml:space="preserve"> buyurduğunu, bunun üzerine Ömer'in, Resulullah ölmemiştir; eğer ölmüşse İsrailoğulları Musa'yı bekledikleri gibi biz de onu bekleyeceğiz, dediğini nakleder.</w:t>
      </w:r>
    </w:p>
    <w:p w:rsidR="00102040" w:rsidRDefault="00102040" w:rsidP="00102040">
      <w:pPr>
        <w:pStyle w:val="NormalWeb"/>
        <w:spacing w:before="0" w:beforeAutospacing="0" w:after="0" w:afterAutospacing="0" w:line="419" w:lineRule="atLeast"/>
      </w:pPr>
      <w:r>
        <w:rPr>
          <w:sz w:val="26"/>
          <w:szCs w:val="26"/>
        </w:rPr>
        <w:t xml:space="preserve">Taberi, İbn-i Sa'd ve diğerleri diyorlar ki: Resulullah </w:t>
      </w:r>
      <w:r>
        <w:rPr>
          <w:i/>
          <w:iCs/>
          <w:sz w:val="26"/>
          <w:szCs w:val="26"/>
        </w:rPr>
        <w:t>sallallah'u aleyhi ve âlih</w:t>
      </w:r>
      <w:r>
        <w:rPr>
          <w:sz w:val="26"/>
          <w:szCs w:val="26"/>
        </w:rPr>
        <w:t xml:space="preserve"> vefat edince Ömer dedi ki: Resu-lullah ölmedi; Resulullah, kırk gün kavminden kaybolan ve öldü denildikten sonra dönen Musa b. İmran gibi Rabb'ine gitti. Vallahi Resulullah dönecek ve onun öldüğünü sananların ellerini </w:t>
      </w:r>
    </w:p>
    <w:p w:rsidR="00102040" w:rsidRDefault="00102040" w:rsidP="00102040">
      <w:r>
        <w:rPr>
          <w:sz w:val="26"/>
          <w:szCs w:val="26"/>
        </w:rPr>
        <w:br w:type="textWrapping" w:clear="all"/>
      </w:r>
    </w:p>
    <w:p w:rsidR="00102040" w:rsidRDefault="00102040" w:rsidP="00102040">
      <w:r>
        <w:pict>
          <v:rect id="_x0000_i1030" style="width:90.7pt;height:.75pt" o:hrpct="200" o:hrstd="t" o:hrnoshade="t" o:hr="t" fillcolor="maroon" stroked="f"/>
        </w:pict>
      </w:r>
    </w:p>
    <w:p w:rsidR="00102040" w:rsidRDefault="00102040" w:rsidP="00102040">
      <w:pPr>
        <w:pStyle w:val="FootnoteText"/>
        <w:spacing w:before="0" w:beforeAutospacing="0" w:after="0" w:afterAutospacing="0" w:line="419" w:lineRule="atLeast"/>
      </w:pPr>
      <w:hyperlink r:id="rId231" w:anchor="_ftnref1#_ftnref1" w:tooltip="" w:history="1">
        <w:r>
          <w:rPr>
            <w:rStyle w:val="FootnoteReference"/>
            <w:color w:val="0000FF"/>
            <w:sz w:val="26"/>
            <w:szCs w:val="26"/>
            <w:u w:val="single"/>
          </w:rPr>
          <w:t>[1]</w:t>
        </w:r>
      </w:hyperlink>
      <w:r>
        <w:rPr>
          <w:sz w:val="26"/>
          <w:szCs w:val="26"/>
        </w:rPr>
        <w:t xml:space="preserve"> - Rical-u İbn-i Davud, s.195.</w:t>
      </w:r>
    </w:p>
    <w:p w:rsidR="00102040" w:rsidRDefault="00102040" w:rsidP="00102040">
      <w:pPr>
        <w:pStyle w:val="FootnoteText"/>
        <w:spacing w:before="0" w:beforeAutospacing="0" w:after="0" w:afterAutospacing="0" w:line="419" w:lineRule="atLeast"/>
      </w:pPr>
      <w:hyperlink r:id="rId232" w:anchor="_ftnref2#_ftnref2" w:tooltip="" w:history="1">
        <w:r>
          <w:rPr>
            <w:rStyle w:val="FootnoteReference"/>
            <w:color w:val="0000FF"/>
            <w:sz w:val="26"/>
            <w:szCs w:val="26"/>
            <w:u w:val="single"/>
          </w:rPr>
          <w:t>[2]</w:t>
        </w:r>
      </w:hyperlink>
      <w:r>
        <w:rPr>
          <w:sz w:val="26"/>
          <w:szCs w:val="26"/>
        </w:rPr>
        <w:t xml:space="preserve"> - Bihar-ul Envar'da da bu tabir kullanılmıştır. Fakat "el-Hulesa" kitabında tabir farklıdır.</w:t>
      </w:r>
    </w:p>
    <w:p w:rsidR="00102040" w:rsidRDefault="00102040" w:rsidP="00102040">
      <w:pPr>
        <w:pStyle w:val="FootnoteText"/>
        <w:spacing w:before="0" w:beforeAutospacing="0" w:after="0" w:afterAutospacing="0" w:line="419" w:lineRule="atLeast"/>
      </w:pPr>
      <w:hyperlink r:id="rId233" w:anchor="_ftnref3#_ftnref3" w:tooltip="" w:history="1">
        <w:r>
          <w:rPr>
            <w:rStyle w:val="FootnoteReference"/>
            <w:color w:val="0000FF"/>
            <w:sz w:val="26"/>
            <w:szCs w:val="26"/>
            <w:u w:val="single"/>
          </w:rPr>
          <w:t>[3]</w:t>
        </w:r>
      </w:hyperlink>
      <w:r>
        <w:rPr>
          <w:sz w:val="26"/>
          <w:szCs w:val="26"/>
        </w:rPr>
        <w:t xml:space="preserve"> - el-Hulasa -Allame Hilli-, s.279.</w:t>
      </w:r>
    </w:p>
    <w:p w:rsidR="00102040" w:rsidRDefault="00102040" w:rsidP="00102040">
      <w:pPr>
        <w:pStyle w:val="FootnoteText"/>
        <w:spacing w:before="0" w:beforeAutospacing="0" w:after="0" w:afterAutospacing="0" w:line="419" w:lineRule="atLeast"/>
      </w:pPr>
      <w:hyperlink r:id="rId234" w:anchor="_ftnref4#_ftnref4" w:tooltip="" w:history="1">
        <w:r>
          <w:rPr>
            <w:rStyle w:val="FootnoteReference"/>
            <w:color w:val="0000FF"/>
            <w:sz w:val="26"/>
            <w:szCs w:val="26"/>
            <w:u w:val="single"/>
          </w:rPr>
          <w:t>[4]</w:t>
        </w:r>
      </w:hyperlink>
      <w:r>
        <w:rPr>
          <w:sz w:val="26"/>
          <w:szCs w:val="26"/>
        </w:rPr>
        <w:t xml:space="preserve"> - Bihar-ul Envar, c.53, s.124.</w:t>
      </w:r>
    </w:p>
    <w:p w:rsidR="00102040" w:rsidRDefault="00102040" w:rsidP="00102040">
      <w:pPr>
        <w:pStyle w:val="FootnoteText"/>
        <w:spacing w:before="0" w:beforeAutospacing="0" w:after="0" w:afterAutospacing="0" w:line="419" w:lineRule="atLeast"/>
      </w:pPr>
      <w:hyperlink r:id="rId235" w:anchor="_ftnref5#_ftnref5" w:tooltip="" w:history="1">
        <w:r>
          <w:rPr>
            <w:rStyle w:val="FootnoteReference"/>
            <w:color w:val="0000FF"/>
            <w:sz w:val="26"/>
            <w:szCs w:val="26"/>
            <w:u w:val="single"/>
          </w:rPr>
          <w:t>[5]</w:t>
        </w:r>
      </w:hyperlink>
      <w:r>
        <w:rPr>
          <w:sz w:val="26"/>
          <w:szCs w:val="26"/>
        </w:rPr>
        <w:t xml:space="preserve"> - A'raf, 155.</w:t>
      </w:r>
    </w:p>
    <w:p w:rsidR="00102040" w:rsidRDefault="00102040" w:rsidP="00102040">
      <w:pPr>
        <w:pStyle w:val="FootnoteText"/>
        <w:spacing w:before="0" w:beforeAutospacing="0" w:after="0" w:afterAutospacing="0" w:line="419" w:lineRule="atLeast"/>
      </w:pPr>
      <w:hyperlink r:id="rId236" w:anchor="_ftnref6#_ftnref6" w:tooltip="" w:history="1">
        <w:r>
          <w:rPr>
            <w:rStyle w:val="FootnoteReference"/>
            <w:color w:val="0000FF"/>
            <w:sz w:val="26"/>
            <w:szCs w:val="26"/>
            <w:u w:val="single"/>
          </w:rPr>
          <w:t>[6]</w:t>
        </w:r>
      </w:hyperlink>
      <w:r>
        <w:rPr>
          <w:sz w:val="26"/>
          <w:szCs w:val="26"/>
        </w:rPr>
        <w:t xml:space="preserve"> - Bakara, 55-56.</w:t>
      </w:r>
    </w:p>
    <w:p w:rsidR="00102040" w:rsidRDefault="00102040" w:rsidP="00102040">
      <w:pPr>
        <w:pStyle w:val="FootnoteText"/>
        <w:spacing w:before="0" w:beforeAutospacing="0" w:after="0" w:afterAutospacing="0" w:line="419" w:lineRule="atLeast"/>
      </w:pPr>
      <w:hyperlink r:id="rId237" w:anchor="_ftnref7#_ftnref7" w:tooltip="" w:history="1">
        <w:r>
          <w:rPr>
            <w:rStyle w:val="FootnoteReference"/>
            <w:color w:val="0000FF"/>
            <w:sz w:val="26"/>
            <w:szCs w:val="26"/>
            <w:u w:val="single"/>
          </w:rPr>
          <w:t>[7]</w:t>
        </w:r>
      </w:hyperlink>
      <w:r>
        <w:rPr>
          <w:sz w:val="26"/>
          <w:szCs w:val="26"/>
        </w:rPr>
        <w:t xml:space="preserve"> - Bakara, 57.</w:t>
      </w:r>
    </w:p>
    <w:p w:rsidR="00102040" w:rsidRDefault="00102040" w:rsidP="00102040">
      <w:pPr>
        <w:pStyle w:val="FootnoteText"/>
        <w:spacing w:before="0" w:beforeAutospacing="0" w:after="0" w:afterAutospacing="0" w:line="419" w:lineRule="atLeast"/>
      </w:pPr>
      <w:hyperlink r:id="rId238" w:anchor="_ftnref8#_ftnref8" w:tooltip="" w:history="1">
        <w:r>
          <w:rPr>
            <w:rStyle w:val="FootnoteReference"/>
            <w:color w:val="0000FF"/>
            <w:sz w:val="26"/>
            <w:szCs w:val="26"/>
            <w:u w:val="single"/>
          </w:rPr>
          <w:t>[8]</w:t>
        </w:r>
      </w:hyperlink>
      <w:r>
        <w:rPr>
          <w:sz w:val="26"/>
          <w:szCs w:val="26"/>
        </w:rPr>
        <w:t xml:space="preserve"> - Bakara, 243.</w:t>
      </w:r>
    </w:p>
    <w:p w:rsidR="00102040" w:rsidRDefault="00102040" w:rsidP="00102040">
      <w:pPr>
        <w:pStyle w:val="FootnoteText"/>
        <w:spacing w:before="0" w:beforeAutospacing="0" w:after="0" w:afterAutospacing="0" w:line="419" w:lineRule="atLeast"/>
      </w:pPr>
      <w:hyperlink r:id="rId239" w:anchor="_ftnref9#_ftnref9" w:tooltip="" w:history="1">
        <w:r>
          <w:rPr>
            <w:rStyle w:val="FootnoteReference"/>
            <w:color w:val="0000FF"/>
            <w:sz w:val="26"/>
            <w:szCs w:val="26"/>
            <w:u w:val="single"/>
          </w:rPr>
          <w:t>[9]</w:t>
        </w:r>
      </w:hyperlink>
      <w:r>
        <w:rPr>
          <w:sz w:val="26"/>
          <w:szCs w:val="26"/>
        </w:rPr>
        <w:t xml:space="preserve"> - Bakara, 259.</w:t>
      </w:r>
    </w:p>
    <w:p w:rsidR="00102040" w:rsidRDefault="00102040" w:rsidP="00102040">
      <w:pPr>
        <w:pStyle w:val="FootnoteText"/>
        <w:spacing w:before="0" w:beforeAutospacing="0" w:after="0" w:afterAutospacing="0" w:line="419" w:lineRule="atLeast"/>
      </w:pPr>
      <w:hyperlink r:id="rId240" w:anchor="_ftnref10#_ftnref10" w:tooltip="" w:history="1">
        <w:r>
          <w:rPr>
            <w:rStyle w:val="FootnoteReference"/>
            <w:color w:val="0000FF"/>
            <w:sz w:val="26"/>
            <w:szCs w:val="26"/>
            <w:u w:val="single"/>
          </w:rPr>
          <w:t>[10]</w:t>
        </w:r>
      </w:hyperlink>
      <w:r>
        <w:rPr>
          <w:sz w:val="26"/>
          <w:szCs w:val="26"/>
        </w:rPr>
        <w:t xml:space="preserve"> - Muhtesar-u Besair-id Derecat -Hasan b. Süleyman-, s.22. Bihar-ul Envar, c.53, s.72/72. el-İykaz-u Min'el Hic'a, s.185/42. Er-Ric'at -Esterabadi-, s.49/23.</w:t>
      </w:r>
    </w:p>
    <w:p w:rsidR="00102040" w:rsidRDefault="00102040" w:rsidP="00102040">
      <w:pPr>
        <w:pStyle w:val="FootnoteText"/>
        <w:spacing w:before="0" w:beforeAutospacing="0" w:after="0" w:afterAutospacing="0" w:line="419" w:lineRule="atLeast"/>
      </w:pPr>
      <w:hyperlink r:id="rId241" w:anchor="_ftnref11#_ftnref11" w:tooltip="" w:history="1">
        <w:r>
          <w:rPr>
            <w:rStyle w:val="FootnoteReference"/>
            <w:color w:val="0000FF"/>
            <w:sz w:val="26"/>
            <w:szCs w:val="26"/>
            <w:u w:val="single"/>
          </w:rPr>
          <w:t>[11]</w:t>
        </w:r>
      </w:hyperlink>
      <w:r>
        <w:rPr>
          <w:sz w:val="26"/>
          <w:szCs w:val="26"/>
        </w:rPr>
        <w:t xml:space="preserve"> - el-İzah -İbn-i Şazan-, s.189-195.</w:t>
      </w:r>
    </w:p>
    <w:p w:rsidR="00102040" w:rsidRDefault="00102040" w:rsidP="00102040">
      <w:pPr>
        <w:pStyle w:val="FootnoteText"/>
        <w:spacing w:before="0" w:beforeAutospacing="0" w:after="0" w:afterAutospacing="0" w:line="419" w:lineRule="atLeast"/>
      </w:pPr>
      <w:hyperlink r:id="rId242" w:anchor="_ftnref12#_ftnref12" w:tooltip="" w:history="1">
        <w:r>
          <w:rPr>
            <w:rStyle w:val="FootnoteReference"/>
            <w:color w:val="0000FF"/>
            <w:sz w:val="26"/>
            <w:szCs w:val="26"/>
            <w:u w:val="single"/>
          </w:rPr>
          <w:t>[12]</w:t>
        </w:r>
      </w:hyperlink>
      <w:r>
        <w:rPr>
          <w:sz w:val="26"/>
          <w:szCs w:val="26"/>
        </w:rPr>
        <w:t xml:space="preserve"> - İsmail b. Muhammed b. Yezid-i Himyerî-i Ebu Haşim İma-miyye Şiası şairidir. Okuduğu şiirlerinin çoğu Ehlibeyt </w:t>
      </w:r>
      <w:r>
        <w:rPr>
          <w:i/>
          <w:iCs/>
          <w:sz w:val="26"/>
          <w:szCs w:val="26"/>
        </w:rPr>
        <w:t xml:space="preserve">aleyhisselam </w:t>
      </w:r>
      <w:r>
        <w:rPr>
          <w:sz w:val="26"/>
          <w:szCs w:val="26"/>
        </w:rPr>
        <w:t xml:space="preserve">hakkındadır. O, makam ve mevkisi yüce ve güvenilir bir kişidir. İmam Sadık </w:t>
      </w:r>
      <w:r>
        <w:rPr>
          <w:i/>
          <w:iCs/>
          <w:sz w:val="26"/>
          <w:szCs w:val="26"/>
        </w:rPr>
        <w:t>aleyhisselam</w:t>
      </w:r>
      <w:r>
        <w:rPr>
          <w:sz w:val="26"/>
          <w:szCs w:val="26"/>
        </w:rPr>
        <w:t>'ı</w:t>
      </w:r>
      <w:r>
        <w:rPr>
          <w:i/>
          <w:iCs/>
          <w:sz w:val="26"/>
          <w:szCs w:val="26"/>
        </w:rPr>
        <w:t xml:space="preserve"> </w:t>
      </w:r>
      <w:r>
        <w:rPr>
          <w:sz w:val="26"/>
          <w:szCs w:val="26"/>
        </w:rPr>
        <w:t>görmüştür. Ebu Ubeyde onu muhaddisler arasında en fazla ve en güzel şiir okuyanlardan saymış, Ebul Ferec de cahiliye ve İslam döneminin en fazla şiirini okuyan üç kişisinden biri bilmiştir. Hicri 105 yılında Nu'man'da dünyaya gelmiş ve 173 yılında da vefat etmiştir.</w:t>
      </w:r>
    </w:p>
    <w:p w:rsidR="00102040" w:rsidRDefault="00102040" w:rsidP="00102040">
      <w:pPr>
        <w:pStyle w:val="FootnoteText"/>
        <w:spacing w:before="0" w:beforeAutospacing="0" w:after="0" w:afterAutospacing="0" w:line="419" w:lineRule="atLeast"/>
      </w:pPr>
      <w:hyperlink r:id="rId243" w:anchor="_ftnref13#_ftnref13" w:tooltip="" w:history="1">
        <w:r>
          <w:rPr>
            <w:rStyle w:val="FootnoteReference"/>
            <w:color w:val="0000FF"/>
            <w:sz w:val="26"/>
            <w:szCs w:val="26"/>
            <w:u w:val="single"/>
          </w:rPr>
          <w:t>[13]</w:t>
        </w:r>
      </w:hyperlink>
      <w:r>
        <w:rPr>
          <w:sz w:val="26"/>
          <w:szCs w:val="26"/>
        </w:rPr>
        <w:t xml:space="preserve"> - Neml, 83.</w:t>
      </w:r>
    </w:p>
    <w:p w:rsidR="00102040" w:rsidRDefault="00102040" w:rsidP="00102040">
      <w:pPr>
        <w:pStyle w:val="FootnoteText"/>
        <w:spacing w:before="0" w:beforeAutospacing="0" w:after="0" w:afterAutospacing="0" w:line="419" w:lineRule="atLeast"/>
      </w:pPr>
      <w:hyperlink r:id="rId244" w:anchor="_ftnref14#_ftnref14" w:tooltip="" w:history="1">
        <w:r>
          <w:rPr>
            <w:rStyle w:val="FootnoteReference"/>
            <w:color w:val="0000FF"/>
            <w:sz w:val="26"/>
            <w:szCs w:val="26"/>
            <w:u w:val="single"/>
          </w:rPr>
          <w:t>[14]</w:t>
        </w:r>
      </w:hyperlink>
      <w:r>
        <w:rPr>
          <w:sz w:val="26"/>
          <w:szCs w:val="26"/>
        </w:rPr>
        <w:t xml:space="preserve"> - Kehf, 47.</w:t>
      </w:r>
    </w:p>
    <w:p w:rsidR="00102040" w:rsidRDefault="00102040" w:rsidP="00102040">
      <w:pPr>
        <w:pStyle w:val="FootnoteText"/>
        <w:spacing w:before="0" w:beforeAutospacing="0" w:after="0" w:afterAutospacing="0" w:line="419" w:lineRule="atLeast"/>
      </w:pPr>
      <w:hyperlink r:id="rId245" w:anchor="_ftnref15#_ftnref15" w:tooltip="" w:history="1">
        <w:r>
          <w:rPr>
            <w:rStyle w:val="FootnoteReference"/>
            <w:color w:val="0000FF"/>
            <w:sz w:val="26"/>
            <w:szCs w:val="26"/>
            <w:u w:val="single"/>
          </w:rPr>
          <w:t>[15]</w:t>
        </w:r>
      </w:hyperlink>
      <w:r>
        <w:rPr>
          <w:sz w:val="26"/>
          <w:szCs w:val="26"/>
        </w:rPr>
        <w:t xml:space="preserve"> - Mü'min, 11.</w:t>
      </w:r>
    </w:p>
    <w:p w:rsidR="00102040" w:rsidRDefault="00102040" w:rsidP="00102040">
      <w:pPr>
        <w:pStyle w:val="FootnoteText"/>
        <w:spacing w:before="0" w:beforeAutospacing="0" w:after="0" w:afterAutospacing="0" w:line="419" w:lineRule="atLeast"/>
      </w:pPr>
      <w:hyperlink r:id="rId246" w:anchor="_ftnref16#_ftnref16" w:tooltip="" w:history="1">
        <w:r>
          <w:rPr>
            <w:rStyle w:val="FootnoteReference"/>
            <w:color w:val="0000FF"/>
            <w:sz w:val="26"/>
            <w:szCs w:val="26"/>
            <w:u w:val="single"/>
          </w:rPr>
          <w:t>[16]</w:t>
        </w:r>
      </w:hyperlink>
      <w:r>
        <w:rPr>
          <w:sz w:val="26"/>
          <w:szCs w:val="26"/>
        </w:rPr>
        <w:t xml:space="preserve"> - Bakara, 259.</w:t>
      </w:r>
    </w:p>
    <w:p w:rsidR="00102040" w:rsidRDefault="00102040" w:rsidP="00102040">
      <w:pPr>
        <w:pStyle w:val="FootnoteText"/>
        <w:spacing w:before="0" w:beforeAutospacing="0" w:after="0" w:afterAutospacing="0" w:line="419" w:lineRule="atLeast"/>
      </w:pPr>
      <w:hyperlink r:id="rId247" w:anchor="_ftnref17#_ftnref17" w:tooltip="" w:history="1">
        <w:r>
          <w:rPr>
            <w:rStyle w:val="FootnoteReference"/>
            <w:color w:val="0000FF"/>
            <w:sz w:val="26"/>
            <w:szCs w:val="26"/>
            <w:u w:val="single"/>
          </w:rPr>
          <w:t>[17]</w:t>
        </w:r>
      </w:hyperlink>
      <w:r>
        <w:rPr>
          <w:sz w:val="26"/>
          <w:szCs w:val="26"/>
        </w:rPr>
        <w:t xml:space="preserve"> - Bakara, 243.</w:t>
      </w:r>
    </w:p>
    <w:p w:rsidR="00102040" w:rsidRDefault="00102040" w:rsidP="00102040">
      <w:pPr>
        <w:pStyle w:val="FootnoteText"/>
        <w:spacing w:before="0" w:beforeAutospacing="0" w:after="0" w:afterAutospacing="0" w:line="419" w:lineRule="atLeast"/>
      </w:pPr>
      <w:hyperlink r:id="rId248" w:anchor="_ftnref18#_ftnref18" w:tooltip="" w:history="1">
        <w:r>
          <w:rPr>
            <w:rStyle w:val="FootnoteReference"/>
            <w:color w:val="0000FF"/>
            <w:sz w:val="26"/>
            <w:szCs w:val="26"/>
            <w:u w:val="single"/>
          </w:rPr>
          <w:t>[18]</w:t>
        </w:r>
      </w:hyperlink>
      <w:r>
        <w:rPr>
          <w:sz w:val="26"/>
          <w:szCs w:val="26"/>
        </w:rPr>
        <w:t xml:space="preserve"> - el-Fusul-ul Muhtare -Seyyid Murtaza, s.93-95.</w:t>
      </w:r>
    </w:p>
    <w:p w:rsidR="00102040" w:rsidRDefault="00102040" w:rsidP="00102040">
      <w:pPr>
        <w:pStyle w:val="FootnoteText"/>
        <w:spacing w:before="0" w:beforeAutospacing="0" w:after="0" w:afterAutospacing="0" w:line="419" w:lineRule="atLeast"/>
      </w:pPr>
      <w:hyperlink r:id="rId249" w:anchor="_ftnref19#_ftnref19" w:tooltip="" w:history="1">
        <w:r>
          <w:rPr>
            <w:rStyle w:val="FootnoteReference"/>
            <w:color w:val="0000FF"/>
            <w:sz w:val="26"/>
            <w:szCs w:val="26"/>
            <w:u w:val="single"/>
          </w:rPr>
          <w:t>[19]</w:t>
        </w:r>
      </w:hyperlink>
      <w:r>
        <w:rPr>
          <w:sz w:val="26"/>
          <w:szCs w:val="26"/>
        </w:rPr>
        <w:t xml:space="preserve"> - İmam Ebu Abdullah Muhammed b. Muhammed b. Nu'man, "Şeyh Mufid" ve İbn-i Muallim diye meşhurdur. Kendi döneminde İmamiyye mektebinin öncülüğünü üstlenmiştir. Onun fıkıh, kelam ve hadis bilimlerindeki şöhreti, ilim ve güvenirliği anlatılmayacak kadar fazladır. Şeyh Mufid (r.a) mütevazi, çok ibadet eden, yüce, çok namaz kılan, oruç tutan ve sadaka veren birisiydi. O, hicri 413 yılında Bağdat'ta vefat etmiştir.</w:t>
      </w:r>
    </w:p>
    <w:p w:rsidR="00102040" w:rsidRDefault="00102040" w:rsidP="00102040">
      <w:pPr>
        <w:pStyle w:val="FootnoteText"/>
        <w:spacing w:before="0" w:beforeAutospacing="0" w:after="0" w:afterAutospacing="0" w:line="419" w:lineRule="atLeast"/>
      </w:pPr>
      <w:hyperlink r:id="rId250" w:anchor="_ftnref20#_ftnref20" w:tooltip="" w:history="1">
        <w:r>
          <w:rPr>
            <w:rStyle w:val="FootnoteReference"/>
            <w:color w:val="0000FF"/>
            <w:sz w:val="26"/>
            <w:szCs w:val="26"/>
            <w:u w:val="single"/>
          </w:rPr>
          <w:t>[20]</w:t>
        </w:r>
      </w:hyperlink>
      <w:r>
        <w:rPr>
          <w:sz w:val="26"/>
          <w:szCs w:val="26"/>
        </w:rPr>
        <w:t xml:space="preserve"> - İsrâ, 6.</w:t>
      </w:r>
    </w:p>
    <w:p w:rsidR="00102040" w:rsidRDefault="00102040" w:rsidP="00102040">
      <w:pPr>
        <w:pStyle w:val="FootnoteText"/>
        <w:spacing w:before="0" w:beforeAutospacing="0" w:after="0" w:afterAutospacing="0" w:line="419" w:lineRule="atLeast"/>
      </w:pPr>
      <w:hyperlink r:id="rId251" w:anchor="_ftnref21#_ftnref21" w:tooltip="" w:history="1">
        <w:r>
          <w:rPr>
            <w:rStyle w:val="FootnoteReference"/>
            <w:color w:val="0000FF"/>
            <w:sz w:val="26"/>
            <w:szCs w:val="26"/>
            <w:u w:val="single"/>
          </w:rPr>
          <w:t>[21]</w:t>
        </w:r>
      </w:hyperlink>
      <w:r>
        <w:rPr>
          <w:sz w:val="26"/>
          <w:szCs w:val="26"/>
        </w:rPr>
        <w:t xml:space="preserve"> - En'am, 111.</w:t>
      </w:r>
    </w:p>
    <w:p w:rsidR="00102040" w:rsidRDefault="00102040" w:rsidP="00102040">
      <w:pPr>
        <w:pStyle w:val="FootnoteText"/>
        <w:spacing w:before="0" w:beforeAutospacing="0" w:after="0" w:afterAutospacing="0" w:line="419" w:lineRule="atLeast"/>
      </w:pPr>
      <w:hyperlink r:id="rId252" w:anchor="_ftnref22#_ftnref22" w:tooltip="" w:history="1">
        <w:r>
          <w:rPr>
            <w:rStyle w:val="FootnoteReference"/>
            <w:color w:val="0000FF"/>
            <w:sz w:val="26"/>
            <w:szCs w:val="26"/>
            <w:u w:val="single"/>
          </w:rPr>
          <w:t>[22]</w:t>
        </w:r>
      </w:hyperlink>
      <w:r>
        <w:rPr>
          <w:sz w:val="26"/>
          <w:szCs w:val="26"/>
        </w:rPr>
        <w:t xml:space="preserve"> - Enfal, 22-23.</w:t>
      </w:r>
    </w:p>
    <w:p w:rsidR="00102040" w:rsidRDefault="00102040" w:rsidP="00102040">
      <w:pPr>
        <w:pStyle w:val="FootnoteText"/>
        <w:spacing w:before="0" w:beforeAutospacing="0" w:after="0" w:afterAutospacing="0" w:line="419" w:lineRule="atLeast"/>
      </w:pPr>
      <w:hyperlink r:id="rId253" w:anchor="_ftnref23#_ftnref23" w:tooltip="" w:history="1">
        <w:r>
          <w:rPr>
            <w:rStyle w:val="FootnoteReference"/>
            <w:color w:val="0000FF"/>
            <w:sz w:val="26"/>
            <w:szCs w:val="26"/>
            <w:u w:val="single"/>
          </w:rPr>
          <w:t>[23]</w:t>
        </w:r>
      </w:hyperlink>
      <w:r>
        <w:rPr>
          <w:sz w:val="26"/>
          <w:szCs w:val="26"/>
        </w:rPr>
        <w:t xml:space="preserve"> - Sâd, 85.</w:t>
      </w:r>
    </w:p>
    <w:p w:rsidR="00102040" w:rsidRDefault="00102040" w:rsidP="00102040">
      <w:pPr>
        <w:pStyle w:val="FootnoteText"/>
        <w:spacing w:before="0" w:beforeAutospacing="0" w:after="0" w:afterAutospacing="0" w:line="419" w:lineRule="atLeast"/>
      </w:pPr>
      <w:hyperlink r:id="rId254" w:anchor="_ftnref24#_ftnref24" w:tooltip="" w:history="1">
        <w:r>
          <w:rPr>
            <w:rStyle w:val="FootnoteReference"/>
            <w:color w:val="0000FF"/>
            <w:sz w:val="26"/>
            <w:szCs w:val="26"/>
            <w:u w:val="single"/>
          </w:rPr>
          <w:t>[24]</w:t>
        </w:r>
      </w:hyperlink>
      <w:r>
        <w:rPr>
          <w:sz w:val="26"/>
          <w:szCs w:val="26"/>
        </w:rPr>
        <w:t xml:space="preserve"> - Sâd, 78.</w:t>
      </w:r>
    </w:p>
    <w:p w:rsidR="00102040" w:rsidRDefault="00102040" w:rsidP="00102040">
      <w:pPr>
        <w:pStyle w:val="FootnoteText"/>
        <w:spacing w:before="0" w:beforeAutospacing="0" w:after="0" w:afterAutospacing="0" w:line="419" w:lineRule="atLeast"/>
      </w:pPr>
      <w:hyperlink r:id="rId255" w:anchor="_ftnref25#_ftnref25" w:tooltip="" w:history="1">
        <w:r>
          <w:rPr>
            <w:rStyle w:val="FootnoteReference"/>
            <w:color w:val="0000FF"/>
            <w:sz w:val="26"/>
            <w:szCs w:val="26"/>
            <w:u w:val="single"/>
          </w:rPr>
          <w:t>[25]</w:t>
        </w:r>
      </w:hyperlink>
      <w:r>
        <w:rPr>
          <w:sz w:val="26"/>
          <w:szCs w:val="26"/>
        </w:rPr>
        <w:t xml:space="preserve"> - En'âm, 28.</w:t>
      </w:r>
    </w:p>
    <w:p w:rsidR="00102040" w:rsidRDefault="00102040" w:rsidP="00102040">
      <w:pPr>
        <w:pStyle w:val="FootnoteText"/>
        <w:spacing w:before="0" w:beforeAutospacing="0" w:after="0" w:afterAutospacing="0" w:line="419" w:lineRule="atLeast"/>
      </w:pPr>
      <w:hyperlink r:id="rId256" w:anchor="_ftnref26#_ftnref26" w:tooltip="" w:history="1">
        <w:r>
          <w:rPr>
            <w:rStyle w:val="FootnoteReference"/>
            <w:color w:val="0000FF"/>
            <w:sz w:val="26"/>
            <w:szCs w:val="26"/>
            <w:u w:val="single"/>
          </w:rPr>
          <w:t>[26]</w:t>
        </w:r>
      </w:hyperlink>
      <w:r>
        <w:rPr>
          <w:sz w:val="26"/>
          <w:szCs w:val="26"/>
        </w:rPr>
        <w:t xml:space="preserve"> - Mesed, 1-3.</w:t>
      </w:r>
    </w:p>
    <w:p w:rsidR="00102040" w:rsidRDefault="00102040" w:rsidP="00102040">
      <w:pPr>
        <w:pStyle w:val="FootnoteText"/>
        <w:spacing w:before="0" w:beforeAutospacing="0" w:after="0" w:afterAutospacing="0" w:line="419" w:lineRule="atLeast"/>
      </w:pPr>
      <w:hyperlink r:id="rId257" w:anchor="_ftnref27#_ftnref27" w:tooltip="" w:history="1">
        <w:r>
          <w:rPr>
            <w:rStyle w:val="FootnoteReference"/>
            <w:color w:val="0000FF"/>
            <w:sz w:val="26"/>
            <w:szCs w:val="26"/>
            <w:u w:val="single"/>
          </w:rPr>
          <w:t>[27]</w:t>
        </w:r>
      </w:hyperlink>
      <w:r>
        <w:rPr>
          <w:sz w:val="26"/>
          <w:szCs w:val="26"/>
        </w:rPr>
        <w:t xml:space="preserve"> - Yunus, 90-95.</w:t>
      </w:r>
    </w:p>
    <w:p w:rsidR="00102040" w:rsidRDefault="00102040" w:rsidP="00102040">
      <w:pPr>
        <w:pStyle w:val="FootnoteText"/>
        <w:spacing w:before="0" w:beforeAutospacing="0" w:after="0" w:afterAutospacing="0" w:line="419" w:lineRule="atLeast"/>
      </w:pPr>
      <w:hyperlink r:id="rId258" w:anchor="_ftnref28#_ftnref28" w:tooltip="" w:history="1">
        <w:r>
          <w:rPr>
            <w:rStyle w:val="FootnoteReference"/>
            <w:color w:val="0000FF"/>
            <w:sz w:val="26"/>
            <w:szCs w:val="26"/>
            <w:u w:val="single"/>
          </w:rPr>
          <w:t>[28]</w:t>
        </w:r>
      </w:hyperlink>
      <w:r>
        <w:rPr>
          <w:sz w:val="26"/>
          <w:szCs w:val="26"/>
        </w:rPr>
        <w:t xml:space="preserve"> - En'âm, 158.</w:t>
      </w:r>
    </w:p>
    <w:p w:rsidR="00102040" w:rsidRDefault="00102040" w:rsidP="00102040">
      <w:pPr>
        <w:pStyle w:val="FootnoteText"/>
        <w:spacing w:before="0" w:beforeAutospacing="0" w:after="0" w:afterAutospacing="0" w:line="419" w:lineRule="atLeast"/>
      </w:pPr>
      <w:hyperlink r:id="rId259" w:anchor="_ftnref29#_ftnref29" w:tooltip="" w:history="1">
        <w:r>
          <w:rPr>
            <w:rStyle w:val="FootnoteReference"/>
            <w:color w:val="0000FF"/>
            <w:sz w:val="26"/>
            <w:szCs w:val="26"/>
            <w:u w:val="single"/>
          </w:rPr>
          <w:t>[29]</w:t>
        </w:r>
      </w:hyperlink>
      <w:r>
        <w:rPr>
          <w:sz w:val="26"/>
          <w:szCs w:val="26"/>
        </w:rPr>
        <w:t xml:space="preserve"> - Kamer, 45.</w:t>
      </w:r>
    </w:p>
    <w:p w:rsidR="00102040" w:rsidRDefault="00102040" w:rsidP="00102040">
      <w:pPr>
        <w:pStyle w:val="FootnoteText"/>
        <w:spacing w:before="0" w:beforeAutospacing="0" w:after="0" w:afterAutospacing="0" w:line="419" w:lineRule="atLeast"/>
      </w:pPr>
      <w:hyperlink r:id="rId260" w:anchor="_ftnref30#_ftnref30" w:tooltip="" w:history="1">
        <w:r>
          <w:rPr>
            <w:rStyle w:val="FootnoteReference"/>
            <w:color w:val="0000FF"/>
            <w:sz w:val="26"/>
            <w:szCs w:val="26"/>
            <w:u w:val="single"/>
          </w:rPr>
          <w:t>[30]</w:t>
        </w:r>
      </w:hyperlink>
      <w:r>
        <w:rPr>
          <w:sz w:val="26"/>
          <w:szCs w:val="26"/>
        </w:rPr>
        <w:t xml:space="preserve"> - Fetih, 27.</w:t>
      </w:r>
    </w:p>
    <w:p w:rsidR="00102040" w:rsidRDefault="00102040" w:rsidP="00102040">
      <w:pPr>
        <w:pStyle w:val="FootnoteText"/>
        <w:spacing w:before="0" w:beforeAutospacing="0" w:after="0" w:afterAutospacing="0" w:line="419" w:lineRule="atLeast"/>
      </w:pPr>
      <w:hyperlink r:id="rId261" w:anchor="_ftnref31#_ftnref31" w:tooltip="" w:history="1">
        <w:r>
          <w:rPr>
            <w:rStyle w:val="FootnoteReference"/>
            <w:color w:val="0000FF"/>
            <w:sz w:val="26"/>
            <w:szCs w:val="26"/>
            <w:u w:val="single"/>
          </w:rPr>
          <w:t>[31]</w:t>
        </w:r>
      </w:hyperlink>
      <w:r>
        <w:rPr>
          <w:sz w:val="26"/>
          <w:szCs w:val="26"/>
        </w:rPr>
        <w:t xml:space="preserve"> - Rum, 1-3.</w:t>
      </w:r>
    </w:p>
    <w:p w:rsidR="00102040" w:rsidRDefault="00102040" w:rsidP="00102040">
      <w:pPr>
        <w:pStyle w:val="FootnoteText"/>
        <w:spacing w:before="0" w:beforeAutospacing="0" w:after="0" w:afterAutospacing="0" w:line="419" w:lineRule="atLeast"/>
      </w:pPr>
      <w:hyperlink r:id="rId262" w:anchor="_ftnref32#_ftnref32" w:tooltip="" w:history="1">
        <w:r>
          <w:rPr>
            <w:rStyle w:val="FootnoteReference"/>
            <w:color w:val="0000FF"/>
            <w:sz w:val="26"/>
            <w:szCs w:val="26"/>
            <w:u w:val="single"/>
          </w:rPr>
          <w:t>[32]</w:t>
        </w:r>
      </w:hyperlink>
      <w:r>
        <w:rPr>
          <w:sz w:val="26"/>
          <w:szCs w:val="26"/>
        </w:rPr>
        <w:t xml:space="preserve"> - En'am, 27-28.</w:t>
      </w:r>
    </w:p>
    <w:p w:rsidR="00102040" w:rsidRDefault="00102040" w:rsidP="00102040">
      <w:pPr>
        <w:pStyle w:val="FootnoteText"/>
        <w:spacing w:before="0" w:beforeAutospacing="0" w:after="0" w:afterAutospacing="0" w:line="419" w:lineRule="atLeast"/>
      </w:pPr>
      <w:hyperlink r:id="rId263" w:anchor="_ftnref33#_ftnref33" w:tooltip="" w:history="1">
        <w:r>
          <w:rPr>
            <w:rStyle w:val="FootnoteReference"/>
            <w:color w:val="0000FF"/>
            <w:sz w:val="26"/>
            <w:szCs w:val="26"/>
            <w:u w:val="single"/>
          </w:rPr>
          <w:t>[33]</w:t>
        </w:r>
      </w:hyperlink>
      <w:r>
        <w:rPr>
          <w:sz w:val="26"/>
          <w:szCs w:val="26"/>
        </w:rPr>
        <w:t xml:space="preserve"> - el-Fusul-ul Muhtare -Murtaza-, s.153-157.</w:t>
      </w:r>
    </w:p>
    <w:p w:rsidR="00102040" w:rsidRDefault="00102040" w:rsidP="00102040">
      <w:pPr>
        <w:pStyle w:val="FootnoteText"/>
        <w:spacing w:before="0" w:beforeAutospacing="0" w:after="0" w:afterAutospacing="0" w:line="419" w:lineRule="atLeast"/>
      </w:pPr>
      <w:hyperlink r:id="rId264" w:anchor="_ftnref34#_ftnref34" w:tooltip="" w:history="1">
        <w:r>
          <w:rPr>
            <w:rStyle w:val="FootnoteReference"/>
            <w:color w:val="0000FF"/>
            <w:sz w:val="26"/>
            <w:szCs w:val="26"/>
            <w:u w:val="single"/>
          </w:rPr>
          <w:t>[34]</w:t>
        </w:r>
      </w:hyperlink>
      <w:r>
        <w:rPr>
          <w:sz w:val="26"/>
          <w:szCs w:val="26"/>
        </w:rPr>
        <w:t xml:space="preserve"> - Seyyid Muhsin b. Abdulkerim-i Emin el-Hüseynî el-Amuli, zamanının en büyük ve en meşhur alimlerindendi. Hicri 1284 yılında Lübnan'ın Şekra bölgesinde dünyaya gelmiş ve hirci 1371 yılında ise Beyrut'da ölmüştür. Onun, "A'yan-uş Şia" kitabı meşhurdur. Yine "er-Rehik-ul Mehtum", "Husun-ul Menia", "Mecalis-us Sünniyye" ve ...  adlı kitapları vardır.</w:t>
      </w:r>
    </w:p>
    <w:p w:rsidR="00102040" w:rsidRDefault="00102040" w:rsidP="00102040">
      <w:pPr>
        <w:pStyle w:val="FootnoteText"/>
        <w:spacing w:before="0" w:beforeAutospacing="0" w:after="0" w:afterAutospacing="0" w:line="419" w:lineRule="atLeast"/>
      </w:pPr>
      <w:hyperlink r:id="rId265" w:anchor="_ftnref35#_ftnref35" w:tooltip="" w:history="1">
        <w:r>
          <w:rPr>
            <w:rStyle w:val="FootnoteReference"/>
            <w:color w:val="0000FF"/>
            <w:sz w:val="26"/>
            <w:szCs w:val="26"/>
            <w:u w:val="single"/>
          </w:rPr>
          <w:t>[35]</w:t>
        </w:r>
      </w:hyperlink>
      <w:r>
        <w:rPr>
          <w:sz w:val="26"/>
          <w:szCs w:val="26"/>
        </w:rPr>
        <w:t xml:space="preserve"> - Zuha'l İslam, c.1, s.356.</w:t>
      </w:r>
    </w:p>
    <w:p w:rsidR="00102040" w:rsidRDefault="00102040" w:rsidP="00102040">
      <w:pPr>
        <w:pStyle w:val="NormalWeb"/>
        <w:spacing w:before="0" w:beforeAutospacing="0" w:after="0" w:afterAutospacing="0" w:line="419" w:lineRule="atLeast"/>
      </w:pPr>
      <w:r>
        <w:t> </w:t>
      </w:r>
    </w:p>
    <w:p w:rsidR="00102040" w:rsidRDefault="00102040"/>
    <w:p w:rsidR="00102040" w:rsidRDefault="00102040"/>
    <w:p w:rsidR="00102040" w:rsidRDefault="00102040"/>
    <w:p w:rsidR="0090600A" w:rsidRDefault="0090600A" w:rsidP="0090600A">
      <w:pPr>
        <w:pStyle w:val="Heading1"/>
      </w:pPr>
      <w:bookmarkStart w:id="320" w:name="_Toc502604368"/>
      <w:bookmarkStart w:id="321" w:name="_Toc265771492"/>
      <w:r>
        <w:t>şüpheler ve reddiyeler</w:t>
      </w:r>
      <w:bookmarkEnd w:id="320"/>
      <w:bookmarkEnd w:id="321"/>
    </w:p>
    <w:p w:rsidR="00102040" w:rsidRDefault="00102040"/>
    <w:p w:rsidR="00102040" w:rsidRDefault="00102040"/>
    <w:p w:rsidR="00102040" w:rsidRDefault="00102040"/>
    <w:p w:rsidR="0090600A" w:rsidRDefault="0090600A" w:rsidP="0090600A">
      <w:pPr>
        <w:spacing w:line="419" w:lineRule="atLeast"/>
      </w:pPr>
      <w:r>
        <w:lastRenderedPageBreak/>
        <w:t xml:space="preserve">Şüphesiz hiçbir şüphe ve eleştiriyle karşılaşmayan bir hak neredeyse yoktur; oysa Resulullah'ın Ehlibeyti </w:t>
      </w:r>
      <w:r>
        <w:rPr>
          <w:i/>
          <w:iCs/>
          <w:sz w:val="20"/>
          <w:szCs w:val="20"/>
        </w:rPr>
        <w:t>aleyhimusselam</w:t>
      </w:r>
      <w:r>
        <w:t>'ın hak inançları tarih boyunca muhaliflerin yönelttikleri şüphelerle çelişmiştir ve tarih, bunun burada zikredemeyeceğimiz tanıklarıyla doludur; bu ise ancak Allah'ın kitabının Hz. Muhammed'in tertemiz Ehlibeyti'yle denkleştirilmesine ve yakınlaştırılmasına kin besleyen Emeviler'le Abbasiler'in meydana getirdiği öldürücü bir taassuptan başka bir şey değildir.</w:t>
      </w:r>
    </w:p>
    <w:p w:rsidR="0090600A" w:rsidRDefault="0090600A" w:rsidP="0090600A">
      <w:pPr>
        <w:spacing w:line="419" w:lineRule="atLeast"/>
      </w:pPr>
      <w:r>
        <w:t xml:space="preserve">Resulullah'ın Ehlibeyti </w:t>
      </w:r>
      <w:r>
        <w:rPr>
          <w:i/>
          <w:iCs/>
          <w:sz w:val="20"/>
          <w:szCs w:val="20"/>
        </w:rPr>
        <w:t>aleyhimusselam</w:t>
      </w:r>
      <w:r>
        <w:t xml:space="preserve">'ın sırlarından sayılan ric'at inancı da, şüphelerle kuşatılan ve bazı muhalifler tarafından Ehlibeyt </w:t>
      </w:r>
      <w:r>
        <w:rPr>
          <w:i/>
          <w:iCs/>
          <w:sz w:val="20"/>
          <w:szCs w:val="20"/>
        </w:rPr>
        <w:t>aleyhimusselam</w:t>
      </w:r>
      <w:r>
        <w:t>'ın izleyici-lerinin kınanmasına neden olan bu inançlardan birisidir. Aşağıda ric'ati inkâr edenlerin yönelttikleri şüphelerin ve onların cevaplarının en önemlilerinden bir kaçına yer vereceğiz:</w:t>
      </w:r>
    </w:p>
    <w:p w:rsidR="0090600A" w:rsidRDefault="0090600A" w:rsidP="0090600A">
      <w:pPr>
        <w:spacing w:line="419" w:lineRule="atLeast"/>
      </w:pPr>
      <w:r>
        <w:t> </w:t>
      </w:r>
    </w:p>
    <w:p w:rsidR="0090600A" w:rsidRDefault="0090600A" w:rsidP="0090600A">
      <w:pPr>
        <w:pStyle w:val="Heading4"/>
        <w:spacing w:before="0" w:after="0" w:line="419" w:lineRule="atLeast"/>
      </w:pPr>
      <w:bookmarkStart w:id="322" w:name="_Toc294092553"/>
      <w:r>
        <w:t>Birinci Şüphe:</w:t>
      </w:r>
      <w:bookmarkEnd w:id="322"/>
    </w:p>
    <w:p w:rsidR="0090600A" w:rsidRDefault="0090600A" w:rsidP="0090600A">
      <w:pPr>
        <w:spacing w:line="419" w:lineRule="atLeast"/>
      </w:pPr>
      <w:r>
        <w:t>Ric'at, teklifle çelişir.</w:t>
      </w:r>
    </w:p>
    <w:p w:rsidR="0090600A" w:rsidRDefault="0090600A" w:rsidP="0090600A">
      <w:pPr>
        <w:spacing w:line="419" w:lineRule="atLeast"/>
      </w:pPr>
      <w:r>
        <w:t> </w:t>
      </w:r>
    </w:p>
    <w:p w:rsidR="0090600A" w:rsidRDefault="0090600A" w:rsidP="0090600A">
      <w:pPr>
        <w:pStyle w:val="Heading4"/>
        <w:spacing w:before="0" w:after="0" w:line="419" w:lineRule="atLeast"/>
      </w:pPr>
      <w:bookmarkStart w:id="323" w:name="_Toc294092554"/>
      <w:r>
        <w:t>Cevap:</w:t>
      </w:r>
      <w:bookmarkEnd w:id="323"/>
    </w:p>
    <w:p w:rsidR="0090600A" w:rsidRDefault="0090600A" w:rsidP="0090600A">
      <w:pPr>
        <w:pStyle w:val="BodyTextIndent2"/>
        <w:spacing w:before="0" w:beforeAutospacing="0" w:after="0" w:afterAutospacing="0" w:line="419" w:lineRule="atLeast"/>
      </w:pPr>
      <w:r>
        <w:t>Ric'atin teklifle çeliştiği sözü, bazı şiilerin, onu, insanların değil devletin dönüşü olarak yorumlamasından kaynaklanmaktadır ve bu konu gaybi şeylerden olduğu için hakkında kesin hüküm vermek imkansızdır. Fakat İmamiyye'nin ileri gelenlerinin çoğunluğu bunu redde-derek ric'atin ne teklifi gerektirdiğini ve ne de onu nefyettiğini, dünyaya dönen kimsenin teklifinin de geçersiz olmadığını (teklifin de kendisiyle birlikte geldi-ğini) söylemekte ve buna yönelen şüphelere şöyle cevap vermektedir:</w:t>
      </w:r>
    </w:p>
    <w:p w:rsidR="0090600A" w:rsidRDefault="0090600A" w:rsidP="0090600A">
      <w:pPr>
        <w:pStyle w:val="BodyTextIndent2"/>
        <w:spacing w:before="0" w:beforeAutospacing="0" w:after="0" w:afterAutospacing="0" w:line="419" w:lineRule="atLeast"/>
      </w:pPr>
      <w:r>
        <w:t>Seyyid Murtaza der ki: Ric'at teklifli kaldırmaz. Ric'-atle birlikte teklif de geri döner. Dolayısıyla hiç kimse, dünyaya dönen birisinin artık teklifinin olmadığını sanma-malıdır. Teklif, mucizelerle ve apaçık nişanelerle sahih olduğu gibi ric'atle de sahihtir. Çünkü bütün bunlarda farz bir ameli yapmaya ve çirkin bir işten sakınmaya zorlama söz konusu değildir.</w:t>
      </w:r>
      <w:hyperlink r:id="rId266" w:anchor="_ftn1#_ftn1" w:tooltip="" w:history="1">
        <w:r>
          <w:rPr>
            <w:rStyle w:val="FootnoteReference"/>
            <w:color w:val="0000FF"/>
            <w:u w:val="single"/>
          </w:rPr>
          <w:t>[1]</w:t>
        </w:r>
      </w:hyperlink>
    </w:p>
    <w:p w:rsidR="0090600A" w:rsidRDefault="0090600A" w:rsidP="0090600A">
      <w:pPr>
        <w:pStyle w:val="BodyTextIndent2"/>
        <w:spacing w:before="0" w:beforeAutospacing="0" w:after="0" w:afterAutospacing="0" w:line="419" w:lineRule="atLeast"/>
      </w:pPr>
      <w:r>
        <w:t xml:space="preserve">Ancak, bazıları, ric'atin, hakkın zuhuruyla sevap yo-luyla mümini sevindirmek için olduğunu söyleyerek, ric'at edecekler hakkında hiçbir teklifin sahih olmadığına inandıkları için dünyaya dönecek olanların teklifi olduğunu ispatlamaktan kaçarlar. Seyyid Murtaza der ki: Bu görüş doğru değildir. Çünkü İmamiyye arasında, Allah Teala'nın ölen müminlerden bazılarını İmam Mehdi </w:t>
      </w:r>
      <w:r>
        <w:rPr>
          <w:i/>
          <w:iCs/>
          <w:sz w:val="20"/>
          <w:szCs w:val="20"/>
        </w:rPr>
        <w:t>aleyhisselam</w:t>
      </w:r>
      <w:r>
        <w:t>'a</w:t>
      </w:r>
      <w:r>
        <w:rPr>
          <w:i/>
          <w:iCs/>
          <w:sz w:val="20"/>
          <w:szCs w:val="20"/>
        </w:rPr>
        <w:t xml:space="preserve"> </w:t>
      </w:r>
      <w:r>
        <w:t xml:space="preserve">yardım etmeleri, onun düşmanlarıyla savaşıp galip gelmesinde kardeşlerine yardımcı olmaları için dünyaya döndüreceğinde ve onların o hazrete yardım etmediklerinde kaybedecekleri şeyi o hazrete yardım ettiklerinde elde edeceklerinde ihtilaf </w:t>
      </w:r>
      <w:r>
        <w:lastRenderedPageBreak/>
        <w:t>yoktur. Ve bellidir ki sırf sevap için dünyaya döndürülen bir kişinin de İmam Mehdi'ye yardım etmesi, onun safında savaşması ve onu savunması gerekir.</w:t>
      </w:r>
      <w:hyperlink r:id="rId267" w:anchor="_ftn2#_ftn2" w:tooltip="" w:history="1">
        <w:r>
          <w:rPr>
            <w:rStyle w:val="FootnoteReference"/>
            <w:color w:val="0000FF"/>
            <w:u w:val="single"/>
          </w:rPr>
          <w:t>[2]</w:t>
        </w:r>
      </w:hyperlink>
    </w:p>
    <w:p w:rsidR="0090600A" w:rsidRDefault="0090600A" w:rsidP="0090600A">
      <w:pPr>
        <w:pStyle w:val="BodyTextIndent2"/>
        <w:spacing w:before="0" w:beforeAutospacing="0" w:after="0" w:afterAutospacing="0" w:line="419" w:lineRule="atLeast"/>
      </w:pPr>
      <w:r>
        <w:t>Ric'at görüşünün ispatlanmasından kaçanlar, ric'ati kişilerin değil, devletin, emir ve nehyin dönüşü olarak yorumlamışlardır. Bunun sebebi ise onların ric'ati savu-namayışı ve ric'atin teklifi kaldırdığını sanmalarıdır. Şeyh Ebu Ali Tabersi der ki: Kesinlikle böyle değildir. Çünkü burada farz bir ameli yapmak ve çirkin bir amelden sakınmak söz konusu değildir. Teklif, denizin yarılması ve asanın ejderhaya dönüşmesi gibi büyük mucizelerle ve açık delillerle birlikte sahih olduğu gibi ric'atle de sahihtir.</w:t>
      </w:r>
    </w:p>
    <w:p w:rsidR="0090600A" w:rsidRDefault="0090600A" w:rsidP="0090600A">
      <w:pPr>
        <w:pStyle w:val="BodyTextIndent2"/>
        <w:spacing w:before="0" w:beforeAutospacing="0" w:after="0" w:afterAutospacing="0" w:line="419" w:lineRule="atLeast"/>
      </w:pPr>
      <w:r>
        <w:t>Ric'at, nakledilen rivayetlerin zahiriyle ispatlanmadığı için onu tevil etmek de doğru olmaz. Ric'at, rivayetlerce desteklenmesi dışında İmamiyye Şiası'nın icmasıyla da ispatlanmaktadır.</w:t>
      </w:r>
      <w:hyperlink r:id="rId268" w:anchor="_ftn3#_ftn3" w:tooltip="" w:history="1">
        <w:r>
          <w:rPr>
            <w:rStyle w:val="FootnoteReference"/>
            <w:color w:val="0000FF"/>
            <w:u w:val="single"/>
          </w:rPr>
          <w:t>[3]</w:t>
        </w:r>
      </w:hyperlink>
    </w:p>
    <w:p w:rsidR="0090600A" w:rsidRDefault="0090600A" w:rsidP="0090600A">
      <w:pPr>
        <w:pStyle w:val="BodyTextIndent2"/>
        <w:spacing w:before="0" w:beforeAutospacing="0" w:after="0" w:afterAutospacing="0" w:line="419" w:lineRule="atLeast"/>
      </w:pPr>
      <w:r>
        <w:t> </w:t>
      </w:r>
    </w:p>
    <w:p w:rsidR="0090600A" w:rsidRDefault="0090600A" w:rsidP="0090600A">
      <w:pPr>
        <w:pStyle w:val="Heading4"/>
        <w:spacing w:before="0" w:after="0" w:line="419" w:lineRule="atLeast"/>
      </w:pPr>
      <w:bookmarkStart w:id="324" w:name="_Toc294092555"/>
      <w:r>
        <w:t>Kafirlerin Tövbesi:</w:t>
      </w:r>
      <w:bookmarkEnd w:id="324"/>
    </w:p>
    <w:p w:rsidR="0090600A" w:rsidRDefault="0090600A" w:rsidP="0090600A">
      <w:pPr>
        <w:spacing w:line="419" w:lineRule="atLeast"/>
      </w:pPr>
      <w:r>
        <w:rPr>
          <w:b/>
          <w:bCs/>
        </w:rPr>
        <w:t>Eleştiri:</w:t>
      </w:r>
      <w:r>
        <w:t xml:space="preserve"> Eğer ric'at edeceklerin teklifi olacaksa, cezalandırılmayı hakkeden kafirlerin de teklifi olması gerekir; bu durumda kafirler de tövbe ederek kurtulabi-lirler!</w:t>
      </w:r>
    </w:p>
    <w:p w:rsidR="0090600A" w:rsidRDefault="0090600A" w:rsidP="0090600A">
      <w:pPr>
        <w:spacing w:line="419" w:lineRule="atLeast"/>
      </w:pPr>
      <w:r>
        <w:t>Şeyh Mufid diyor ki: Allah Teala, küfürlerinde halis olanları dünyaya döndürmek isterse, bu durumda Allah'ın düşmanı olan şeytanlar, onların Allah'a karşı isyan etmek için dünyaya döndürüldüklerini sanarak azgınlıklarını artıracaklardır. Allah Teala da mümin velileri vasıtasıyla onlardan intikam alacak ve onları tekrar döndürecektir. Böylece onların hepsi azap ve belaya uğrayacak ve cezaya çarptırılacaklar, yeryüzü azgınlardan temizlenecek ve din Allah'a has olacak; ric'at ise, geçmiş ümmetlerde değil, son ümmetin imanlarında halis olanlarında ve yine son ümmetin nifaklarında halis olanlarında olacaktır.</w:t>
      </w:r>
      <w:hyperlink r:id="rId269" w:anchor="_ftn4#_ftn4" w:tooltip="" w:history="1">
        <w:r>
          <w:rPr>
            <w:rStyle w:val="FootnoteReference"/>
            <w:color w:val="0000FF"/>
            <w:u w:val="single"/>
          </w:rPr>
          <w:t>[4]</w:t>
        </w:r>
      </w:hyperlink>
    </w:p>
    <w:p w:rsidR="0090600A" w:rsidRDefault="0090600A" w:rsidP="0090600A">
      <w:pPr>
        <w:spacing w:line="419" w:lineRule="atLeast"/>
      </w:pPr>
      <w:r>
        <w:t>Seyyid Murtaza ise buna şu iki cevabı vermiştir:</w:t>
      </w:r>
    </w:p>
    <w:p w:rsidR="0090600A" w:rsidRDefault="0090600A" w:rsidP="0090600A">
      <w:pPr>
        <w:spacing w:line="419" w:lineRule="atLeast"/>
      </w:pPr>
      <w:r>
        <w:t xml:space="preserve">1- Cezalandırılmak ve azap görmek için dünyaya dönecek olan Allah'ın düşmanlarının teklifi yoktur; teklif, sadece Hz. Mehdi </w:t>
      </w:r>
      <w:r>
        <w:rPr>
          <w:i/>
          <w:iCs/>
          <w:sz w:val="20"/>
          <w:szCs w:val="20"/>
        </w:rPr>
        <w:t>aleyhisselam</w:t>
      </w:r>
      <w:r>
        <w:t>'a yardım ve savunma için dünyaya dönecek olan Allah'ın velilerine hastır.</w:t>
      </w:r>
    </w:p>
    <w:p w:rsidR="0090600A" w:rsidRDefault="0090600A" w:rsidP="0090600A">
      <w:pPr>
        <w:spacing w:line="419" w:lineRule="atLeast"/>
      </w:pPr>
      <w:r>
        <w:t>2- Allah'ın düşmanları her ne kadar mükellef olsalar da buna rağmen tövbeyi seçmeyebilirler. Çünkü daha önce de belirttik ki, ric'at, çirkin bir söz söylemeyi ve farz bir şeyi yapmayı gerektirmez; bu alandaki etkenler sabit değillerdir; ancak onların tövbeyi seçmeyecekleri ve ce-hennemde ebedi kalacakları kesindir.</w:t>
      </w:r>
      <w:hyperlink r:id="rId270" w:anchor="_ftn5#_ftn5" w:tooltip="" w:history="1">
        <w:r>
          <w:rPr>
            <w:rStyle w:val="FootnoteReference"/>
            <w:color w:val="0000FF"/>
            <w:u w:val="single"/>
          </w:rPr>
          <w:t>[5]</w:t>
        </w:r>
      </w:hyperlink>
      <w:r>
        <w:t xml:space="preserve"> Allah Teala buyu-ruyor ki:</w:t>
      </w:r>
    </w:p>
    <w:p w:rsidR="0090600A" w:rsidRDefault="0090600A" w:rsidP="0090600A">
      <w:pPr>
        <w:spacing w:line="419" w:lineRule="atLeast"/>
      </w:pPr>
      <w:r>
        <w:rPr>
          <w:rFonts w:ascii="AGA Arabesque" w:hAnsi="AGA Arabesque"/>
        </w:rPr>
        <w:t></w:t>
      </w:r>
      <w:r>
        <w:rPr>
          <w:rFonts w:cs="Traditional Arabic" w:hint="cs"/>
          <w:b/>
          <w:bCs/>
          <w:sz w:val="26"/>
          <w:szCs w:val="26"/>
          <w:rtl/>
        </w:rPr>
        <w:t>وعَدَ اللهُ المنافِقِينَ والمنُافِقاتِ والكُفّارِ نَارَ جَهَنّمَ</w:t>
      </w:r>
      <w:r>
        <w:rPr>
          <w:rFonts w:ascii="AGA Arabesque" w:hAnsi="AGA Arabesque"/>
        </w:rPr>
        <w:t></w:t>
      </w:r>
      <w:r>
        <w:rPr>
          <w:rFonts w:cs="Traditional Arabic" w:hint="cs"/>
          <w:b/>
          <w:bCs/>
          <w:sz w:val="26"/>
          <w:szCs w:val="26"/>
          <w:rtl/>
        </w:rPr>
        <w:t xml:space="preserve">، وقال تعالى: </w:t>
      </w:r>
      <w:r>
        <w:rPr>
          <w:rFonts w:ascii="AGA Arabesque" w:hAnsi="AGA Arabesque"/>
        </w:rPr>
        <w:t></w:t>
      </w:r>
      <w:r>
        <w:rPr>
          <w:rFonts w:cs="Traditional Arabic" w:hint="cs"/>
          <w:b/>
          <w:bCs/>
          <w:sz w:val="26"/>
          <w:szCs w:val="26"/>
          <w:rtl/>
        </w:rPr>
        <w:t>وَليستِ التَوبةُ للَّذينَ يَعملُونَ السَيئاتِ حتى إذا حَضَرَ أحدَهُمُ المَوتُ قالَ إني تُبتُ الآنَ ولا الَّذينَ يموتُونَ وهُم كُفّارٌ</w:t>
      </w:r>
      <w:r>
        <w:rPr>
          <w:rFonts w:ascii="AGA Arabesque" w:hAnsi="AGA Arabesque"/>
        </w:rPr>
        <w:t></w:t>
      </w:r>
    </w:p>
    <w:p w:rsidR="0090600A" w:rsidRDefault="0090600A" w:rsidP="0090600A">
      <w:pPr>
        <w:spacing w:line="419" w:lineRule="atLeast"/>
        <w:rPr>
          <w:rtl/>
        </w:rPr>
      </w:pPr>
      <w:r>
        <w:rPr>
          <w:b/>
          <w:bCs/>
        </w:rPr>
        <w:lastRenderedPageBreak/>
        <w:t>"Allah münafık erkeklere ve münafık kadınlara ve kafirlere cehennem ateşini va'detmiştir. Onlar orada ebedi kalacaklardır."</w:t>
      </w:r>
      <w:hyperlink r:id="rId271" w:anchor="_ftn6#_ftn6" w:tooltip="" w:history="1">
        <w:r>
          <w:rPr>
            <w:rStyle w:val="FootnoteReference"/>
            <w:b/>
            <w:bCs/>
            <w:color w:val="0000FF"/>
            <w:u w:val="single"/>
          </w:rPr>
          <w:t>[6]</w:t>
        </w:r>
      </w:hyperlink>
      <w:r>
        <w:t xml:space="preserve"> Yine buyuruyor ki: </w:t>
      </w:r>
      <w:r>
        <w:rPr>
          <w:b/>
          <w:bCs/>
        </w:rPr>
        <w:t>"Yoksa kötü-lükler yapıp da nihayet ölüm kendilerine gelip çatınca: Ben tövbe ettim, diyenlere ve kafir olarak ölenlere tövbe yoktur (öylelerinin tövbesi kabul değildir). Onlar için acı bir azab hazırlanmıştır."</w:t>
      </w:r>
      <w:hyperlink r:id="rId272" w:anchor="_ftn7#_ftn7" w:tooltip="" w:history="1">
        <w:r>
          <w:rPr>
            <w:rStyle w:val="FootnoteReference"/>
            <w:b/>
            <w:bCs/>
            <w:color w:val="0000FF"/>
            <w:u w:val="single"/>
          </w:rPr>
          <w:t>[7]</w:t>
        </w:r>
      </w:hyperlink>
    </w:p>
    <w:p w:rsidR="0090600A" w:rsidRDefault="0090600A" w:rsidP="0090600A">
      <w:pPr>
        <w:spacing w:line="419" w:lineRule="atLeast"/>
      </w:pPr>
      <w:r>
        <w:t> </w:t>
      </w:r>
    </w:p>
    <w:p w:rsidR="0090600A" w:rsidRDefault="0090600A" w:rsidP="0090600A">
      <w:pPr>
        <w:pStyle w:val="Heading4"/>
        <w:spacing w:before="0" w:after="0" w:line="419" w:lineRule="atLeast"/>
      </w:pPr>
      <w:bookmarkStart w:id="325" w:name="_Toc294092556"/>
      <w:r>
        <w:t>İkinci Şüphe:</w:t>
      </w:r>
      <w:bookmarkEnd w:id="325"/>
    </w:p>
    <w:p w:rsidR="0090600A" w:rsidRDefault="0090600A" w:rsidP="0090600A">
      <w:pPr>
        <w:spacing w:line="419" w:lineRule="atLeast"/>
      </w:pPr>
      <w:r>
        <w:t>Ebu Kasım Belhi der ki: Ric'at câiz değildir; çünkü eğer ric'at olacak olursa insan ikinci dönüşe güvenerek günah işleyebilir.</w:t>
      </w:r>
    </w:p>
    <w:p w:rsidR="0090600A" w:rsidRDefault="0090600A" w:rsidP="0090600A">
      <w:pPr>
        <w:spacing w:line="419" w:lineRule="atLeast"/>
      </w:pPr>
      <w:r>
        <w:t> </w:t>
      </w:r>
    </w:p>
    <w:p w:rsidR="0090600A" w:rsidRDefault="0090600A" w:rsidP="0090600A">
      <w:pPr>
        <w:pStyle w:val="Heading4"/>
        <w:spacing w:before="0" w:after="0" w:line="419" w:lineRule="atLeast"/>
      </w:pPr>
      <w:bookmarkStart w:id="326" w:name="_Toc294092557"/>
      <w:r>
        <w:t>Cevap:</w:t>
      </w:r>
      <w:bookmarkEnd w:id="326"/>
    </w:p>
    <w:p w:rsidR="0090600A" w:rsidRDefault="0090600A" w:rsidP="0090600A">
      <w:pPr>
        <w:spacing w:line="419" w:lineRule="atLeast"/>
      </w:pPr>
      <w:r>
        <w:t>Ric'ati kabul edenler, insanların hepsinin ric'at edeceğini söylememektedir; dolayısıyla ikinci dönüşe güvenerek günah işlemeleri söz konusu olamaz. Çünkü mükelleflerden her biri dönüş yapmayabilir ve bu da günahtan sakınmak için yeterlidir.</w:t>
      </w:r>
      <w:hyperlink r:id="rId273" w:anchor="_ftn8#_ftn8" w:tooltip="" w:history="1">
        <w:r>
          <w:rPr>
            <w:rStyle w:val="FootnoteReference"/>
            <w:color w:val="0000FF"/>
            <w:u w:val="single"/>
          </w:rPr>
          <w:t>[8]</w:t>
        </w:r>
      </w:hyperlink>
    </w:p>
    <w:p w:rsidR="0090600A" w:rsidRDefault="0090600A" w:rsidP="0090600A">
      <w:pPr>
        <w:spacing w:line="419" w:lineRule="atLeast"/>
      </w:pPr>
      <w:r>
        <w:t> </w:t>
      </w:r>
    </w:p>
    <w:p w:rsidR="0090600A" w:rsidRDefault="0090600A" w:rsidP="0090600A">
      <w:pPr>
        <w:spacing w:line="419" w:lineRule="atLeast"/>
      </w:pPr>
      <w:r>
        <w:t> </w:t>
      </w:r>
    </w:p>
    <w:p w:rsidR="0090600A" w:rsidRDefault="0090600A" w:rsidP="0090600A">
      <w:pPr>
        <w:pStyle w:val="Heading4"/>
        <w:spacing w:before="0" w:after="0" w:line="419" w:lineRule="atLeast"/>
      </w:pPr>
      <w:bookmarkStart w:id="327" w:name="_Toc294092558"/>
      <w:r>
        <w:t>Üçüncü Şüphe:</w:t>
      </w:r>
      <w:bookmarkEnd w:id="327"/>
    </w:p>
    <w:p w:rsidR="0090600A" w:rsidRDefault="0090600A" w:rsidP="0090600A">
      <w:pPr>
        <w:spacing w:line="419" w:lineRule="atLeast"/>
      </w:pPr>
      <w:r>
        <w:t>Kafirler, berzah aleminde Allah'ın azabını görüp kendilerinin batıl olduklarına yakin ettikleri halde öldük-ten sonra tuğyanlarına nasıl dönerler?</w:t>
      </w:r>
    </w:p>
    <w:p w:rsidR="0090600A" w:rsidRDefault="0090600A" w:rsidP="00B70EAF">
      <w:r>
        <w:t> </w:t>
      </w:r>
    </w:p>
    <w:p w:rsidR="0090600A" w:rsidRDefault="0090600A" w:rsidP="0090600A">
      <w:pPr>
        <w:pStyle w:val="Heading4"/>
        <w:spacing w:before="0" w:after="0" w:line="419" w:lineRule="atLeast"/>
      </w:pPr>
      <w:bookmarkStart w:id="328" w:name="_Toc294092559"/>
      <w:r>
        <w:t>Cevap:</w:t>
      </w:r>
      <w:bookmarkEnd w:id="328"/>
    </w:p>
    <w:p w:rsidR="0090600A" w:rsidRDefault="0090600A" w:rsidP="0090600A">
      <w:pPr>
        <w:spacing w:line="419" w:lineRule="atLeast"/>
      </w:pPr>
      <w:r>
        <w:t xml:space="preserve">Şeyh Mufid diyor ki: Berzah aleminde kendilerine verilen azabı gören ve dünyada sapıklık içerisinde olduk-larına yakin eden kafirlerin dünyaya döndüklerinde tekrar günah işlemeleri hayret edici bir şey değildir. Allah Teala onların, </w:t>
      </w:r>
      <w:r>
        <w:rPr>
          <w:rFonts w:ascii="AGA Arabesque" w:hAnsi="AGA Arabesque"/>
        </w:rPr>
        <w:t></w:t>
      </w:r>
      <w:r>
        <w:rPr>
          <w:rFonts w:cs="Traditional Arabic" w:hint="cs"/>
          <w:b/>
          <w:bCs/>
          <w:sz w:val="26"/>
          <w:szCs w:val="26"/>
          <w:rtl/>
        </w:rPr>
        <w:t>يَا ليتَنا نُردُّ ولا نُكذّبَ بآياتِ ربِّنَا ونَكُونَ مِن المؤمِنينَ</w:t>
      </w:r>
      <w:r>
        <w:rPr>
          <w:rFonts w:ascii="AGA Arabesque" w:hAnsi="AGA Arabesque"/>
        </w:rPr>
        <w:t></w:t>
      </w:r>
      <w:r>
        <w:t xml:space="preserve"> </w:t>
      </w:r>
      <w:r>
        <w:rPr>
          <w:b/>
          <w:bCs/>
        </w:rPr>
        <w:t>"Ah ne olurdu keşke biz (dünyaya) geri çevrilseydik de Rabb'imizin ayetlerini yalanlamasaydık, inananlardan olsaydık"</w:t>
      </w:r>
      <w:r>
        <w:t xml:space="preserve"> diyeceklerini bildirdikten sonra şöyle buyu-ruyor:</w:t>
      </w:r>
    </w:p>
    <w:p w:rsidR="0090600A" w:rsidRDefault="0090600A" w:rsidP="0090600A">
      <w:pPr>
        <w:spacing w:line="419" w:lineRule="atLeast"/>
      </w:pPr>
      <w:r>
        <w:rPr>
          <w:rFonts w:ascii="AGA Arabesque" w:hAnsi="AGA Arabesque"/>
        </w:rPr>
        <w:t></w:t>
      </w:r>
      <w:r>
        <w:rPr>
          <w:rFonts w:cs="Traditional Arabic" w:hint="cs"/>
          <w:b/>
          <w:bCs/>
          <w:sz w:val="26"/>
          <w:szCs w:val="26"/>
          <w:rtl/>
        </w:rPr>
        <w:t>بَل بَدا لَهُم ما كَانُوا يُخفُونَ مِن قَبلُ ولو رُدُّوا لَعادُوا لِما نُهوا عَنهُ وإنّهُم لكَاذِبُونَ</w:t>
      </w:r>
      <w:r>
        <w:rPr>
          <w:rFonts w:ascii="AGA Arabesque" w:hAnsi="AGA Arabesque"/>
        </w:rPr>
        <w:t></w:t>
      </w:r>
    </w:p>
    <w:p w:rsidR="0090600A" w:rsidRDefault="0090600A" w:rsidP="0090600A">
      <w:pPr>
        <w:spacing w:line="419" w:lineRule="atLeast"/>
        <w:rPr>
          <w:rtl/>
        </w:rPr>
      </w:pPr>
      <w:r>
        <w:rPr>
          <w:b/>
          <w:bCs/>
        </w:rPr>
        <w:t>"Hayır, daha önce gizlemekte oldukları, onlara göründü. Geri döndürülselerdi yine men' oldukları şeyi yapmağa dönerlerdi; çünkü onlar yalancılardır."</w:t>
      </w:r>
      <w:hyperlink r:id="rId274" w:anchor="_ftn9#_ftn9" w:tooltip="" w:history="1">
        <w:r>
          <w:rPr>
            <w:rStyle w:val="FootnoteReference"/>
            <w:b/>
            <w:bCs/>
            <w:color w:val="0000FF"/>
            <w:u w:val="single"/>
          </w:rPr>
          <w:t>[9]</w:t>
        </w:r>
      </w:hyperlink>
    </w:p>
    <w:p w:rsidR="0090600A" w:rsidRDefault="0090600A" w:rsidP="0090600A">
      <w:pPr>
        <w:spacing w:line="419" w:lineRule="atLeast"/>
      </w:pPr>
      <w:r>
        <w:t> </w:t>
      </w:r>
    </w:p>
    <w:p w:rsidR="0090600A" w:rsidRDefault="0090600A" w:rsidP="0090600A">
      <w:pPr>
        <w:pStyle w:val="Heading4"/>
        <w:spacing w:before="0" w:after="0" w:line="419" w:lineRule="atLeast"/>
      </w:pPr>
      <w:bookmarkStart w:id="329" w:name="_Toc294092560"/>
      <w:r>
        <w:t>Dördüncü Şüphe:</w:t>
      </w:r>
      <w:bookmarkEnd w:id="329"/>
    </w:p>
    <w:p w:rsidR="0090600A" w:rsidRDefault="0090600A" w:rsidP="0090600A">
      <w:pPr>
        <w:spacing w:line="419" w:lineRule="atLeast"/>
      </w:pPr>
      <w:r>
        <w:t>Ric'at, tenasüh inancını gerektirmektedir.</w:t>
      </w:r>
    </w:p>
    <w:p w:rsidR="0090600A" w:rsidRDefault="0090600A" w:rsidP="0090600A">
      <w:pPr>
        <w:spacing w:line="419" w:lineRule="atLeast"/>
      </w:pPr>
      <w:r>
        <w:lastRenderedPageBreak/>
        <w:t> </w:t>
      </w:r>
    </w:p>
    <w:p w:rsidR="0090600A" w:rsidRDefault="0090600A" w:rsidP="0090600A">
      <w:pPr>
        <w:pStyle w:val="Heading4"/>
        <w:spacing w:before="0" w:after="0" w:line="419" w:lineRule="atLeast"/>
      </w:pPr>
      <w:bookmarkStart w:id="330" w:name="_Toc294092561"/>
      <w:r>
        <w:t>Cevap:</w:t>
      </w:r>
      <w:bookmarkEnd w:id="330"/>
    </w:p>
    <w:p w:rsidR="0090600A" w:rsidRDefault="0090600A" w:rsidP="0090600A">
      <w:pPr>
        <w:spacing w:line="419" w:lineRule="atLeast"/>
      </w:pPr>
      <w:r>
        <w:t>Bu şüpheyi cevaplamadan önce birkaç konunun açıklık kazanması gerekir:</w:t>
      </w:r>
    </w:p>
    <w:p w:rsidR="0090600A" w:rsidRDefault="0090600A" w:rsidP="0090600A">
      <w:pPr>
        <w:spacing w:line="419" w:lineRule="atLeast"/>
      </w:pPr>
      <w:r>
        <w:t xml:space="preserve">1- Ehlibeyt İmamları </w:t>
      </w:r>
      <w:r>
        <w:rPr>
          <w:i/>
          <w:iCs/>
          <w:sz w:val="20"/>
          <w:szCs w:val="20"/>
        </w:rPr>
        <w:t>aleyhimusselam</w:t>
      </w:r>
      <w:r>
        <w:t>'dan mütevatir olarak nakledilen rivayetler, tenasüh inancının batıl ve imkanız olduğunu vurgulamaktadır. Bu konuda Şia ittifak etmiş, bir çok makale ve kitaplar yazmışlardır.</w:t>
      </w:r>
    </w:p>
    <w:p w:rsidR="0090600A" w:rsidRDefault="0090600A" w:rsidP="0090600A">
      <w:pPr>
        <w:spacing w:line="419" w:lineRule="atLeast"/>
      </w:pPr>
      <w:r>
        <w:t xml:space="preserve">Me'mun, İmam Rıza </w:t>
      </w:r>
      <w:r>
        <w:rPr>
          <w:i/>
          <w:iCs/>
          <w:sz w:val="20"/>
          <w:szCs w:val="20"/>
        </w:rPr>
        <w:t>aleyhisselam</w:t>
      </w:r>
      <w:r>
        <w:t xml:space="preserve">'a, "tenasüh" görüşü hakkında ne diyorsunuz? diye sorunca İmam </w:t>
      </w:r>
      <w:r>
        <w:rPr>
          <w:i/>
          <w:iCs/>
          <w:sz w:val="20"/>
          <w:szCs w:val="20"/>
        </w:rPr>
        <w:t>aleyhisselam</w:t>
      </w:r>
      <w:r>
        <w:t xml:space="preserve">, </w:t>
      </w:r>
      <w:r>
        <w:rPr>
          <w:i/>
          <w:iCs/>
        </w:rPr>
        <w:t>"Tenasühe inanan kafirdir ve cenneti yalanlamış olur."</w:t>
      </w:r>
      <w:hyperlink r:id="rId275" w:anchor="_ftn10#_ftn10" w:tooltip="" w:history="1">
        <w:r>
          <w:rPr>
            <w:rStyle w:val="FootnoteReference"/>
            <w:i/>
            <w:iCs/>
            <w:color w:val="0000FF"/>
            <w:u w:val="single"/>
          </w:rPr>
          <w:t>[10]</w:t>
        </w:r>
      </w:hyperlink>
    </w:p>
    <w:p w:rsidR="0090600A" w:rsidRDefault="0090600A" w:rsidP="0090600A">
      <w:pPr>
        <w:spacing w:line="419" w:lineRule="atLeast"/>
      </w:pPr>
      <w:r>
        <w:t>Şeyh Saduk ise şöyle der: Tenasüh görüşü batıl bir görüştür. Tenasühe inanan kafirdir; çünkü tenasüh, cennet ve cehennemi yalanlamayı içerir.</w:t>
      </w:r>
      <w:hyperlink r:id="rId276" w:anchor="_ftn11#_ftn11" w:tooltip="" w:history="1">
        <w:r>
          <w:rPr>
            <w:rStyle w:val="FootnoteReference"/>
            <w:color w:val="0000FF"/>
            <w:u w:val="single"/>
          </w:rPr>
          <w:t>[11]</w:t>
        </w:r>
      </w:hyperlink>
    </w:p>
    <w:p w:rsidR="0090600A" w:rsidRDefault="0090600A" w:rsidP="0090600A">
      <w:pPr>
        <w:spacing w:line="419" w:lineRule="atLeast"/>
      </w:pPr>
      <w:r>
        <w:t>2- Tenasühe inananlar, kıyamet ve ahireti yalanlayan batıl inaç sahibi kişilerdir. Aş'eri, "Mekalat-ul İslamiyyin" adlı eserinde Şia'nın ric'at inancıyla, Gulat(aşırıcılar)ın tenasüh inancı arasında şu şekilde fark gözetmiştir:</w:t>
      </w:r>
    </w:p>
    <w:p w:rsidR="0090600A" w:rsidRDefault="0090600A" w:rsidP="0090600A">
      <w:pPr>
        <w:pStyle w:val="BodyTextIndent2"/>
        <w:spacing w:before="0" w:beforeAutospacing="0" w:after="0" w:afterAutospacing="0" w:line="419" w:lineRule="atLeast"/>
      </w:pPr>
      <w:r>
        <w:t>Rafiziler, ölülerin kıyametten önce dünyaya dönüşü konusunda iki gruba ayrılmışlardır:</w:t>
      </w:r>
    </w:p>
    <w:p w:rsidR="0090600A" w:rsidRDefault="0090600A" w:rsidP="0090600A">
      <w:pPr>
        <w:spacing w:line="419" w:lineRule="atLeast"/>
      </w:pPr>
      <w:r>
        <w:t>a- Ölülerin kıyametten önce dünyaya döneceklerine inanmaktadırlar,</w:t>
      </w:r>
      <w:hyperlink r:id="rId277" w:anchor="_ftn12#_ftn12" w:tooltip="" w:history="1">
        <w:r>
          <w:rPr>
            <w:rStyle w:val="FootnoteReference"/>
            <w:color w:val="0000FF"/>
            <w:u w:val="single"/>
          </w:rPr>
          <w:t>[12]</w:t>
        </w:r>
      </w:hyperlink>
      <w:r>
        <w:t xml:space="preserve"> rafizlilerin çoğunluğunun görüşü budur;</w:t>
      </w:r>
      <w:hyperlink r:id="rId278" w:anchor="_ftn13#_ftn13" w:tooltip="" w:history="1">
        <w:r>
          <w:rPr>
            <w:rStyle w:val="FootnoteReference"/>
            <w:color w:val="0000FF"/>
            <w:u w:val="single"/>
          </w:rPr>
          <w:t>[13]</w:t>
        </w:r>
      </w:hyperlink>
      <w:r>
        <w:t xml:space="preserve"> ve yine İsrailoğulları'nda vuku bulan her şeyin bir benze-rinin bu ümmette de vuku bulacağına, Allah Teala'nın, İsrailoğulları'ndan bir grubu ölümlerinden sonra dirilttiği gibi bu ümmetten de bir grup ölüyü dirilteceğine ve kıyametten önce dünyaya döndüreceğine inanmaktadır.</w:t>
      </w:r>
    </w:p>
    <w:p w:rsidR="0090600A" w:rsidRDefault="0090600A" w:rsidP="0090600A">
      <w:pPr>
        <w:spacing w:line="419" w:lineRule="atLeast"/>
      </w:pPr>
      <w:r>
        <w:t>b- İkinci grup ise her şeyin boş olduğuna inanan, kıyamet ve ahireti inkâr eden, kıyamet ve ahiret diye bir şeyin olmadığını, sadece ruhların başka bedenlere girdiğini söyleyenlerdir. Bu görüşe göre, iyi biri olursa ruhu zarar ve acı görmeyen bir bedene intikal eder ve eğer kötü birisi olursa ruhu zarar ve acı gören bedenlere intikal eder; bunun dışında bir şey yoktur ve dünya sürekli olarak böyle kalacaktır.</w:t>
      </w:r>
      <w:hyperlink r:id="rId279" w:anchor="_ftn14#_ftn14" w:tooltip="" w:history="1">
        <w:r>
          <w:rPr>
            <w:rStyle w:val="FootnoteReference"/>
            <w:color w:val="0000FF"/>
            <w:u w:val="single"/>
          </w:rPr>
          <w:t>[14]</w:t>
        </w:r>
      </w:hyperlink>
    </w:p>
    <w:p w:rsidR="0090600A" w:rsidRDefault="0090600A" w:rsidP="0090600A">
      <w:pPr>
        <w:spacing w:line="419" w:lineRule="atLeast"/>
      </w:pPr>
      <w:r>
        <w:t xml:space="preserve">Resulullah'ın Ehlibeyti </w:t>
      </w:r>
      <w:r>
        <w:rPr>
          <w:i/>
          <w:iCs/>
          <w:sz w:val="20"/>
          <w:szCs w:val="20"/>
        </w:rPr>
        <w:t>aleyhimusselam</w:t>
      </w:r>
      <w:r>
        <w:t>'ın ve Şii tarihinin bize vermiş olduğu derslerden biri şudur: Onlar Gulat'ı tekfir eder ve onlardan uzak olduklarını ilan ederlerdi. Bu konuda onların burada değinemeyeceğimiz meşhur bahis-leri vardır.</w:t>
      </w:r>
    </w:p>
    <w:p w:rsidR="0090600A" w:rsidRDefault="0090600A" w:rsidP="0090600A">
      <w:pPr>
        <w:spacing w:line="419" w:lineRule="atLeast"/>
      </w:pPr>
      <w:r>
        <w:t>Doktor Ziyauddin-i Ris, Şia fırkalarını saydıktan sonra şöyle diyor: Şia fırkalarına beşinci bir kol daha eklenmiş-tir, o da Gulat'tır. Ama gerçekte Gulat Şia'dan değildir, onların aşırıcılıkları onları İslam dairesinden çıkarmıştır.</w:t>
      </w:r>
      <w:hyperlink r:id="rId280" w:anchor="_ftn15#_ftn15" w:tooltip="" w:history="1">
        <w:r>
          <w:rPr>
            <w:rStyle w:val="FootnoteReference"/>
            <w:color w:val="0000FF"/>
            <w:u w:val="single"/>
          </w:rPr>
          <w:t>[15]</w:t>
        </w:r>
      </w:hyperlink>
    </w:p>
    <w:p w:rsidR="0090600A" w:rsidRDefault="0090600A" w:rsidP="0090600A">
      <w:pPr>
        <w:pStyle w:val="BodyTextIndent2"/>
        <w:spacing w:before="0" w:beforeAutospacing="0" w:after="0" w:afterAutospacing="0" w:line="419" w:lineRule="atLeast"/>
      </w:pPr>
      <w:r>
        <w:t xml:space="preserve">3- Ric'atin batıl tenasüh inancı olduğunu kabul ederek ric'ati reddedenler, tenasühle cismani mead arasında fark gözetmemişlerdir. Ric'at cismani mead türündendir. Tena-süh ise, ruhun </w:t>
      </w:r>
      <w:r>
        <w:lastRenderedPageBreak/>
        <w:t>bir bedenden ayrılarak diğerine intikalidir. Oysa cismani mead böyle değildir. Cismani mead, birinci bedendeki ruhun kişisel özellikleriyle dünyaya dönüşüdür; ric'at de böyledir.</w:t>
      </w:r>
    </w:p>
    <w:p w:rsidR="0090600A" w:rsidRDefault="0090600A" w:rsidP="0090600A">
      <w:pPr>
        <w:spacing w:line="419" w:lineRule="atLeast"/>
      </w:pPr>
      <w:r>
        <w:t xml:space="preserve">Eğer ric'at tenasüh olsaydı bu durumda Hz. İsa </w:t>
      </w:r>
      <w:r>
        <w:rPr>
          <w:i/>
          <w:iCs/>
          <w:sz w:val="20"/>
          <w:szCs w:val="20"/>
        </w:rPr>
        <w:t xml:space="preserve">aleyhisselam </w:t>
      </w:r>
      <w:r>
        <w:t>tarafından ölülerin dirilişi de tenasüh olurdu ve yine eğer ric'at tenasüh olsaydı diriliş ve cismani mead da tenasüh olurdu.</w:t>
      </w:r>
      <w:hyperlink r:id="rId281" w:anchor="_ftn16#_ftn16" w:tooltip="" w:history="1">
        <w:r>
          <w:rPr>
            <w:rStyle w:val="FootnoteReference"/>
            <w:color w:val="0000FF"/>
            <w:u w:val="single"/>
          </w:rPr>
          <w:t>[16]</w:t>
        </w:r>
      </w:hyperlink>
    </w:p>
    <w:p w:rsidR="0090600A" w:rsidRDefault="0090600A" w:rsidP="0090600A">
      <w:pPr>
        <w:spacing w:line="419" w:lineRule="atLeast"/>
      </w:pPr>
      <w:r>
        <w:t>Bundan böyle bilimde çocuklaşan birisi kalkıp da, "Ric'at düşüncesi, aralarında büyük fark olmasına rağmen Fisağuris'in  ileri sürdüğü tenasüh düşüncesine benzemek-tedir..." diyemez.</w:t>
      </w:r>
      <w:hyperlink r:id="rId282" w:anchor="_ftn17#_ftn17" w:tooltip="" w:history="1">
        <w:r>
          <w:rPr>
            <w:rStyle w:val="FootnoteReference"/>
            <w:color w:val="0000FF"/>
            <w:u w:val="single"/>
          </w:rPr>
          <w:t>[17]</w:t>
        </w:r>
      </w:hyperlink>
    </w:p>
    <w:p w:rsidR="0090600A" w:rsidRDefault="0090600A" w:rsidP="0090600A">
      <w:pPr>
        <w:spacing w:line="419" w:lineRule="atLeast"/>
      </w:pPr>
      <w:r>
        <w:t> </w:t>
      </w:r>
    </w:p>
    <w:p w:rsidR="0090600A" w:rsidRDefault="0090600A" w:rsidP="0090600A">
      <w:pPr>
        <w:pStyle w:val="Heading4"/>
        <w:spacing w:before="0" w:after="0" w:line="419" w:lineRule="atLeast"/>
      </w:pPr>
      <w:bookmarkStart w:id="331" w:name="_Toc294092562"/>
      <w:r>
        <w:t>Beşinci Şüphe:</w:t>
      </w:r>
      <w:bookmarkEnd w:id="331"/>
    </w:p>
    <w:p w:rsidR="0090600A" w:rsidRDefault="0090600A" w:rsidP="0090600A">
      <w:pPr>
        <w:spacing w:line="419" w:lineRule="atLeast"/>
      </w:pPr>
      <w:r>
        <w:t>Şiilikteki ric'at inancı, Yahudiliğin te'siriyle meydana gelmiştir!</w:t>
      </w:r>
    </w:p>
    <w:p w:rsidR="0090600A" w:rsidRDefault="0090600A" w:rsidP="0090600A">
      <w:pPr>
        <w:spacing w:line="419" w:lineRule="atLeast"/>
      </w:pPr>
      <w:r>
        <w:t>Ahmet Emin "Fecr-ul İslam" adlı kitabında diyor ki: Şiilikteki ric'at inancı, Yahudiliğin te'siriyle meydana gelmiştir!</w:t>
      </w:r>
    </w:p>
    <w:p w:rsidR="0090600A" w:rsidRDefault="0090600A" w:rsidP="0090600A">
      <w:pPr>
        <w:spacing w:line="419" w:lineRule="atLeast"/>
      </w:pPr>
      <w:r>
        <w:t> </w:t>
      </w:r>
    </w:p>
    <w:p w:rsidR="0090600A" w:rsidRDefault="0090600A" w:rsidP="0090600A">
      <w:pPr>
        <w:pStyle w:val="Heading4"/>
        <w:spacing w:before="0" w:after="0" w:line="419" w:lineRule="atLeast"/>
      </w:pPr>
      <w:bookmarkStart w:id="332" w:name="_Toc294092563"/>
      <w:r>
        <w:t>Cevap:</w:t>
      </w:r>
      <w:bookmarkEnd w:id="332"/>
    </w:p>
    <w:p w:rsidR="0090600A" w:rsidRDefault="0090600A" w:rsidP="0090600A">
      <w:pPr>
        <w:spacing w:line="419" w:lineRule="atLeast"/>
      </w:pPr>
      <w:r>
        <w:t>Ulemamızın ileri gelenleri, insaflı olmak isteyen hiçbir akıl sahibinin ileri süremeyeceği bu eleştiriyi çürütmüş-lerdir:</w:t>
      </w:r>
    </w:p>
    <w:p w:rsidR="0090600A" w:rsidRDefault="0090600A" w:rsidP="0090600A">
      <w:pPr>
        <w:spacing w:line="419" w:lineRule="atLeast"/>
      </w:pPr>
      <w:r>
        <w:t>Şeyh Muzaffer diyor ki: Ben bu iddiaya karşı diyorum ki: Yahudilik de Kur'an-ı Kerim'in ric'at inancından etkilenmiştir; nitekim Kur'an-ı Kerim daha önce değindiği-miz ayetlerde ric'atten bahsetmiştir</w:t>
      </w:r>
      <w:hyperlink r:id="rId283" w:anchor="_ftn18#_ftn18" w:tooltip="" w:history="1">
        <w:r>
          <w:rPr>
            <w:rStyle w:val="FootnoteReference"/>
            <w:color w:val="0000FF"/>
            <w:u w:val="single"/>
          </w:rPr>
          <w:t>[18]</w:t>
        </w:r>
      </w:hyperlink>
      <w:r>
        <w:t xml:space="preserve"> ve burada şunu da ekleyerek diyoruz ki: Gerçek şu ki, Yahudilik ve Hıristi-yanlık, bir çok konuda İslamî inanç ve hükümlerle aynıdır. Çünkü Resulullah </w:t>
      </w:r>
      <w:r>
        <w:rPr>
          <w:i/>
          <w:iCs/>
          <w:sz w:val="20"/>
          <w:szCs w:val="20"/>
        </w:rPr>
        <w:t>sallallah'u aleyhi ve âlih</w:t>
      </w:r>
      <w:r>
        <w:t xml:space="preserve"> kendisinden önce gelen ilahi dinleri doğrulayıcı ve onaylayıcı olarak gelmiştir, fakat onlardan bazı hükümleri dışarı çıkarmıştır. Dolayısıyla, bu yazarın iddia ettiği gibi ric'atin Yahudi-lerin inancından olduğunu kabul etsek bile, bazı İslamî inançların Yahudilik veya Hıristiyanlıkta da olması İslam dini için bir kusur sayılmaz.</w:t>
      </w:r>
      <w:hyperlink r:id="rId284" w:anchor="_ftn19#_ftn19" w:tooltip="" w:history="1">
        <w:r>
          <w:rPr>
            <w:rStyle w:val="FootnoteReference"/>
            <w:color w:val="0000FF"/>
            <w:u w:val="single"/>
          </w:rPr>
          <w:t>[19]</w:t>
        </w:r>
      </w:hyperlink>
    </w:p>
    <w:p w:rsidR="0090600A" w:rsidRDefault="0090600A" w:rsidP="0090600A">
      <w:pPr>
        <w:spacing w:line="419" w:lineRule="atLeast"/>
      </w:pPr>
      <w:r>
        <w:t>Şeyh Kaşif-ul Gıta ise şöyle diyor: Ric'at inancı, Şiiliğin usulünden ve temel ilkelerinden birisi olmadığı için ‘Şiilikteki ric'at inancı, Yahudiliğin te'siriyle meydana gelmiştir!' diyerek onu kınamak doğru olmaz. Bir mektep hakkında ilmi seviyesi bu kadar düşük olan birisinin bu konuda susarak görüş belirtmemesi ve hakkından geleme-yeceği bir işi bırakması daha münasip olmaz mı?</w:t>
      </w:r>
    </w:p>
    <w:p w:rsidR="0090600A" w:rsidRDefault="0090600A" w:rsidP="0090600A">
      <w:pPr>
        <w:spacing w:line="419" w:lineRule="atLeast"/>
      </w:pPr>
      <w:r>
        <w:t xml:space="preserve">Ric'at inancının Şiiliğin usulünden olduğunu kabul etsek bile, acaba Şiilerin bu konuda Yahudilerle görüş birliği içerisinde olması, Şiiliğin Yahudilikten etkilenmesine neden olabilir mi?! Yahudiler de Müslümanlar gibi tek olan bir ilaha ibadet edilmesi gerektiğini </w:t>
      </w:r>
      <w:r>
        <w:lastRenderedPageBreak/>
        <w:t>söylemektedirler. Acaba bu durumda, İslam'ın Yahudilikten etkilendiği söylenebilir mi?! Ve acaba bu, düşük bir söz ve cahilce bir delilden başka bir şey midir?!</w:t>
      </w:r>
      <w:hyperlink r:id="rId285" w:anchor="_ftn20#_ftn20" w:tooltip="" w:history="1">
        <w:r>
          <w:rPr>
            <w:rStyle w:val="FootnoteReference"/>
            <w:color w:val="0000FF"/>
            <w:u w:val="single"/>
          </w:rPr>
          <w:t>[20]</w:t>
        </w:r>
      </w:hyperlink>
    </w:p>
    <w:p w:rsidR="0090600A" w:rsidRDefault="0090600A" w:rsidP="0090600A">
      <w:pPr>
        <w:spacing w:line="419" w:lineRule="atLeast"/>
      </w:pPr>
      <w:r>
        <w:t> </w:t>
      </w:r>
    </w:p>
    <w:p w:rsidR="0090600A" w:rsidRDefault="0090600A" w:rsidP="0090600A">
      <w:pPr>
        <w:pStyle w:val="Heading4"/>
        <w:spacing w:before="0" w:after="0" w:line="419" w:lineRule="atLeast"/>
      </w:pPr>
      <w:bookmarkStart w:id="333" w:name="_Toc294092564"/>
      <w:r>
        <w:t>Altıncı Şüphe:</w:t>
      </w:r>
      <w:bookmarkEnd w:id="333"/>
    </w:p>
    <w:p w:rsidR="0090600A" w:rsidRDefault="0090600A" w:rsidP="0090600A">
      <w:pPr>
        <w:spacing w:line="419" w:lineRule="atLeast"/>
      </w:pPr>
      <w:r>
        <w:rPr>
          <w:rFonts w:ascii="AGA Arabesque" w:hAnsi="AGA Arabesque"/>
        </w:rPr>
        <w:t></w:t>
      </w:r>
      <w:r>
        <w:rPr>
          <w:rFonts w:cs="Traditional Arabic" w:hint="cs"/>
          <w:b/>
          <w:bCs/>
          <w:sz w:val="26"/>
          <w:szCs w:val="26"/>
          <w:rtl/>
        </w:rPr>
        <w:t>حَتَّى إذَا جَآءَ أحَدَهُمُ المَوتُ قَالَ رَبِّ أرجِعُونِ * لَعَلِّي أعمَلُ صَالِحاً فِيما تَرَكتُ كَلاَّ إنَّهَا كَلِمَةٌ هُوَ قآئلُهَا وَمِن وَرآئهِم بَرزَخٌ إلى يَومِ يُبعَثُونَ</w:t>
      </w:r>
      <w:r>
        <w:rPr>
          <w:rFonts w:ascii="AGA Arabesque" w:hAnsi="AGA Arabesque"/>
        </w:rPr>
        <w:t></w:t>
      </w:r>
    </w:p>
    <w:p w:rsidR="0090600A" w:rsidRDefault="0090600A" w:rsidP="0090600A">
      <w:pPr>
        <w:spacing w:line="419" w:lineRule="atLeast"/>
        <w:rPr>
          <w:rtl/>
        </w:rPr>
      </w:pPr>
      <w:r>
        <w:rPr>
          <w:b/>
          <w:bCs/>
        </w:rPr>
        <w:t>"Nihayet onlardan birine ölüm geldiği zaman: Rabb'im der, beni (dünyaya) döndürünüz! Ki terk etti-ğim dünyada yararlı bir iş yapayım. Hayır, bu onun söylediği (olmayacak) bir laftır. Önlerinde tâ dirilecek-leri güne kadar bir perde vardır"</w:t>
      </w:r>
      <w:hyperlink r:id="rId286" w:anchor="_ftn21#_ftn21" w:tooltip="" w:history="1">
        <w:r>
          <w:rPr>
            <w:rStyle w:val="FootnoteReference"/>
            <w:b/>
            <w:bCs/>
            <w:color w:val="0000FF"/>
            <w:u w:val="single"/>
          </w:rPr>
          <w:t>[21]</w:t>
        </w:r>
      </w:hyperlink>
      <w:r>
        <w:t xml:space="preserve"> Kur'an-ı Kerim bu ayetlerde ölümden sonra dünyaya dönüşü reddetmektedir. Bunu göz önünde bulundurarak ric'at inancıyla bu ayet nasıl bağdaştırılabilir?</w:t>
      </w:r>
    </w:p>
    <w:p w:rsidR="0090600A" w:rsidRDefault="0090600A" w:rsidP="0090600A">
      <w:pPr>
        <w:spacing w:line="419" w:lineRule="atLeast"/>
      </w:pPr>
      <w:r>
        <w:t> </w:t>
      </w:r>
    </w:p>
    <w:p w:rsidR="0090600A" w:rsidRDefault="0090600A" w:rsidP="0090600A">
      <w:pPr>
        <w:pStyle w:val="Heading4"/>
        <w:spacing w:before="0" w:after="0" w:line="419" w:lineRule="atLeast"/>
      </w:pPr>
      <w:bookmarkStart w:id="334" w:name="_Toc294092565"/>
      <w:r>
        <w:t>Cevap:</w:t>
      </w:r>
      <w:bookmarkEnd w:id="334"/>
      <w:r>
        <w:t xml:space="preserve"> </w:t>
      </w:r>
    </w:p>
    <w:p w:rsidR="0090600A" w:rsidRDefault="0090600A" w:rsidP="0090600A">
      <w:pPr>
        <w:spacing w:line="419" w:lineRule="atLeast"/>
      </w:pPr>
      <w:r>
        <w:t>a- Bu ayette hükmü genelleştirecek hiçbir kelime yoktur. Dolayısıyla ayet onlardan hiç birinin ric'at etmeyeceğine işaret edebilir; çünkü daha önce de değindiğimiz gibi ric'at özeldir.</w:t>
      </w:r>
    </w:p>
    <w:p w:rsidR="0090600A" w:rsidRDefault="0090600A" w:rsidP="0090600A">
      <w:pPr>
        <w:spacing w:line="419" w:lineRule="atLeast"/>
      </w:pPr>
      <w:r>
        <w:t>b- Bu ayetten anlaşılan, ric'at ve dönüş talebinde bulunanların, ölümden önce böyle bir talepte bulunduk-larıdır; bizim savunduğumuz ise ölümden sonraki ric'attir. Dolayısıyla, bu ayet, bu anlamdaki ric'atin doğruluğuyla çelişmemektedir.</w:t>
      </w:r>
    </w:p>
    <w:p w:rsidR="0090600A" w:rsidRDefault="0090600A" w:rsidP="0090600A">
      <w:pPr>
        <w:spacing w:line="419" w:lineRule="atLeast"/>
      </w:pPr>
      <w:r>
        <w:t>c- Bu ayetin zahirinden anlaşılan, onların dünya haya-tına mükellef olarak dönmek istedikleridir; hatta ayetin sarih anlamının da bu olduğunu söyleyebiliriz. Biz ise kesin bir şekilde ric'atte mükellefiyetin olacağını söylemi-yoruz. Bu durumda yapılan bu iddialar geçerli değildir ve bu gaybî ilme bağlı bir şeydir ve bunu ancak gelecek orta-ya koyacaktır.</w:t>
      </w:r>
      <w:hyperlink r:id="rId287" w:anchor="_ftn22#_ftn22" w:tooltip="" w:history="1">
        <w:r>
          <w:rPr>
            <w:rStyle w:val="FootnoteReference"/>
            <w:color w:val="0000FF"/>
            <w:u w:val="single"/>
          </w:rPr>
          <w:t>[22]</w:t>
        </w:r>
      </w:hyperlink>
    </w:p>
    <w:p w:rsidR="0090600A" w:rsidRDefault="0090600A" w:rsidP="0090600A">
      <w:pPr>
        <w:spacing w:line="419" w:lineRule="atLeast"/>
      </w:pPr>
      <w:r>
        <w:t> </w:t>
      </w:r>
    </w:p>
    <w:p w:rsidR="0090600A" w:rsidRDefault="0090600A" w:rsidP="0090600A">
      <w:pPr>
        <w:pStyle w:val="Heading4"/>
        <w:spacing w:before="0" w:after="0" w:line="419" w:lineRule="atLeast"/>
      </w:pPr>
      <w:bookmarkStart w:id="335" w:name="_Toc294092566"/>
      <w:r>
        <w:t>Yedinci Şüphe:</w:t>
      </w:r>
      <w:bookmarkEnd w:id="335"/>
    </w:p>
    <w:p w:rsidR="0090600A" w:rsidRDefault="0090600A" w:rsidP="0090600A">
      <w:pPr>
        <w:spacing w:line="419" w:lineRule="atLeast"/>
      </w:pPr>
      <w:r>
        <w:t>Ric'at hadisleri uydurmadır.</w:t>
      </w:r>
    </w:p>
    <w:p w:rsidR="0090600A" w:rsidRDefault="0090600A" w:rsidP="0090600A">
      <w:pPr>
        <w:spacing w:line="419" w:lineRule="atLeast"/>
      </w:pPr>
      <w:r>
        <w:t> </w:t>
      </w:r>
    </w:p>
    <w:p w:rsidR="0090600A" w:rsidRDefault="0090600A" w:rsidP="0090600A">
      <w:pPr>
        <w:pStyle w:val="Heading4"/>
        <w:spacing w:before="0" w:after="0" w:line="419" w:lineRule="atLeast"/>
      </w:pPr>
      <w:bookmarkStart w:id="336" w:name="_Toc294092567"/>
      <w:r>
        <w:t>Cevap:</w:t>
      </w:r>
      <w:bookmarkEnd w:id="336"/>
    </w:p>
    <w:p w:rsidR="0090600A" w:rsidRDefault="0090600A" w:rsidP="0090600A">
      <w:pPr>
        <w:spacing w:line="419" w:lineRule="atLeast"/>
      </w:pPr>
      <w:r>
        <w:t xml:space="preserve">Bu iddianın hiçbir geçerliliği yoktur. Çünkü ric'at, Ehlibeyt İmamları </w:t>
      </w:r>
      <w:r>
        <w:rPr>
          <w:i/>
          <w:iCs/>
          <w:sz w:val="20"/>
          <w:szCs w:val="20"/>
        </w:rPr>
        <w:t>aleyhimusselam</w:t>
      </w:r>
      <w:r>
        <w:t xml:space="preserve">'dan gelen mütevatir hadisler gereğince zaruriyattandır. Bu iddia doğru olsaydı, Şia düşmanlarının bu kadar fazla kınamaları karşısında ric'ate bu kadar itibar edilmezdi. İslam mezheplerinde sarih nassa dayanmayan nice inançlar vardır ki bu inançları güdenler, tekfir edilemez; bu inançların erbabı, İslam'dan çıkmış sayılamaz. Bunun, Peygamber </w:t>
      </w:r>
      <w:r>
        <w:rPr>
          <w:i/>
          <w:iCs/>
          <w:sz w:val="20"/>
          <w:szCs w:val="20"/>
        </w:rPr>
        <w:t>sallallah'u aleyhi ve âlih</w:t>
      </w:r>
      <w:r>
        <w:t xml:space="preserve">'in yanıldığına, </w:t>
      </w:r>
      <w:r>
        <w:lastRenderedPageBreak/>
        <w:t xml:space="preserve">haşa, isyan edebileceğine, şeytanın, vahiy sırasında kendilerine bazı sözler ilka ettiğine, bunları da vahiy sanarak okuduğuna, vaid hususundaki telakkiye, cenab-ı Peygamber </w:t>
      </w:r>
      <w:r>
        <w:rPr>
          <w:i/>
          <w:iCs/>
          <w:sz w:val="20"/>
          <w:szCs w:val="20"/>
        </w:rPr>
        <w:t>sallallah'u aleyhi ve âlih</w:t>
      </w:r>
      <w:r>
        <w:t>'in kendilerine halife tayin buyurmadığına; yahut Kur'an'ın mahluk olmadığına inanmak gibi bir çok örneği vardır.</w:t>
      </w:r>
      <w:hyperlink r:id="rId288" w:anchor="_ftn23#_ftn23" w:tooltip="" w:history="1">
        <w:r>
          <w:rPr>
            <w:rStyle w:val="FootnoteReference"/>
            <w:color w:val="0000FF"/>
            <w:u w:val="single"/>
          </w:rPr>
          <w:t>[23]</w:t>
        </w:r>
      </w:hyperlink>
    </w:p>
    <w:p w:rsidR="0090600A" w:rsidRDefault="0090600A" w:rsidP="0090600A">
      <w:pPr>
        <w:spacing w:line="419" w:lineRule="atLeast"/>
      </w:pPr>
      <w:r>
        <w:t xml:space="preserve">Kitabın ikinci bölümünde üçüncü delilde, güvenilir kişilerin Ehlibeyt İmamları </w:t>
      </w:r>
      <w:r>
        <w:rPr>
          <w:i/>
          <w:iCs/>
          <w:sz w:val="20"/>
          <w:szCs w:val="20"/>
        </w:rPr>
        <w:t>aleyhimusselam</w:t>
      </w:r>
      <w:r>
        <w:t xml:space="preserve">'dan naklettikleri mütevatir hadisler gereğince, Resulullah </w:t>
      </w:r>
      <w:r>
        <w:rPr>
          <w:i/>
          <w:iCs/>
          <w:sz w:val="20"/>
          <w:szCs w:val="20"/>
        </w:rPr>
        <w:t>sallallah'u aleyhi ve âlih</w:t>
      </w:r>
      <w:r>
        <w:t xml:space="preserve">'in tertemiz soyundan olan Ehlibeyt İmamları </w:t>
      </w:r>
      <w:r>
        <w:rPr>
          <w:i/>
          <w:iCs/>
          <w:sz w:val="20"/>
          <w:szCs w:val="20"/>
        </w:rPr>
        <w:t>aleyhimusselam</w:t>
      </w:r>
      <w:r>
        <w:t xml:space="preserve"> tarafından ric'atin sabit olduğunu açıklamıştık.</w:t>
      </w:r>
    </w:p>
    <w:p w:rsidR="0090600A" w:rsidRDefault="0090600A" w:rsidP="00B70EAF">
      <w:r>
        <w:t> </w:t>
      </w:r>
    </w:p>
    <w:p w:rsidR="0090600A" w:rsidRDefault="0090600A" w:rsidP="0090600A">
      <w:pPr>
        <w:pStyle w:val="Heading4"/>
        <w:spacing w:before="0" w:after="0" w:line="419" w:lineRule="atLeast"/>
      </w:pPr>
      <w:bookmarkStart w:id="337" w:name="_Toc294092568"/>
      <w:r>
        <w:t>Sekizinci Şüphe:</w:t>
      </w:r>
      <w:bookmarkEnd w:id="337"/>
    </w:p>
    <w:p w:rsidR="0090600A" w:rsidRDefault="0090600A" w:rsidP="0090600A">
      <w:pPr>
        <w:spacing w:line="419" w:lineRule="atLeast"/>
      </w:pPr>
      <w:r>
        <w:t xml:space="preserve">Ric'at Resulullah </w:t>
      </w:r>
      <w:r>
        <w:rPr>
          <w:i/>
          <w:iCs/>
          <w:sz w:val="20"/>
          <w:szCs w:val="20"/>
        </w:rPr>
        <w:t>sallallah'u aleyhi ve âlih</w:t>
      </w:r>
      <w:r>
        <w:t>'in zamanına hastır.</w:t>
      </w:r>
    </w:p>
    <w:p w:rsidR="0090600A" w:rsidRDefault="0090600A" w:rsidP="0090600A">
      <w:pPr>
        <w:spacing w:line="419" w:lineRule="atLeast"/>
      </w:pPr>
      <w:r>
        <w:t xml:space="preserve">Ric'atin, Resulullah </w:t>
      </w:r>
      <w:r>
        <w:rPr>
          <w:i/>
          <w:iCs/>
          <w:sz w:val="20"/>
          <w:szCs w:val="20"/>
        </w:rPr>
        <w:t>sallallah'u aleyhi ve âlih</w:t>
      </w:r>
      <w:r>
        <w:t>'in mucize ve delillerinden olduğu için ancak o hazretin zamanına has olduğu söylenmektedir.</w:t>
      </w:r>
    </w:p>
    <w:p w:rsidR="0090600A" w:rsidRDefault="0090600A" w:rsidP="0090600A">
      <w:pPr>
        <w:spacing w:line="419" w:lineRule="atLeast"/>
      </w:pPr>
      <w:r>
        <w:t> </w:t>
      </w:r>
    </w:p>
    <w:p w:rsidR="0090600A" w:rsidRDefault="0090600A" w:rsidP="0090600A">
      <w:pPr>
        <w:pStyle w:val="Heading4"/>
        <w:spacing w:before="0" w:after="0" w:line="419" w:lineRule="atLeast"/>
      </w:pPr>
      <w:bookmarkStart w:id="338" w:name="_Toc294092569"/>
      <w:r>
        <w:t>Cevap:</w:t>
      </w:r>
      <w:bookmarkEnd w:id="338"/>
    </w:p>
    <w:p w:rsidR="0090600A" w:rsidRDefault="0090600A" w:rsidP="0090600A">
      <w:pPr>
        <w:spacing w:line="419" w:lineRule="atLeast"/>
      </w:pPr>
      <w:r>
        <w:t>Şeyh Tabersi diyor ki: Bu görüş yanlıştır; çünkü bizce ve hatta İslam ümmetinin büyük çoğunluğunca, mucize-lerin İmamlar ve evliyalar tarafından da gösterilmesi câizdir; usul kitaplarında bunun delilleri açıklanmıştır.</w:t>
      </w:r>
      <w:hyperlink r:id="rId289" w:anchor="_ftn24#_ftn24" w:tooltip="" w:history="1">
        <w:r>
          <w:rPr>
            <w:rStyle w:val="FootnoteReference"/>
            <w:color w:val="0000FF"/>
            <w:u w:val="single"/>
          </w:rPr>
          <w:t>[24]</w:t>
        </w:r>
      </w:hyperlink>
    </w:p>
    <w:p w:rsidR="0090600A" w:rsidRDefault="0090600A" w:rsidP="0090600A">
      <w:pPr>
        <w:spacing w:line="419" w:lineRule="atLeast"/>
      </w:pPr>
      <w:r>
        <w:t> Her şeyin başında ve sonunda hamd Allah'a mahsustur ve son duamız şudur: Hamd alemlerin Rabb'i Allah'a mahsustur.</w:t>
      </w:r>
    </w:p>
    <w:p w:rsidR="0090600A" w:rsidRDefault="0090600A" w:rsidP="0090600A">
      <w:pPr>
        <w:spacing w:line="419" w:lineRule="atLeast"/>
      </w:pPr>
      <w:r>
        <w:t> </w:t>
      </w:r>
    </w:p>
    <w:p w:rsidR="0090600A" w:rsidRDefault="0090600A" w:rsidP="0090600A">
      <w:r>
        <w:pict>
          <v:rect id="_x0000_i1031" style="width:90.7pt;height:.75pt" o:hrpct="200" o:hrstd="t" o:hrnoshade="t" o:hr="t" fillcolor="maroon" stroked="f"/>
        </w:pict>
      </w:r>
    </w:p>
    <w:p w:rsidR="0090600A" w:rsidRDefault="0090600A" w:rsidP="0090600A">
      <w:pPr>
        <w:pStyle w:val="FootnoteText"/>
        <w:spacing w:before="0" w:beforeAutospacing="0" w:after="0" w:afterAutospacing="0" w:line="419" w:lineRule="atLeast"/>
      </w:pPr>
      <w:hyperlink r:id="rId290" w:anchor="_ftnref1#_ftnref1" w:tooltip="" w:history="1">
        <w:r>
          <w:rPr>
            <w:rStyle w:val="FootnoteReference"/>
            <w:color w:val="0000FF"/>
            <w:u w:val="single"/>
          </w:rPr>
          <w:t>[1]</w:t>
        </w:r>
      </w:hyperlink>
      <w:r>
        <w:t xml:space="preserve"> - Resail-uş Şerif Murtaza, c.1, s.126; Rey şehrinden gelen meseleler.</w:t>
      </w:r>
    </w:p>
    <w:p w:rsidR="0090600A" w:rsidRDefault="0090600A" w:rsidP="0090600A">
      <w:pPr>
        <w:pStyle w:val="FootnoteText"/>
        <w:spacing w:before="0" w:beforeAutospacing="0" w:after="0" w:afterAutospacing="0" w:line="419" w:lineRule="atLeast"/>
      </w:pPr>
      <w:hyperlink r:id="rId291" w:anchor="_ftnref2#_ftnref2" w:tooltip="" w:history="1">
        <w:r>
          <w:rPr>
            <w:rStyle w:val="FootnoteReference"/>
            <w:color w:val="0000FF"/>
            <w:u w:val="single"/>
          </w:rPr>
          <w:t>[2]</w:t>
        </w:r>
      </w:hyperlink>
      <w:r>
        <w:t xml:space="preserve"> - Önceki kaynak, c.3, s.136 Dimeşkiyat.</w:t>
      </w:r>
    </w:p>
    <w:p w:rsidR="0090600A" w:rsidRDefault="0090600A" w:rsidP="0090600A">
      <w:pPr>
        <w:pStyle w:val="FootnoteText"/>
        <w:spacing w:before="0" w:beforeAutospacing="0" w:after="0" w:afterAutospacing="0" w:line="419" w:lineRule="atLeast"/>
      </w:pPr>
      <w:hyperlink r:id="rId292" w:anchor="_ftnref3#_ftnref3" w:tooltip="" w:history="1">
        <w:r>
          <w:rPr>
            <w:rStyle w:val="FootnoteReference"/>
            <w:color w:val="0000FF"/>
            <w:u w:val="single"/>
          </w:rPr>
          <w:t>[3]</w:t>
        </w:r>
      </w:hyperlink>
      <w:r>
        <w:t xml:space="preserve"> - Mecma-ul Beyan, c.7, s.367.</w:t>
      </w:r>
    </w:p>
    <w:p w:rsidR="0090600A" w:rsidRDefault="0090600A" w:rsidP="0090600A">
      <w:pPr>
        <w:pStyle w:val="FootnoteText"/>
        <w:spacing w:before="0" w:beforeAutospacing="0" w:after="0" w:afterAutospacing="0" w:line="419" w:lineRule="atLeast"/>
      </w:pPr>
      <w:hyperlink r:id="rId293" w:anchor="_ftnref4#_ftnref4" w:tooltip="" w:history="1">
        <w:r>
          <w:rPr>
            <w:rStyle w:val="FootnoteReference"/>
            <w:color w:val="0000FF"/>
            <w:u w:val="single"/>
          </w:rPr>
          <w:t>[4]</w:t>
        </w:r>
      </w:hyperlink>
      <w:r>
        <w:t xml:space="preserve"> - Mesail-us Serviyye, s.35. Beşinci bölümde Şeyh Mufid'in bu soruya vermiş olduğu geniş cevaba değindik.</w:t>
      </w:r>
    </w:p>
    <w:p w:rsidR="0090600A" w:rsidRDefault="0090600A" w:rsidP="0090600A">
      <w:pPr>
        <w:pStyle w:val="FootnoteText"/>
        <w:spacing w:before="0" w:beforeAutospacing="0" w:after="0" w:afterAutospacing="0" w:line="419" w:lineRule="atLeast"/>
      </w:pPr>
      <w:hyperlink r:id="rId294" w:anchor="_ftnref5#_ftnref5" w:tooltip="" w:history="1">
        <w:r>
          <w:rPr>
            <w:rStyle w:val="FootnoteReference"/>
            <w:color w:val="0000FF"/>
            <w:u w:val="single"/>
          </w:rPr>
          <w:t>[5]</w:t>
        </w:r>
      </w:hyperlink>
      <w:r>
        <w:t xml:space="preserve"> - Resail-uş Şerif Murtaza, c.3, s.137 Dimeşkiyat.</w:t>
      </w:r>
    </w:p>
    <w:p w:rsidR="0090600A" w:rsidRDefault="0090600A" w:rsidP="0090600A">
      <w:pPr>
        <w:pStyle w:val="FootnoteText"/>
        <w:spacing w:before="0" w:beforeAutospacing="0" w:after="0" w:afterAutospacing="0" w:line="419" w:lineRule="atLeast"/>
      </w:pPr>
      <w:hyperlink r:id="rId295" w:anchor="_ftnref6#_ftnref6" w:tooltip="" w:history="1">
        <w:r>
          <w:rPr>
            <w:rStyle w:val="FootnoteReference"/>
            <w:color w:val="0000FF"/>
            <w:u w:val="single"/>
          </w:rPr>
          <w:t>[6]</w:t>
        </w:r>
      </w:hyperlink>
      <w:r>
        <w:t xml:space="preserve"> - Tevbe, 68.</w:t>
      </w:r>
    </w:p>
    <w:p w:rsidR="0090600A" w:rsidRDefault="0090600A" w:rsidP="0090600A">
      <w:pPr>
        <w:pStyle w:val="FootnoteText"/>
        <w:spacing w:before="0" w:beforeAutospacing="0" w:after="0" w:afterAutospacing="0" w:line="419" w:lineRule="atLeast"/>
      </w:pPr>
      <w:hyperlink r:id="rId296" w:anchor="_ftnref7#_ftnref7" w:tooltip="" w:history="1">
        <w:r>
          <w:rPr>
            <w:rStyle w:val="FootnoteReference"/>
            <w:color w:val="0000FF"/>
            <w:u w:val="single"/>
          </w:rPr>
          <w:t>[7]</w:t>
        </w:r>
      </w:hyperlink>
      <w:r>
        <w:t xml:space="preserve"> - Nisâ, 18.</w:t>
      </w:r>
    </w:p>
    <w:p w:rsidR="0090600A" w:rsidRDefault="0090600A" w:rsidP="0090600A">
      <w:pPr>
        <w:pStyle w:val="FootnoteText"/>
        <w:spacing w:before="0" w:beforeAutospacing="0" w:after="0" w:afterAutospacing="0" w:line="419" w:lineRule="atLeast"/>
      </w:pPr>
      <w:hyperlink r:id="rId297" w:anchor="_ftnref8#_ftnref8" w:tooltip="" w:history="1">
        <w:r>
          <w:rPr>
            <w:rStyle w:val="FootnoteReference"/>
            <w:color w:val="0000FF"/>
            <w:u w:val="single"/>
          </w:rPr>
          <w:t>[8]</w:t>
        </w:r>
      </w:hyperlink>
      <w:r>
        <w:t xml:space="preserve"> - Mecma-ul Beyan -Tabersi-, c.1, s.242.</w:t>
      </w:r>
    </w:p>
    <w:p w:rsidR="0090600A" w:rsidRDefault="0090600A" w:rsidP="0090600A">
      <w:pPr>
        <w:pStyle w:val="FootnoteText"/>
        <w:spacing w:before="0" w:beforeAutospacing="0" w:after="0" w:afterAutospacing="0" w:line="419" w:lineRule="atLeast"/>
      </w:pPr>
      <w:hyperlink r:id="rId298" w:anchor="_ftnref9#_ftnref9" w:tooltip="" w:history="1">
        <w:r>
          <w:rPr>
            <w:rStyle w:val="FootnoteReference"/>
            <w:color w:val="0000FF"/>
            <w:u w:val="single"/>
          </w:rPr>
          <w:t>[9]</w:t>
        </w:r>
      </w:hyperlink>
      <w:r>
        <w:t xml:space="preserve"> - el-Mesail-us Serviyye -Şeyh Mufid-, s.36 ve En'am suresi, 27-28.</w:t>
      </w:r>
    </w:p>
    <w:p w:rsidR="0090600A" w:rsidRDefault="0090600A" w:rsidP="0090600A">
      <w:pPr>
        <w:pStyle w:val="FootnoteText"/>
        <w:spacing w:before="0" w:beforeAutospacing="0" w:after="0" w:afterAutospacing="0" w:line="419" w:lineRule="atLeast"/>
      </w:pPr>
      <w:hyperlink r:id="rId299" w:anchor="_ftnref10#_ftnref10" w:tooltip="" w:history="1">
        <w:r>
          <w:rPr>
            <w:rStyle w:val="FootnoteReference"/>
            <w:color w:val="0000FF"/>
            <w:u w:val="single"/>
          </w:rPr>
          <w:t>[10]</w:t>
        </w:r>
      </w:hyperlink>
      <w:r>
        <w:t xml:space="preserve"> - Bihar-ul Envar -Meclisi-, c.4, s.320.</w:t>
      </w:r>
    </w:p>
    <w:p w:rsidR="0090600A" w:rsidRDefault="0090600A" w:rsidP="0090600A">
      <w:pPr>
        <w:pStyle w:val="FootnoteText"/>
        <w:spacing w:before="0" w:beforeAutospacing="0" w:after="0" w:afterAutospacing="0" w:line="419" w:lineRule="atLeast"/>
      </w:pPr>
      <w:hyperlink r:id="rId300" w:anchor="_ftnref11#_ftnref11" w:tooltip="" w:history="1">
        <w:r>
          <w:rPr>
            <w:rStyle w:val="FootnoteReference"/>
            <w:color w:val="0000FF"/>
            <w:u w:val="single"/>
          </w:rPr>
          <w:t>[11]</w:t>
        </w:r>
      </w:hyperlink>
      <w:r>
        <w:t xml:space="preserve"> - İ'tikadat -Meclisi-, s.62.</w:t>
      </w:r>
    </w:p>
    <w:p w:rsidR="0090600A" w:rsidRDefault="0090600A" w:rsidP="0090600A">
      <w:pPr>
        <w:pStyle w:val="FootnoteText"/>
        <w:spacing w:before="0" w:beforeAutospacing="0" w:after="0" w:afterAutospacing="0" w:line="419" w:lineRule="atLeast"/>
      </w:pPr>
      <w:hyperlink r:id="rId301" w:anchor="_ftnref12#_ftnref12" w:tooltip="" w:history="1">
        <w:r>
          <w:rPr>
            <w:rStyle w:val="FootnoteReference"/>
            <w:color w:val="0000FF"/>
            <w:u w:val="single"/>
          </w:rPr>
          <w:t>[12]</w:t>
        </w:r>
      </w:hyperlink>
      <w:r>
        <w:t xml:space="preserve"> - Ölülerin tümü dönmeyecektir; üçüncü bölümde açıkladığımız gibi ric'at özel bir gruba hastır.</w:t>
      </w:r>
    </w:p>
    <w:p w:rsidR="0090600A" w:rsidRDefault="0090600A" w:rsidP="0090600A">
      <w:pPr>
        <w:pStyle w:val="FootnoteText"/>
        <w:spacing w:before="0" w:beforeAutospacing="0" w:after="0" w:afterAutospacing="0" w:line="419" w:lineRule="atLeast"/>
      </w:pPr>
      <w:hyperlink r:id="rId302" w:anchor="_ftnref13#_ftnref13" w:tooltip="" w:history="1">
        <w:r>
          <w:rPr>
            <w:rStyle w:val="FootnoteReference"/>
            <w:color w:val="0000FF"/>
            <w:u w:val="single"/>
          </w:rPr>
          <w:t>[13]</w:t>
        </w:r>
      </w:hyperlink>
      <w:r>
        <w:t xml:space="preserve"> - Üçüncü bölümde, İmamiyye'den bazılarının ric'ati ayetlerin zahiriyle çelişen bir anlamda yorumladıklarını açıklamıştık.</w:t>
      </w:r>
    </w:p>
    <w:p w:rsidR="0090600A" w:rsidRDefault="0090600A" w:rsidP="0090600A">
      <w:pPr>
        <w:pStyle w:val="FootnoteText"/>
        <w:spacing w:before="0" w:beforeAutospacing="0" w:after="0" w:afterAutospacing="0" w:line="419" w:lineRule="atLeast"/>
      </w:pPr>
      <w:hyperlink r:id="rId303" w:anchor="_ftnref14#_ftnref14" w:tooltip="" w:history="1">
        <w:r>
          <w:rPr>
            <w:rStyle w:val="FootnoteReference"/>
            <w:color w:val="0000FF"/>
            <w:u w:val="single"/>
          </w:rPr>
          <w:t>[14]</w:t>
        </w:r>
      </w:hyperlink>
      <w:r>
        <w:t xml:space="preserve"> - Mekalat-ul İslamiyyin -Ebu Hasan-il Aş'eri-, c.1, s.114.</w:t>
      </w:r>
    </w:p>
    <w:p w:rsidR="0090600A" w:rsidRDefault="0090600A" w:rsidP="0090600A">
      <w:pPr>
        <w:pStyle w:val="FootnoteText"/>
        <w:spacing w:before="0" w:beforeAutospacing="0" w:after="0" w:afterAutospacing="0" w:line="419" w:lineRule="atLeast"/>
      </w:pPr>
      <w:hyperlink r:id="rId304" w:anchor="_ftnref15#_ftnref15" w:tooltip="" w:history="1">
        <w:r>
          <w:rPr>
            <w:rStyle w:val="FootnoteReference"/>
            <w:color w:val="0000FF"/>
            <w:u w:val="single"/>
          </w:rPr>
          <w:t>[15]</w:t>
        </w:r>
      </w:hyperlink>
      <w:r>
        <w:t xml:space="preserve"> - en-Nezeriyyat-us Siyasiyyet-il İslamiyye, s.64, miladi 1967 basımı.</w:t>
      </w:r>
    </w:p>
    <w:p w:rsidR="0090600A" w:rsidRDefault="0090600A" w:rsidP="0090600A">
      <w:pPr>
        <w:pStyle w:val="FootnoteText"/>
        <w:spacing w:before="0" w:beforeAutospacing="0" w:after="0" w:afterAutospacing="0" w:line="419" w:lineRule="atLeast"/>
      </w:pPr>
      <w:hyperlink r:id="rId305" w:anchor="_ftnref16#_ftnref16" w:tooltip="" w:history="1">
        <w:r>
          <w:rPr>
            <w:rStyle w:val="FootnoteReference"/>
            <w:color w:val="0000FF"/>
            <w:u w:val="single"/>
          </w:rPr>
          <w:t>[16]</w:t>
        </w:r>
      </w:hyperlink>
      <w:r>
        <w:t xml:space="preserve"> - Akaid-ul İmamiyye -Muzaffer-, s.110. İlahiyyat, c.2, s.809. el-Milel-u ve'n Nihel, c.6, s.364.</w:t>
      </w:r>
    </w:p>
    <w:p w:rsidR="0090600A" w:rsidRDefault="0090600A" w:rsidP="0090600A">
      <w:pPr>
        <w:pStyle w:val="FootnoteText"/>
        <w:spacing w:before="0" w:beforeAutospacing="0" w:after="0" w:afterAutospacing="0" w:line="419" w:lineRule="atLeast"/>
      </w:pPr>
      <w:hyperlink r:id="rId306" w:anchor="_ftnref17#_ftnref17" w:tooltip="" w:history="1">
        <w:r>
          <w:rPr>
            <w:rStyle w:val="FootnoteReference"/>
            <w:color w:val="0000FF"/>
            <w:u w:val="single"/>
          </w:rPr>
          <w:t>[17]</w:t>
        </w:r>
      </w:hyperlink>
      <w:r>
        <w:t xml:space="preserve"> - eş-Şiat-u ve't Tashih -Musa Musevi-, s.142-143.</w:t>
      </w:r>
    </w:p>
    <w:p w:rsidR="0090600A" w:rsidRDefault="0090600A" w:rsidP="0090600A">
      <w:pPr>
        <w:pStyle w:val="FootnoteText"/>
        <w:spacing w:before="0" w:beforeAutospacing="0" w:after="0" w:afterAutospacing="0" w:line="419" w:lineRule="atLeast"/>
      </w:pPr>
      <w:hyperlink r:id="rId307" w:anchor="_ftnref18#_ftnref18" w:tooltip="" w:history="1">
        <w:r>
          <w:rPr>
            <w:rStyle w:val="FootnoteReference"/>
            <w:color w:val="0000FF"/>
            <w:u w:val="single"/>
          </w:rPr>
          <w:t>[18]</w:t>
        </w:r>
      </w:hyperlink>
      <w:r>
        <w:t xml:space="preserve"> - Kitabımızın baş tarafında, Kur'an-ı Kerim'in ric'atle ilgili ayetlerine değindik. Bu ayetler geçmiş ümmetlerde de ric'atin olduğuna delalet eder; Kur'an-ı Kerim bunları, tevil edilmesi mümkün olmayacak bir açıklıkla zikretmiştir. </w:t>
      </w:r>
    </w:p>
    <w:p w:rsidR="0090600A" w:rsidRDefault="0090600A" w:rsidP="0090600A">
      <w:pPr>
        <w:pStyle w:val="FootnoteText"/>
        <w:spacing w:before="0" w:beforeAutospacing="0" w:after="0" w:afterAutospacing="0" w:line="419" w:lineRule="atLeast"/>
      </w:pPr>
      <w:hyperlink r:id="rId308" w:anchor="_ftnref19#_ftnref19" w:tooltip="" w:history="1">
        <w:r>
          <w:rPr>
            <w:rStyle w:val="FootnoteReference"/>
            <w:color w:val="0000FF"/>
            <w:u w:val="single"/>
          </w:rPr>
          <w:t>[19]</w:t>
        </w:r>
      </w:hyperlink>
      <w:r>
        <w:t xml:space="preserve"> - Akaid-ul İmamiyye -Muzaffer-, s.112.</w:t>
      </w:r>
    </w:p>
    <w:p w:rsidR="0090600A" w:rsidRDefault="0090600A" w:rsidP="0090600A">
      <w:pPr>
        <w:pStyle w:val="FootnoteText"/>
        <w:spacing w:before="0" w:beforeAutospacing="0" w:after="0" w:afterAutospacing="0" w:line="419" w:lineRule="atLeast"/>
      </w:pPr>
      <w:hyperlink r:id="rId309" w:anchor="_ftnref20#_ftnref20" w:tooltip="" w:history="1">
        <w:r>
          <w:rPr>
            <w:rStyle w:val="FootnoteReference"/>
            <w:color w:val="0000FF"/>
            <w:u w:val="single"/>
          </w:rPr>
          <w:t>[20]</w:t>
        </w:r>
      </w:hyperlink>
      <w:r>
        <w:t xml:space="preserve"> - Asl-uş Şia ve Usuliha, s.167. Seyyid Muhsin Emin Amuli A'yan-uş Şia kitabının mukaddimesinde, c.1, s.56-57'de bu meseleye değinmiş ve onu reddetmiştir.</w:t>
      </w:r>
    </w:p>
    <w:p w:rsidR="0090600A" w:rsidRDefault="0090600A" w:rsidP="0090600A">
      <w:pPr>
        <w:pStyle w:val="FootnoteText"/>
        <w:spacing w:before="0" w:beforeAutospacing="0" w:after="0" w:afterAutospacing="0" w:line="419" w:lineRule="atLeast"/>
      </w:pPr>
      <w:hyperlink r:id="rId310" w:anchor="_ftnref21#_ftnref21" w:tooltip="" w:history="1">
        <w:r>
          <w:rPr>
            <w:rStyle w:val="FootnoteReference"/>
            <w:color w:val="0000FF"/>
            <w:u w:val="single"/>
          </w:rPr>
          <w:t>[21]</w:t>
        </w:r>
      </w:hyperlink>
      <w:r>
        <w:t xml:space="preserve"> - Müminun, 99-100.</w:t>
      </w:r>
    </w:p>
    <w:p w:rsidR="0090600A" w:rsidRDefault="0090600A" w:rsidP="0090600A">
      <w:pPr>
        <w:pStyle w:val="FootnoteText"/>
        <w:spacing w:before="0" w:beforeAutospacing="0" w:after="0" w:afterAutospacing="0" w:line="419" w:lineRule="atLeast"/>
      </w:pPr>
      <w:hyperlink r:id="rId311" w:anchor="_ftnref22#_ftnref22" w:tooltip="" w:history="1">
        <w:r>
          <w:rPr>
            <w:rStyle w:val="FootnoteReference"/>
            <w:color w:val="0000FF"/>
            <w:u w:val="single"/>
          </w:rPr>
          <w:t>[22]</w:t>
        </w:r>
      </w:hyperlink>
      <w:r>
        <w:t xml:space="preserve"> - el-İykaz-u min'el Hic'a -Hürr-ü Amili- s.422.</w:t>
      </w:r>
    </w:p>
    <w:p w:rsidR="0090600A" w:rsidRDefault="0090600A" w:rsidP="0090600A">
      <w:pPr>
        <w:pStyle w:val="FootnoteText"/>
        <w:spacing w:before="0" w:beforeAutospacing="0" w:after="0" w:afterAutospacing="0" w:line="419" w:lineRule="atLeast"/>
      </w:pPr>
      <w:hyperlink r:id="rId312" w:anchor="_ftnref23#_ftnref23" w:tooltip="" w:history="1">
        <w:r>
          <w:rPr>
            <w:rStyle w:val="FootnoteReference"/>
            <w:color w:val="0000FF"/>
            <w:u w:val="single"/>
          </w:rPr>
          <w:t>[23]</w:t>
        </w:r>
      </w:hyperlink>
      <w:r>
        <w:t xml:space="preserve"> - Akaid-ul İmamiyye -Muzaffer-, s.110.</w:t>
      </w:r>
    </w:p>
    <w:p w:rsidR="0090600A" w:rsidRDefault="0090600A" w:rsidP="0090600A">
      <w:pPr>
        <w:pStyle w:val="FootnoteText"/>
        <w:spacing w:before="0" w:beforeAutospacing="0" w:after="0" w:afterAutospacing="0" w:line="419" w:lineRule="atLeast"/>
      </w:pPr>
      <w:hyperlink r:id="rId313" w:anchor="_ftnref24#_ftnref24" w:tooltip="" w:history="1">
        <w:r>
          <w:rPr>
            <w:rStyle w:val="FootnoteReference"/>
            <w:color w:val="0000FF"/>
            <w:u w:val="single"/>
          </w:rPr>
          <w:t>[24]</w:t>
        </w:r>
      </w:hyperlink>
      <w:r>
        <w:t xml:space="preserve"> - Mecma-ul Beyan -Tabersi-, c.1, s.242.</w:t>
      </w:r>
    </w:p>
    <w:p w:rsidR="00102040" w:rsidRDefault="0090600A" w:rsidP="0090600A">
      <w:r>
        <w:t> </w:t>
      </w:r>
    </w:p>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p w:rsidR="00102040" w:rsidRDefault="00102040"/>
    <w:sectPr w:rsidR="00102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40"/>
    <w:rsid w:val="00102040"/>
    <w:rsid w:val="001C6513"/>
    <w:rsid w:val="003328E0"/>
    <w:rsid w:val="007A65F8"/>
    <w:rsid w:val="00846CDD"/>
    <w:rsid w:val="008D543E"/>
    <w:rsid w:val="0090600A"/>
    <w:rsid w:val="00B16306"/>
    <w:rsid w:val="00B40332"/>
    <w:rsid w:val="00B70EAF"/>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405EC2-0B6A-49C7-BF0B-E66CF8C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90600A"/>
    <w:pPr>
      <w:keepNext/>
      <w:spacing w:line="419" w:lineRule="atLeast"/>
      <w:contextualSpacing/>
      <w:jc w:val="center"/>
      <w:outlineLvl w:val="0"/>
    </w:pPr>
    <w:rPr>
      <w:rFonts w:cs="Traditional Arabic"/>
      <w:b/>
      <w:bCs/>
      <w:color w:val="008000"/>
      <w:kern w:val="36"/>
      <w:sz w:val="30"/>
      <w:szCs w:val="30"/>
    </w:rPr>
  </w:style>
  <w:style w:type="paragraph" w:styleId="Heading2">
    <w:name w:val="heading 2"/>
    <w:basedOn w:val="Normal"/>
    <w:next w:val="Normal"/>
    <w:qFormat/>
    <w:rsid w:val="001020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2040"/>
    <w:pPr>
      <w:keepNext/>
      <w:spacing w:before="240" w:after="60"/>
      <w:outlineLvl w:val="2"/>
    </w:pPr>
    <w:rPr>
      <w:rFonts w:ascii="Arial" w:hAnsi="Arial" w:cs="Arial"/>
      <w:b/>
      <w:bCs/>
      <w:sz w:val="26"/>
      <w:szCs w:val="26"/>
    </w:rPr>
  </w:style>
  <w:style w:type="paragraph" w:styleId="Heading4">
    <w:name w:val="heading 4"/>
    <w:basedOn w:val="Normal"/>
    <w:next w:val="Normal"/>
    <w:qFormat/>
    <w:rsid w:val="00102040"/>
    <w:pPr>
      <w:keepNext/>
      <w:spacing w:before="240" w:after="60"/>
      <w:outlineLvl w:val="3"/>
    </w:pPr>
    <w:rPr>
      <w:b/>
      <w:bCs/>
      <w:sz w:val="28"/>
      <w:szCs w:val="28"/>
    </w:rPr>
  </w:style>
  <w:style w:type="paragraph" w:styleId="Heading5">
    <w:name w:val="heading 5"/>
    <w:basedOn w:val="Normal"/>
    <w:next w:val="Normal"/>
    <w:qFormat/>
    <w:rsid w:val="00102040"/>
    <w:pPr>
      <w:spacing w:before="240" w:after="60"/>
      <w:outlineLvl w:val="4"/>
    </w:pPr>
    <w:rPr>
      <w:b/>
      <w:bCs/>
      <w:i/>
      <w:iCs/>
      <w:sz w:val="26"/>
      <w:szCs w:val="26"/>
    </w:rPr>
  </w:style>
  <w:style w:type="paragraph" w:styleId="Heading6">
    <w:name w:val="heading 6"/>
    <w:basedOn w:val="Normal"/>
    <w:next w:val="Normal"/>
    <w:qFormat/>
    <w:rsid w:val="00102040"/>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BodyTextIndent2">
    <w:name w:val="Body Text Indent 2"/>
    <w:basedOn w:val="Normal"/>
    <w:rsid w:val="00102040"/>
    <w:pPr>
      <w:spacing w:before="100" w:beforeAutospacing="1" w:after="100" w:afterAutospacing="1"/>
    </w:pPr>
  </w:style>
  <w:style w:type="character" w:styleId="FootnoteReference">
    <w:name w:val="footnote reference"/>
    <w:basedOn w:val="DefaultParagraphFont"/>
    <w:rsid w:val="00102040"/>
  </w:style>
  <w:style w:type="paragraph" w:styleId="FootnoteText">
    <w:name w:val="footnote text"/>
    <w:basedOn w:val="Normal"/>
    <w:rsid w:val="00102040"/>
    <w:pPr>
      <w:spacing w:before="100" w:beforeAutospacing="1" w:after="100" w:afterAutospacing="1"/>
    </w:pPr>
  </w:style>
  <w:style w:type="paragraph" w:styleId="NormalWeb">
    <w:name w:val="Normal (Web)"/>
    <w:basedOn w:val="Normal"/>
    <w:rsid w:val="00102040"/>
    <w:pPr>
      <w:spacing w:before="100" w:beforeAutospacing="1" w:after="100" w:afterAutospacing="1"/>
    </w:pPr>
  </w:style>
  <w:style w:type="paragraph" w:styleId="BodyTextIndent">
    <w:name w:val="Body Text Indent"/>
    <w:basedOn w:val="Normal"/>
    <w:rsid w:val="00102040"/>
    <w:pPr>
      <w:spacing w:after="120"/>
      <w:ind w:left="283"/>
    </w:pPr>
  </w:style>
  <w:style w:type="paragraph" w:styleId="BodyTextIndent3">
    <w:name w:val="Body Text Indent 3"/>
    <w:basedOn w:val="Normal"/>
    <w:rsid w:val="00102040"/>
    <w:pPr>
      <w:spacing w:after="120"/>
      <w:ind w:left="283"/>
    </w:pPr>
    <w:rPr>
      <w:sz w:val="16"/>
      <w:szCs w:val="16"/>
    </w:rPr>
  </w:style>
  <w:style w:type="paragraph" w:styleId="TOC2">
    <w:name w:val="toc 2"/>
    <w:basedOn w:val="Normal"/>
    <w:next w:val="Normal"/>
    <w:autoRedefine/>
    <w:semiHidden/>
    <w:rsid w:val="0090600A"/>
    <w:pPr>
      <w:ind w:left="240"/>
    </w:pPr>
  </w:style>
  <w:style w:type="character" w:styleId="Hyperlink">
    <w:name w:val="Hyperlink"/>
    <w:basedOn w:val="DefaultParagraphFont"/>
    <w:rsid w:val="00906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3718">
      <w:bodyDiv w:val="1"/>
      <w:marLeft w:val="0"/>
      <w:marRight w:val="0"/>
      <w:marTop w:val="0"/>
      <w:marBottom w:val="0"/>
      <w:divBdr>
        <w:top w:val="none" w:sz="0" w:space="0" w:color="auto"/>
        <w:left w:val="none" w:sz="0" w:space="0" w:color="auto"/>
        <w:bottom w:val="none" w:sz="0" w:space="0" w:color="auto"/>
        <w:right w:val="none" w:sz="0" w:space="0" w:color="auto"/>
      </w:divBdr>
      <w:divsChild>
        <w:div w:id="1199976525">
          <w:marLeft w:val="0"/>
          <w:marRight w:val="0"/>
          <w:marTop w:val="0"/>
          <w:marBottom w:val="0"/>
          <w:divBdr>
            <w:top w:val="none" w:sz="0" w:space="0" w:color="auto"/>
            <w:left w:val="none" w:sz="0" w:space="0" w:color="auto"/>
            <w:bottom w:val="none" w:sz="0" w:space="0" w:color="auto"/>
            <w:right w:val="none" w:sz="0" w:space="0" w:color="auto"/>
          </w:divBdr>
          <w:divsChild>
            <w:div w:id="102769709">
              <w:marLeft w:val="0"/>
              <w:marRight w:val="0"/>
              <w:marTop w:val="0"/>
              <w:marBottom w:val="0"/>
              <w:divBdr>
                <w:top w:val="none" w:sz="0" w:space="0" w:color="auto"/>
                <w:left w:val="none" w:sz="0" w:space="0" w:color="auto"/>
                <w:bottom w:val="none" w:sz="0" w:space="0" w:color="auto"/>
                <w:right w:val="none" w:sz="0" w:space="0" w:color="auto"/>
              </w:divBdr>
            </w:div>
            <w:div w:id="203060638">
              <w:marLeft w:val="0"/>
              <w:marRight w:val="0"/>
              <w:marTop w:val="0"/>
              <w:marBottom w:val="0"/>
              <w:divBdr>
                <w:top w:val="none" w:sz="0" w:space="0" w:color="auto"/>
                <w:left w:val="none" w:sz="0" w:space="0" w:color="auto"/>
                <w:bottom w:val="none" w:sz="0" w:space="0" w:color="auto"/>
                <w:right w:val="none" w:sz="0" w:space="0" w:color="auto"/>
              </w:divBdr>
            </w:div>
            <w:div w:id="526723296">
              <w:marLeft w:val="0"/>
              <w:marRight w:val="0"/>
              <w:marTop w:val="0"/>
              <w:marBottom w:val="0"/>
              <w:divBdr>
                <w:top w:val="none" w:sz="0" w:space="0" w:color="auto"/>
                <w:left w:val="none" w:sz="0" w:space="0" w:color="auto"/>
                <w:bottom w:val="none" w:sz="0" w:space="0" w:color="auto"/>
                <w:right w:val="none" w:sz="0" w:space="0" w:color="auto"/>
              </w:divBdr>
            </w:div>
            <w:div w:id="661588547">
              <w:marLeft w:val="0"/>
              <w:marRight w:val="0"/>
              <w:marTop w:val="0"/>
              <w:marBottom w:val="0"/>
              <w:divBdr>
                <w:top w:val="none" w:sz="0" w:space="0" w:color="auto"/>
                <w:left w:val="none" w:sz="0" w:space="0" w:color="auto"/>
                <w:bottom w:val="none" w:sz="0" w:space="0" w:color="auto"/>
                <w:right w:val="none" w:sz="0" w:space="0" w:color="auto"/>
              </w:divBdr>
            </w:div>
            <w:div w:id="682048609">
              <w:marLeft w:val="0"/>
              <w:marRight w:val="0"/>
              <w:marTop w:val="0"/>
              <w:marBottom w:val="0"/>
              <w:divBdr>
                <w:top w:val="none" w:sz="0" w:space="0" w:color="auto"/>
                <w:left w:val="none" w:sz="0" w:space="0" w:color="auto"/>
                <w:bottom w:val="none" w:sz="0" w:space="0" w:color="auto"/>
                <w:right w:val="none" w:sz="0" w:space="0" w:color="auto"/>
              </w:divBdr>
            </w:div>
            <w:div w:id="776028331">
              <w:marLeft w:val="0"/>
              <w:marRight w:val="0"/>
              <w:marTop w:val="0"/>
              <w:marBottom w:val="0"/>
              <w:divBdr>
                <w:top w:val="none" w:sz="0" w:space="0" w:color="auto"/>
                <w:left w:val="none" w:sz="0" w:space="0" w:color="auto"/>
                <w:bottom w:val="none" w:sz="0" w:space="0" w:color="auto"/>
                <w:right w:val="none" w:sz="0" w:space="0" w:color="auto"/>
              </w:divBdr>
            </w:div>
            <w:div w:id="943658393">
              <w:marLeft w:val="0"/>
              <w:marRight w:val="0"/>
              <w:marTop w:val="0"/>
              <w:marBottom w:val="0"/>
              <w:divBdr>
                <w:top w:val="none" w:sz="0" w:space="0" w:color="auto"/>
                <w:left w:val="none" w:sz="0" w:space="0" w:color="auto"/>
                <w:bottom w:val="none" w:sz="0" w:space="0" w:color="auto"/>
                <w:right w:val="none" w:sz="0" w:space="0" w:color="auto"/>
              </w:divBdr>
            </w:div>
            <w:div w:id="948202747">
              <w:marLeft w:val="0"/>
              <w:marRight w:val="0"/>
              <w:marTop w:val="0"/>
              <w:marBottom w:val="0"/>
              <w:divBdr>
                <w:top w:val="none" w:sz="0" w:space="0" w:color="auto"/>
                <w:left w:val="none" w:sz="0" w:space="0" w:color="auto"/>
                <w:bottom w:val="none" w:sz="0" w:space="0" w:color="auto"/>
                <w:right w:val="none" w:sz="0" w:space="0" w:color="auto"/>
              </w:divBdr>
            </w:div>
            <w:div w:id="1181700439">
              <w:marLeft w:val="0"/>
              <w:marRight w:val="0"/>
              <w:marTop w:val="0"/>
              <w:marBottom w:val="0"/>
              <w:divBdr>
                <w:top w:val="none" w:sz="0" w:space="0" w:color="auto"/>
                <w:left w:val="none" w:sz="0" w:space="0" w:color="auto"/>
                <w:bottom w:val="none" w:sz="0" w:space="0" w:color="auto"/>
                <w:right w:val="none" w:sz="0" w:space="0" w:color="auto"/>
              </w:divBdr>
            </w:div>
            <w:div w:id="1577740577">
              <w:marLeft w:val="0"/>
              <w:marRight w:val="0"/>
              <w:marTop w:val="0"/>
              <w:marBottom w:val="0"/>
              <w:divBdr>
                <w:top w:val="none" w:sz="0" w:space="0" w:color="auto"/>
                <w:left w:val="none" w:sz="0" w:space="0" w:color="auto"/>
                <w:bottom w:val="none" w:sz="0" w:space="0" w:color="auto"/>
                <w:right w:val="none" w:sz="0" w:space="0" w:color="auto"/>
              </w:divBdr>
            </w:div>
            <w:div w:id="1726487442">
              <w:marLeft w:val="0"/>
              <w:marRight w:val="0"/>
              <w:marTop w:val="0"/>
              <w:marBottom w:val="0"/>
              <w:divBdr>
                <w:top w:val="none" w:sz="0" w:space="0" w:color="auto"/>
                <w:left w:val="none" w:sz="0" w:space="0" w:color="auto"/>
                <w:bottom w:val="none" w:sz="0" w:space="0" w:color="auto"/>
                <w:right w:val="none" w:sz="0" w:space="0" w:color="auto"/>
              </w:divBdr>
            </w:div>
            <w:div w:id="17321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1339">
      <w:bodyDiv w:val="1"/>
      <w:marLeft w:val="0"/>
      <w:marRight w:val="0"/>
      <w:marTop w:val="0"/>
      <w:marBottom w:val="0"/>
      <w:divBdr>
        <w:top w:val="none" w:sz="0" w:space="0" w:color="auto"/>
        <w:left w:val="none" w:sz="0" w:space="0" w:color="auto"/>
        <w:bottom w:val="none" w:sz="0" w:space="0" w:color="auto"/>
        <w:right w:val="none" w:sz="0" w:space="0" w:color="auto"/>
      </w:divBdr>
      <w:divsChild>
        <w:div w:id="917904620">
          <w:marLeft w:val="0"/>
          <w:marRight w:val="0"/>
          <w:marTop w:val="0"/>
          <w:marBottom w:val="0"/>
          <w:divBdr>
            <w:top w:val="none" w:sz="0" w:space="0" w:color="auto"/>
            <w:left w:val="none" w:sz="0" w:space="0" w:color="auto"/>
            <w:bottom w:val="none" w:sz="0" w:space="0" w:color="auto"/>
            <w:right w:val="none" w:sz="0" w:space="0" w:color="auto"/>
          </w:divBdr>
          <w:divsChild>
            <w:div w:id="27147804">
              <w:marLeft w:val="0"/>
              <w:marRight w:val="0"/>
              <w:marTop w:val="0"/>
              <w:marBottom w:val="0"/>
              <w:divBdr>
                <w:top w:val="none" w:sz="0" w:space="0" w:color="auto"/>
                <w:left w:val="none" w:sz="0" w:space="0" w:color="auto"/>
                <w:bottom w:val="none" w:sz="0" w:space="0" w:color="auto"/>
                <w:right w:val="none" w:sz="0" w:space="0" w:color="auto"/>
              </w:divBdr>
            </w:div>
            <w:div w:id="35085427">
              <w:marLeft w:val="0"/>
              <w:marRight w:val="0"/>
              <w:marTop w:val="0"/>
              <w:marBottom w:val="0"/>
              <w:divBdr>
                <w:top w:val="none" w:sz="0" w:space="0" w:color="auto"/>
                <w:left w:val="none" w:sz="0" w:space="0" w:color="auto"/>
                <w:bottom w:val="none" w:sz="0" w:space="0" w:color="auto"/>
                <w:right w:val="none" w:sz="0" w:space="0" w:color="auto"/>
              </w:divBdr>
            </w:div>
            <w:div w:id="57676998">
              <w:marLeft w:val="0"/>
              <w:marRight w:val="0"/>
              <w:marTop w:val="0"/>
              <w:marBottom w:val="0"/>
              <w:divBdr>
                <w:top w:val="none" w:sz="0" w:space="0" w:color="auto"/>
                <w:left w:val="none" w:sz="0" w:space="0" w:color="auto"/>
                <w:bottom w:val="none" w:sz="0" w:space="0" w:color="auto"/>
                <w:right w:val="none" w:sz="0" w:space="0" w:color="auto"/>
              </w:divBdr>
            </w:div>
            <w:div w:id="59645838">
              <w:marLeft w:val="0"/>
              <w:marRight w:val="0"/>
              <w:marTop w:val="0"/>
              <w:marBottom w:val="0"/>
              <w:divBdr>
                <w:top w:val="none" w:sz="0" w:space="0" w:color="auto"/>
                <w:left w:val="none" w:sz="0" w:space="0" w:color="auto"/>
                <w:bottom w:val="none" w:sz="0" w:space="0" w:color="auto"/>
                <w:right w:val="none" w:sz="0" w:space="0" w:color="auto"/>
              </w:divBdr>
            </w:div>
            <w:div w:id="62026325">
              <w:marLeft w:val="0"/>
              <w:marRight w:val="0"/>
              <w:marTop w:val="0"/>
              <w:marBottom w:val="0"/>
              <w:divBdr>
                <w:top w:val="none" w:sz="0" w:space="0" w:color="auto"/>
                <w:left w:val="none" w:sz="0" w:space="0" w:color="auto"/>
                <w:bottom w:val="none" w:sz="0" w:space="0" w:color="auto"/>
                <w:right w:val="none" w:sz="0" w:space="0" w:color="auto"/>
              </w:divBdr>
            </w:div>
            <w:div w:id="78143681">
              <w:marLeft w:val="0"/>
              <w:marRight w:val="0"/>
              <w:marTop w:val="0"/>
              <w:marBottom w:val="0"/>
              <w:divBdr>
                <w:top w:val="none" w:sz="0" w:space="0" w:color="auto"/>
                <w:left w:val="none" w:sz="0" w:space="0" w:color="auto"/>
                <w:bottom w:val="none" w:sz="0" w:space="0" w:color="auto"/>
                <w:right w:val="none" w:sz="0" w:space="0" w:color="auto"/>
              </w:divBdr>
            </w:div>
            <w:div w:id="112602124">
              <w:marLeft w:val="0"/>
              <w:marRight w:val="0"/>
              <w:marTop w:val="0"/>
              <w:marBottom w:val="0"/>
              <w:divBdr>
                <w:top w:val="none" w:sz="0" w:space="0" w:color="auto"/>
                <w:left w:val="none" w:sz="0" w:space="0" w:color="auto"/>
                <w:bottom w:val="none" w:sz="0" w:space="0" w:color="auto"/>
                <w:right w:val="none" w:sz="0" w:space="0" w:color="auto"/>
              </w:divBdr>
            </w:div>
            <w:div w:id="131364139">
              <w:marLeft w:val="0"/>
              <w:marRight w:val="0"/>
              <w:marTop w:val="0"/>
              <w:marBottom w:val="0"/>
              <w:divBdr>
                <w:top w:val="none" w:sz="0" w:space="0" w:color="auto"/>
                <w:left w:val="none" w:sz="0" w:space="0" w:color="auto"/>
                <w:bottom w:val="none" w:sz="0" w:space="0" w:color="auto"/>
                <w:right w:val="none" w:sz="0" w:space="0" w:color="auto"/>
              </w:divBdr>
            </w:div>
            <w:div w:id="164324836">
              <w:marLeft w:val="0"/>
              <w:marRight w:val="0"/>
              <w:marTop w:val="0"/>
              <w:marBottom w:val="0"/>
              <w:divBdr>
                <w:top w:val="none" w:sz="0" w:space="0" w:color="auto"/>
                <w:left w:val="none" w:sz="0" w:space="0" w:color="auto"/>
                <w:bottom w:val="none" w:sz="0" w:space="0" w:color="auto"/>
                <w:right w:val="none" w:sz="0" w:space="0" w:color="auto"/>
              </w:divBdr>
            </w:div>
            <w:div w:id="173423601">
              <w:marLeft w:val="0"/>
              <w:marRight w:val="0"/>
              <w:marTop w:val="0"/>
              <w:marBottom w:val="0"/>
              <w:divBdr>
                <w:top w:val="none" w:sz="0" w:space="0" w:color="auto"/>
                <w:left w:val="none" w:sz="0" w:space="0" w:color="auto"/>
                <w:bottom w:val="none" w:sz="0" w:space="0" w:color="auto"/>
                <w:right w:val="none" w:sz="0" w:space="0" w:color="auto"/>
              </w:divBdr>
            </w:div>
            <w:div w:id="181824347">
              <w:marLeft w:val="0"/>
              <w:marRight w:val="0"/>
              <w:marTop w:val="0"/>
              <w:marBottom w:val="0"/>
              <w:divBdr>
                <w:top w:val="none" w:sz="0" w:space="0" w:color="auto"/>
                <w:left w:val="none" w:sz="0" w:space="0" w:color="auto"/>
                <w:bottom w:val="none" w:sz="0" w:space="0" w:color="auto"/>
                <w:right w:val="none" w:sz="0" w:space="0" w:color="auto"/>
              </w:divBdr>
            </w:div>
            <w:div w:id="189033928">
              <w:marLeft w:val="0"/>
              <w:marRight w:val="0"/>
              <w:marTop w:val="0"/>
              <w:marBottom w:val="0"/>
              <w:divBdr>
                <w:top w:val="none" w:sz="0" w:space="0" w:color="auto"/>
                <w:left w:val="none" w:sz="0" w:space="0" w:color="auto"/>
                <w:bottom w:val="none" w:sz="0" w:space="0" w:color="auto"/>
                <w:right w:val="none" w:sz="0" w:space="0" w:color="auto"/>
              </w:divBdr>
            </w:div>
            <w:div w:id="189075007">
              <w:marLeft w:val="0"/>
              <w:marRight w:val="0"/>
              <w:marTop w:val="0"/>
              <w:marBottom w:val="0"/>
              <w:divBdr>
                <w:top w:val="none" w:sz="0" w:space="0" w:color="auto"/>
                <w:left w:val="none" w:sz="0" w:space="0" w:color="auto"/>
                <w:bottom w:val="none" w:sz="0" w:space="0" w:color="auto"/>
                <w:right w:val="none" w:sz="0" w:space="0" w:color="auto"/>
              </w:divBdr>
            </w:div>
            <w:div w:id="200555705">
              <w:marLeft w:val="0"/>
              <w:marRight w:val="0"/>
              <w:marTop w:val="0"/>
              <w:marBottom w:val="0"/>
              <w:divBdr>
                <w:top w:val="none" w:sz="0" w:space="0" w:color="auto"/>
                <w:left w:val="none" w:sz="0" w:space="0" w:color="auto"/>
                <w:bottom w:val="none" w:sz="0" w:space="0" w:color="auto"/>
                <w:right w:val="none" w:sz="0" w:space="0" w:color="auto"/>
              </w:divBdr>
            </w:div>
            <w:div w:id="215051896">
              <w:marLeft w:val="0"/>
              <w:marRight w:val="0"/>
              <w:marTop w:val="0"/>
              <w:marBottom w:val="0"/>
              <w:divBdr>
                <w:top w:val="none" w:sz="0" w:space="0" w:color="auto"/>
                <w:left w:val="none" w:sz="0" w:space="0" w:color="auto"/>
                <w:bottom w:val="none" w:sz="0" w:space="0" w:color="auto"/>
                <w:right w:val="none" w:sz="0" w:space="0" w:color="auto"/>
              </w:divBdr>
            </w:div>
            <w:div w:id="219755388">
              <w:marLeft w:val="0"/>
              <w:marRight w:val="0"/>
              <w:marTop w:val="0"/>
              <w:marBottom w:val="0"/>
              <w:divBdr>
                <w:top w:val="none" w:sz="0" w:space="0" w:color="auto"/>
                <w:left w:val="none" w:sz="0" w:space="0" w:color="auto"/>
                <w:bottom w:val="none" w:sz="0" w:space="0" w:color="auto"/>
                <w:right w:val="none" w:sz="0" w:space="0" w:color="auto"/>
              </w:divBdr>
            </w:div>
            <w:div w:id="221060913">
              <w:marLeft w:val="0"/>
              <w:marRight w:val="0"/>
              <w:marTop w:val="0"/>
              <w:marBottom w:val="0"/>
              <w:divBdr>
                <w:top w:val="none" w:sz="0" w:space="0" w:color="auto"/>
                <w:left w:val="none" w:sz="0" w:space="0" w:color="auto"/>
                <w:bottom w:val="none" w:sz="0" w:space="0" w:color="auto"/>
                <w:right w:val="none" w:sz="0" w:space="0" w:color="auto"/>
              </w:divBdr>
            </w:div>
            <w:div w:id="227888087">
              <w:marLeft w:val="0"/>
              <w:marRight w:val="0"/>
              <w:marTop w:val="0"/>
              <w:marBottom w:val="0"/>
              <w:divBdr>
                <w:top w:val="none" w:sz="0" w:space="0" w:color="auto"/>
                <w:left w:val="none" w:sz="0" w:space="0" w:color="auto"/>
                <w:bottom w:val="none" w:sz="0" w:space="0" w:color="auto"/>
                <w:right w:val="none" w:sz="0" w:space="0" w:color="auto"/>
              </w:divBdr>
            </w:div>
            <w:div w:id="236671199">
              <w:marLeft w:val="0"/>
              <w:marRight w:val="0"/>
              <w:marTop w:val="0"/>
              <w:marBottom w:val="0"/>
              <w:divBdr>
                <w:top w:val="none" w:sz="0" w:space="0" w:color="auto"/>
                <w:left w:val="none" w:sz="0" w:space="0" w:color="auto"/>
                <w:bottom w:val="none" w:sz="0" w:space="0" w:color="auto"/>
                <w:right w:val="none" w:sz="0" w:space="0" w:color="auto"/>
              </w:divBdr>
            </w:div>
            <w:div w:id="238830143">
              <w:marLeft w:val="0"/>
              <w:marRight w:val="0"/>
              <w:marTop w:val="0"/>
              <w:marBottom w:val="0"/>
              <w:divBdr>
                <w:top w:val="none" w:sz="0" w:space="0" w:color="auto"/>
                <w:left w:val="none" w:sz="0" w:space="0" w:color="auto"/>
                <w:bottom w:val="none" w:sz="0" w:space="0" w:color="auto"/>
                <w:right w:val="none" w:sz="0" w:space="0" w:color="auto"/>
              </w:divBdr>
            </w:div>
            <w:div w:id="245724705">
              <w:marLeft w:val="0"/>
              <w:marRight w:val="0"/>
              <w:marTop w:val="0"/>
              <w:marBottom w:val="0"/>
              <w:divBdr>
                <w:top w:val="none" w:sz="0" w:space="0" w:color="auto"/>
                <w:left w:val="none" w:sz="0" w:space="0" w:color="auto"/>
                <w:bottom w:val="none" w:sz="0" w:space="0" w:color="auto"/>
                <w:right w:val="none" w:sz="0" w:space="0" w:color="auto"/>
              </w:divBdr>
            </w:div>
            <w:div w:id="299846113">
              <w:marLeft w:val="0"/>
              <w:marRight w:val="0"/>
              <w:marTop w:val="0"/>
              <w:marBottom w:val="0"/>
              <w:divBdr>
                <w:top w:val="none" w:sz="0" w:space="0" w:color="auto"/>
                <w:left w:val="none" w:sz="0" w:space="0" w:color="auto"/>
                <w:bottom w:val="none" w:sz="0" w:space="0" w:color="auto"/>
                <w:right w:val="none" w:sz="0" w:space="0" w:color="auto"/>
              </w:divBdr>
            </w:div>
            <w:div w:id="322582894">
              <w:marLeft w:val="0"/>
              <w:marRight w:val="0"/>
              <w:marTop w:val="0"/>
              <w:marBottom w:val="0"/>
              <w:divBdr>
                <w:top w:val="none" w:sz="0" w:space="0" w:color="auto"/>
                <w:left w:val="none" w:sz="0" w:space="0" w:color="auto"/>
                <w:bottom w:val="none" w:sz="0" w:space="0" w:color="auto"/>
                <w:right w:val="none" w:sz="0" w:space="0" w:color="auto"/>
              </w:divBdr>
            </w:div>
            <w:div w:id="327372367">
              <w:marLeft w:val="0"/>
              <w:marRight w:val="0"/>
              <w:marTop w:val="0"/>
              <w:marBottom w:val="0"/>
              <w:divBdr>
                <w:top w:val="none" w:sz="0" w:space="0" w:color="auto"/>
                <w:left w:val="none" w:sz="0" w:space="0" w:color="auto"/>
                <w:bottom w:val="none" w:sz="0" w:space="0" w:color="auto"/>
                <w:right w:val="none" w:sz="0" w:space="0" w:color="auto"/>
              </w:divBdr>
            </w:div>
            <w:div w:id="344401816">
              <w:marLeft w:val="0"/>
              <w:marRight w:val="0"/>
              <w:marTop w:val="0"/>
              <w:marBottom w:val="0"/>
              <w:divBdr>
                <w:top w:val="none" w:sz="0" w:space="0" w:color="auto"/>
                <w:left w:val="none" w:sz="0" w:space="0" w:color="auto"/>
                <w:bottom w:val="none" w:sz="0" w:space="0" w:color="auto"/>
                <w:right w:val="none" w:sz="0" w:space="0" w:color="auto"/>
              </w:divBdr>
            </w:div>
            <w:div w:id="344677456">
              <w:marLeft w:val="0"/>
              <w:marRight w:val="0"/>
              <w:marTop w:val="0"/>
              <w:marBottom w:val="0"/>
              <w:divBdr>
                <w:top w:val="none" w:sz="0" w:space="0" w:color="auto"/>
                <w:left w:val="none" w:sz="0" w:space="0" w:color="auto"/>
                <w:bottom w:val="none" w:sz="0" w:space="0" w:color="auto"/>
                <w:right w:val="none" w:sz="0" w:space="0" w:color="auto"/>
              </w:divBdr>
            </w:div>
            <w:div w:id="377097660">
              <w:marLeft w:val="0"/>
              <w:marRight w:val="0"/>
              <w:marTop w:val="0"/>
              <w:marBottom w:val="0"/>
              <w:divBdr>
                <w:top w:val="none" w:sz="0" w:space="0" w:color="auto"/>
                <w:left w:val="none" w:sz="0" w:space="0" w:color="auto"/>
                <w:bottom w:val="none" w:sz="0" w:space="0" w:color="auto"/>
                <w:right w:val="none" w:sz="0" w:space="0" w:color="auto"/>
              </w:divBdr>
            </w:div>
            <w:div w:id="386993405">
              <w:marLeft w:val="0"/>
              <w:marRight w:val="0"/>
              <w:marTop w:val="0"/>
              <w:marBottom w:val="0"/>
              <w:divBdr>
                <w:top w:val="none" w:sz="0" w:space="0" w:color="auto"/>
                <w:left w:val="none" w:sz="0" w:space="0" w:color="auto"/>
                <w:bottom w:val="none" w:sz="0" w:space="0" w:color="auto"/>
                <w:right w:val="none" w:sz="0" w:space="0" w:color="auto"/>
              </w:divBdr>
            </w:div>
            <w:div w:id="389421066">
              <w:marLeft w:val="0"/>
              <w:marRight w:val="0"/>
              <w:marTop w:val="0"/>
              <w:marBottom w:val="0"/>
              <w:divBdr>
                <w:top w:val="none" w:sz="0" w:space="0" w:color="auto"/>
                <w:left w:val="none" w:sz="0" w:space="0" w:color="auto"/>
                <w:bottom w:val="none" w:sz="0" w:space="0" w:color="auto"/>
                <w:right w:val="none" w:sz="0" w:space="0" w:color="auto"/>
              </w:divBdr>
            </w:div>
            <w:div w:id="391196698">
              <w:marLeft w:val="0"/>
              <w:marRight w:val="0"/>
              <w:marTop w:val="0"/>
              <w:marBottom w:val="0"/>
              <w:divBdr>
                <w:top w:val="none" w:sz="0" w:space="0" w:color="auto"/>
                <w:left w:val="none" w:sz="0" w:space="0" w:color="auto"/>
                <w:bottom w:val="none" w:sz="0" w:space="0" w:color="auto"/>
                <w:right w:val="none" w:sz="0" w:space="0" w:color="auto"/>
              </w:divBdr>
            </w:div>
            <w:div w:id="396902403">
              <w:marLeft w:val="0"/>
              <w:marRight w:val="0"/>
              <w:marTop w:val="0"/>
              <w:marBottom w:val="0"/>
              <w:divBdr>
                <w:top w:val="none" w:sz="0" w:space="0" w:color="auto"/>
                <w:left w:val="none" w:sz="0" w:space="0" w:color="auto"/>
                <w:bottom w:val="none" w:sz="0" w:space="0" w:color="auto"/>
                <w:right w:val="none" w:sz="0" w:space="0" w:color="auto"/>
              </w:divBdr>
            </w:div>
            <w:div w:id="401368847">
              <w:marLeft w:val="0"/>
              <w:marRight w:val="0"/>
              <w:marTop w:val="0"/>
              <w:marBottom w:val="0"/>
              <w:divBdr>
                <w:top w:val="none" w:sz="0" w:space="0" w:color="auto"/>
                <w:left w:val="none" w:sz="0" w:space="0" w:color="auto"/>
                <w:bottom w:val="none" w:sz="0" w:space="0" w:color="auto"/>
                <w:right w:val="none" w:sz="0" w:space="0" w:color="auto"/>
              </w:divBdr>
            </w:div>
            <w:div w:id="403917345">
              <w:marLeft w:val="0"/>
              <w:marRight w:val="0"/>
              <w:marTop w:val="0"/>
              <w:marBottom w:val="0"/>
              <w:divBdr>
                <w:top w:val="none" w:sz="0" w:space="0" w:color="auto"/>
                <w:left w:val="none" w:sz="0" w:space="0" w:color="auto"/>
                <w:bottom w:val="none" w:sz="0" w:space="0" w:color="auto"/>
                <w:right w:val="none" w:sz="0" w:space="0" w:color="auto"/>
              </w:divBdr>
            </w:div>
            <w:div w:id="436799687">
              <w:marLeft w:val="0"/>
              <w:marRight w:val="0"/>
              <w:marTop w:val="0"/>
              <w:marBottom w:val="0"/>
              <w:divBdr>
                <w:top w:val="none" w:sz="0" w:space="0" w:color="auto"/>
                <w:left w:val="none" w:sz="0" w:space="0" w:color="auto"/>
                <w:bottom w:val="none" w:sz="0" w:space="0" w:color="auto"/>
                <w:right w:val="none" w:sz="0" w:space="0" w:color="auto"/>
              </w:divBdr>
            </w:div>
            <w:div w:id="486046264">
              <w:marLeft w:val="0"/>
              <w:marRight w:val="0"/>
              <w:marTop w:val="0"/>
              <w:marBottom w:val="0"/>
              <w:divBdr>
                <w:top w:val="none" w:sz="0" w:space="0" w:color="auto"/>
                <w:left w:val="none" w:sz="0" w:space="0" w:color="auto"/>
                <w:bottom w:val="none" w:sz="0" w:space="0" w:color="auto"/>
                <w:right w:val="none" w:sz="0" w:space="0" w:color="auto"/>
              </w:divBdr>
            </w:div>
            <w:div w:id="494348109">
              <w:marLeft w:val="0"/>
              <w:marRight w:val="0"/>
              <w:marTop w:val="0"/>
              <w:marBottom w:val="0"/>
              <w:divBdr>
                <w:top w:val="none" w:sz="0" w:space="0" w:color="auto"/>
                <w:left w:val="none" w:sz="0" w:space="0" w:color="auto"/>
                <w:bottom w:val="none" w:sz="0" w:space="0" w:color="auto"/>
                <w:right w:val="none" w:sz="0" w:space="0" w:color="auto"/>
              </w:divBdr>
            </w:div>
            <w:div w:id="546065490">
              <w:marLeft w:val="0"/>
              <w:marRight w:val="0"/>
              <w:marTop w:val="0"/>
              <w:marBottom w:val="0"/>
              <w:divBdr>
                <w:top w:val="none" w:sz="0" w:space="0" w:color="auto"/>
                <w:left w:val="none" w:sz="0" w:space="0" w:color="auto"/>
                <w:bottom w:val="none" w:sz="0" w:space="0" w:color="auto"/>
                <w:right w:val="none" w:sz="0" w:space="0" w:color="auto"/>
              </w:divBdr>
            </w:div>
            <w:div w:id="560605491">
              <w:marLeft w:val="0"/>
              <w:marRight w:val="0"/>
              <w:marTop w:val="0"/>
              <w:marBottom w:val="0"/>
              <w:divBdr>
                <w:top w:val="none" w:sz="0" w:space="0" w:color="auto"/>
                <w:left w:val="none" w:sz="0" w:space="0" w:color="auto"/>
                <w:bottom w:val="none" w:sz="0" w:space="0" w:color="auto"/>
                <w:right w:val="none" w:sz="0" w:space="0" w:color="auto"/>
              </w:divBdr>
            </w:div>
            <w:div w:id="573245623">
              <w:marLeft w:val="0"/>
              <w:marRight w:val="0"/>
              <w:marTop w:val="0"/>
              <w:marBottom w:val="0"/>
              <w:divBdr>
                <w:top w:val="none" w:sz="0" w:space="0" w:color="auto"/>
                <w:left w:val="none" w:sz="0" w:space="0" w:color="auto"/>
                <w:bottom w:val="none" w:sz="0" w:space="0" w:color="auto"/>
                <w:right w:val="none" w:sz="0" w:space="0" w:color="auto"/>
              </w:divBdr>
            </w:div>
            <w:div w:id="583954033">
              <w:marLeft w:val="0"/>
              <w:marRight w:val="0"/>
              <w:marTop w:val="0"/>
              <w:marBottom w:val="0"/>
              <w:divBdr>
                <w:top w:val="none" w:sz="0" w:space="0" w:color="auto"/>
                <w:left w:val="none" w:sz="0" w:space="0" w:color="auto"/>
                <w:bottom w:val="none" w:sz="0" w:space="0" w:color="auto"/>
                <w:right w:val="none" w:sz="0" w:space="0" w:color="auto"/>
              </w:divBdr>
            </w:div>
            <w:div w:id="594552188">
              <w:marLeft w:val="0"/>
              <w:marRight w:val="0"/>
              <w:marTop w:val="0"/>
              <w:marBottom w:val="0"/>
              <w:divBdr>
                <w:top w:val="none" w:sz="0" w:space="0" w:color="auto"/>
                <w:left w:val="none" w:sz="0" w:space="0" w:color="auto"/>
                <w:bottom w:val="none" w:sz="0" w:space="0" w:color="auto"/>
                <w:right w:val="none" w:sz="0" w:space="0" w:color="auto"/>
              </w:divBdr>
            </w:div>
            <w:div w:id="615254760">
              <w:marLeft w:val="0"/>
              <w:marRight w:val="0"/>
              <w:marTop w:val="0"/>
              <w:marBottom w:val="0"/>
              <w:divBdr>
                <w:top w:val="none" w:sz="0" w:space="0" w:color="auto"/>
                <w:left w:val="none" w:sz="0" w:space="0" w:color="auto"/>
                <w:bottom w:val="none" w:sz="0" w:space="0" w:color="auto"/>
                <w:right w:val="none" w:sz="0" w:space="0" w:color="auto"/>
              </w:divBdr>
            </w:div>
            <w:div w:id="633948067">
              <w:marLeft w:val="0"/>
              <w:marRight w:val="0"/>
              <w:marTop w:val="0"/>
              <w:marBottom w:val="0"/>
              <w:divBdr>
                <w:top w:val="none" w:sz="0" w:space="0" w:color="auto"/>
                <w:left w:val="none" w:sz="0" w:space="0" w:color="auto"/>
                <w:bottom w:val="none" w:sz="0" w:space="0" w:color="auto"/>
                <w:right w:val="none" w:sz="0" w:space="0" w:color="auto"/>
              </w:divBdr>
            </w:div>
            <w:div w:id="647323745">
              <w:marLeft w:val="0"/>
              <w:marRight w:val="0"/>
              <w:marTop w:val="0"/>
              <w:marBottom w:val="0"/>
              <w:divBdr>
                <w:top w:val="none" w:sz="0" w:space="0" w:color="auto"/>
                <w:left w:val="none" w:sz="0" w:space="0" w:color="auto"/>
                <w:bottom w:val="none" w:sz="0" w:space="0" w:color="auto"/>
                <w:right w:val="none" w:sz="0" w:space="0" w:color="auto"/>
              </w:divBdr>
            </w:div>
            <w:div w:id="682249429">
              <w:marLeft w:val="0"/>
              <w:marRight w:val="0"/>
              <w:marTop w:val="0"/>
              <w:marBottom w:val="0"/>
              <w:divBdr>
                <w:top w:val="none" w:sz="0" w:space="0" w:color="auto"/>
                <w:left w:val="none" w:sz="0" w:space="0" w:color="auto"/>
                <w:bottom w:val="none" w:sz="0" w:space="0" w:color="auto"/>
                <w:right w:val="none" w:sz="0" w:space="0" w:color="auto"/>
              </w:divBdr>
            </w:div>
            <w:div w:id="690297881">
              <w:marLeft w:val="0"/>
              <w:marRight w:val="0"/>
              <w:marTop w:val="0"/>
              <w:marBottom w:val="0"/>
              <w:divBdr>
                <w:top w:val="none" w:sz="0" w:space="0" w:color="auto"/>
                <w:left w:val="none" w:sz="0" w:space="0" w:color="auto"/>
                <w:bottom w:val="none" w:sz="0" w:space="0" w:color="auto"/>
                <w:right w:val="none" w:sz="0" w:space="0" w:color="auto"/>
              </w:divBdr>
            </w:div>
            <w:div w:id="721247251">
              <w:marLeft w:val="0"/>
              <w:marRight w:val="0"/>
              <w:marTop w:val="0"/>
              <w:marBottom w:val="0"/>
              <w:divBdr>
                <w:top w:val="none" w:sz="0" w:space="0" w:color="auto"/>
                <w:left w:val="none" w:sz="0" w:space="0" w:color="auto"/>
                <w:bottom w:val="none" w:sz="0" w:space="0" w:color="auto"/>
                <w:right w:val="none" w:sz="0" w:space="0" w:color="auto"/>
              </w:divBdr>
            </w:div>
            <w:div w:id="806973407">
              <w:marLeft w:val="0"/>
              <w:marRight w:val="0"/>
              <w:marTop w:val="0"/>
              <w:marBottom w:val="0"/>
              <w:divBdr>
                <w:top w:val="none" w:sz="0" w:space="0" w:color="auto"/>
                <w:left w:val="none" w:sz="0" w:space="0" w:color="auto"/>
                <w:bottom w:val="none" w:sz="0" w:space="0" w:color="auto"/>
                <w:right w:val="none" w:sz="0" w:space="0" w:color="auto"/>
              </w:divBdr>
            </w:div>
            <w:div w:id="814490830">
              <w:marLeft w:val="0"/>
              <w:marRight w:val="0"/>
              <w:marTop w:val="0"/>
              <w:marBottom w:val="0"/>
              <w:divBdr>
                <w:top w:val="none" w:sz="0" w:space="0" w:color="auto"/>
                <w:left w:val="none" w:sz="0" w:space="0" w:color="auto"/>
                <w:bottom w:val="none" w:sz="0" w:space="0" w:color="auto"/>
                <w:right w:val="none" w:sz="0" w:space="0" w:color="auto"/>
              </w:divBdr>
            </w:div>
            <w:div w:id="819077765">
              <w:marLeft w:val="0"/>
              <w:marRight w:val="0"/>
              <w:marTop w:val="0"/>
              <w:marBottom w:val="0"/>
              <w:divBdr>
                <w:top w:val="none" w:sz="0" w:space="0" w:color="auto"/>
                <w:left w:val="none" w:sz="0" w:space="0" w:color="auto"/>
                <w:bottom w:val="none" w:sz="0" w:space="0" w:color="auto"/>
                <w:right w:val="none" w:sz="0" w:space="0" w:color="auto"/>
              </w:divBdr>
            </w:div>
            <w:div w:id="827087942">
              <w:marLeft w:val="0"/>
              <w:marRight w:val="0"/>
              <w:marTop w:val="0"/>
              <w:marBottom w:val="0"/>
              <w:divBdr>
                <w:top w:val="none" w:sz="0" w:space="0" w:color="auto"/>
                <w:left w:val="none" w:sz="0" w:space="0" w:color="auto"/>
                <w:bottom w:val="none" w:sz="0" w:space="0" w:color="auto"/>
                <w:right w:val="none" w:sz="0" w:space="0" w:color="auto"/>
              </w:divBdr>
            </w:div>
            <w:div w:id="828442258">
              <w:marLeft w:val="0"/>
              <w:marRight w:val="0"/>
              <w:marTop w:val="0"/>
              <w:marBottom w:val="0"/>
              <w:divBdr>
                <w:top w:val="none" w:sz="0" w:space="0" w:color="auto"/>
                <w:left w:val="none" w:sz="0" w:space="0" w:color="auto"/>
                <w:bottom w:val="none" w:sz="0" w:space="0" w:color="auto"/>
                <w:right w:val="none" w:sz="0" w:space="0" w:color="auto"/>
              </w:divBdr>
            </w:div>
            <w:div w:id="849101015">
              <w:marLeft w:val="0"/>
              <w:marRight w:val="0"/>
              <w:marTop w:val="0"/>
              <w:marBottom w:val="0"/>
              <w:divBdr>
                <w:top w:val="none" w:sz="0" w:space="0" w:color="auto"/>
                <w:left w:val="none" w:sz="0" w:space="0" w:color="auto"/>
                <w:bottom w:val="none" w:sz="0" w:space="0" w:color="auto"/>
                <w:right w:val="none" w:sz="0" w:space="0" w:color="auto"/>
              </w:divBdr>
            </w:div>
            <w:div w:id="851988510">
              <w:marLeft w:val="0"/>
              <w:marRight w:val="0"/>
              <w:marTop w:val="0"/>
              <w:marBottom w:val="0"/>
              <w:divBdr>
                <w:top w:val="none" w:sz="0" w:space="0" w:color="auto"/>
                <w:left w:val="none" w:sz="0" w:space="0" w:color="auto"/>
                <w:bottom w:val="none" w:sz="0" w:space="0" w:color="auto"/>
                <w:right w:val="none" w:sz="0" w:space="0" w:color="auto"/>
              </w:divBdr>
            </w:div>
            <w:div w:id="860357029">
              <w:marLeft w:val="0"/>
              <w:marRight w:val="0"/>
              <w:marTop w:val="0"/>
              <w:marBottom w:val="0"/>
              <w:divBdr>
                <w:top w:val="none" w:sz="0" w:space="0" w:color="auto"/>
                <w:left w:val="none" w:sz="0" w:space="0" w:color="auto"/>
                <w:bottom w:val="none" w:sz="0" w:space="0" w:color="auto"/>
                <w:right w:val="none" w:sz="0" w:space="0" w:color="auto"/>
              </w:divBdr>
            </w:div>
            <w:div w:id="917321770">
              <w:marLeft w:val="0"/>
              <w:marRight w:val="0"/>
              <w:marTop w:val="0"/>
              <w:marBottom w:val="0"/>
              <w:divBdr>
                <w:top w:val="none" w:sz="0" w:space="0" w:color="auto"/>
                <w:left w:val="none" w:sz="0" w:space="0" w:color="auto"/>
                <w:bottom w:val="none" w:sz="0" w:space="0" w:color="auto"/>
                <w:right w:val="none" w:sz="0" w:space="0" w:color="auto"/>
              </w:divBdr>
            </w:div>
            <w:div w:id="919946211">
              <w:marLeft w:val="0"/>
              <w:marRight w:val="0"/>
              <w:marTop w:val="0"/>
              <w:marBottom w:val="0"/>
              <w:divBdr>
                <w:top w:val="none" w:sz="0" w:space="0" w:color="auto"/>
                <w:left w:val="none" w:sz="0" w:space="0" w:color="auto"/>
                <w:bottom w:val="none" w:sz="0" w:space="0" w:color="auto"/>
                <w:right w:val="none" w:sz="0" w:space="0" w:color="auto"/>
              </w:divBdr>
            </w:div>
            <w:div w:id="973679920">
              <w:marLeft w:val="0"/>
              <w:marRight w:val="0"/>
              <w:marTop w:val="0"/>
              <w:marBottom w:val="0"/>
              <w:divBdr>
                <w:top w:val="none" w:sz="0" w:space="0" w:color="auto"/>
                <w:left w:val="none" w:sz="0" w:space="0" w:color="auto"/>
                <w:bottom w:val="none" w:sz="0" w:space="0" w:color="auto"/>
                <w:right w:val="none" w:sz="0" w:space="0" w:color="auto"/>
              </w:divBdr>
            </w:div>
            <w:div w:id="977538750">
              <w:marLeft w:val="0"/>
              <w:marRight w:val="0"/>
              <w:marTop w:val="0"/>
              <w:marBottom w:val="0"/>
              <w:divBdr>
                <w:top w:val="none" w:sz="0" w:space="0" w:color="auto"/>
                <w:left w:val="none" w:sz="0" w:space="0" w:color="auto"/>
                <w:bottom w:val="none" w:sz="0" w:space="0" w:color="auto"/>
                <w:right w:val="none" w:sz="0" w:space="0" w:color="auto"/>
              </w:divBdr>
            </w:div>
            <w:div w:id="1027873996">
              <w:marLeft w:val="0"/>
              <w:marRight w:val="0"/>
              <w:marTop w:val="0"/>
              <w:marBottom w:val="0"/>
              <w:divBdr>
                <w:top w:val="none" w:sz="0" w:space="0" w:color="auto"/>
                <w:left w:val="none" w:sz="0" w:space="0" w:color="auto"/>
                <w:bottom w:val="none" w:sz="0" w:space="0" w:color="auto"/>
                <w:right w:val="none" w:sz="0" w:space="0" w:color="auto"/>
              </w:divBdr>
            </w:div>
            <w:div w:id="1037899814">
              <w:marLeft w:val="0"/>
              <w:marRight w:val="0"/>
              <w:marTop w:val="0"/>
              <w:marBottom w:val="0"/>
              <w:divBdr>
                <w:top w:val="none" w:sz="0" w:space="0" w:color="auto"/>
                <w:left w:val="none" w:sz="0" w:space="0" w:color="auto"/>
                <w:bottom w:val="none" w:sz="0" w:space="0" w:color="auto"/>
                <w:right w:val="none" w:sz="0" w:space="0" w:color="auto"/>
              </w:divBdr>
            </w:div>
            <w:div w:id="1057389480">
              <w:marLeft w:val="0"/>
              <w:marRight w:val="0"/>
              <w:marTop w:val="0"/>
              <w:marBottom w:val="0"/>
              <w:divBdr>
                <w:top w:val="none" w:sz="0" w:space="0" w:color="auto"/>
                <w:left w:val="none" w:sz="0" w:space="0" w:color="auto"/>
                <w:bottom w:val="none" w:sz="0" w:space="0" w:color="auto"/>
                <w:right w:val="none" w:sz="0" w:space="0" w:color="auto"/>
              </w:divBdr>
            </w:div>
            <w:div w:id="1116364151">
              <w:marLeft w:val="0"/>
              <w:marRight w:val="0"/>
              <w:marTop w:val="0"/>
              <w:marBottom w:val="0"/>
              <w:divBdr>
                <w:top w:val="none" w:sz="0" w:space="0" w:color="auto"/>
                <w:left w:val="none" w:sz="0" w:space="0" w:color="auto"/>
                <w:bottom w:val="none" w:sz="0" w:space="0" w:color="auto"/>
                <w:right w:val="none" w:sz="0" w:space="0" w:color="auto"/>
              </w:divBdr>
            </w:div>
            <w:div w:id="1140344399">
              <w:marLeft w:val="0"/>
              <w:marRight w:val="0"/>
              <w:marTop w:val="0"/>
              <w:marBottom w:val="0"/>
              <w:divBdr>
                <w:top w:val="none" w:sz="0" w:space="0" w:color="auto"/>
                <w:left w:val="none" w:sz="0" w:space="0" w:color="auto"/>
                <w:bottom w:val="none" w:sz="0" w:space="0" w:color="auto"/>
                <w:right w:val="none" w:sz="0" w:space="0" w:color="auto"/>
              </w:divBdr>
            </w:div>
            <w:div w:id="1188761900">
              <w:marLeft w:val="0"/>
              <w:marRight w:val="0"/>
              <w:marTop w:val="0"/>
              <w:marBottom w:val="0"/>
              <w:divBdr>
                <w:top w:val="none" w:sz="0" w:space="0" w:color="auto"/>
                <w:left w:val="none" w:sz="0" w:space="0" w:color="auto"/>
                <w:bottom w:val="none" w:sz="0" w:space="0" w:color="auto"/>
                <w:right w:val="none" w:sz="0" w:space="0" w:color="auto"/>
              </w:divBdr>
            </w:div>
            <w:div w:id="1192573812">
              <w:marLeft w:val="0"/>
              <w:marRight w:val="0"/>
              <w:marTop w:val="0"/>
              <w:marBottom w:val="0"/>
              <w:divBdr>
                <w:top w:val="none" w:sz="0" w:space="0" w:color="auto"/>
                <w:left w:val="none" w:sz="0" w:space="0" w:color="auto"/>
                <w:bottom w:val="none" w:sz="0" w:space="0" w:color="auto"/>
                <w:right w:val="none" w:sz="0" w:space="0" w:color="auto"/>
              </w:divBdr>
            </w:div>
            <w:div w:id="1197040054">
              <w:marLeft w:val="0"/>
              <w:marRight w:val="0"/>
              <w:marTop w:val="0"/>
              <w:marBottom w:val="0"/>
              <w:divBdr>
                <w:top w:val="none" w:sz="0" w:space="0" w:color="auto"/>
                <w:left w:val="none" w:sz="0" w:space="0" w:color="auto"/>
                <w:bottom w:val="none" w:sz="0" w:space="0" w:color="auto"/>
                <w:right w:val="none" w:sz="0" w:space="0" w:color="auto"/>
              </w:divBdr>
            </w:div>
            <w:div w:id="1206526921">
              <w:marLeft w:val="0"/>
              <w:marRight w:val="0"/>
              <w:marTop w:val="0"/>
              <w:marBottom w:val="0"/>
              <w:divBdr>
                <w:top w:val="none" w:sz="0" w:space="0" w:color="auto"/>
                <w:left w:val="none" w:sz="0" w:space="0" w:color="auto"/>
                <w:bottom w:val="none" w:sz="0" w:space="0" w:color="auto"/>
                <w:right w:val="none" w:sz="0" w:space="0" w:color="auto"/>
              </w:divBdr>
            </w:div>
            <w:div w:id="1267887130">
              <w:marLeft w:val="0"/>
              <w:marRight w:val="0"/>
              <w:marTop w:val="0"/>
              <w:marBottom w:val="0"/>
              <w:divBdr>
                <w:top w:val="none" w:sz="0" w:space="0" w:color="auto"/>
                <w:left w:val="none" w:sz="0" w:space="0" w:color="auto"/>
                <w:bottom w:val="none" w:sz="0" w:space="0" w:color="auto"/>
                <w:right w:val="none" w:sz="0" w:space="0" w:color="auto"/>
              </w:divBdr>
            </w:div>
            <w:div w:id="1276909887">
              <w:marLeft w:val="0"/>
              <w:marRight w:val="0"/>
              <w:marTop w:val="0"/>
              <w:marBottom w:val="0"/>
              <w:divBdr>
                <w:top w:val="none" w:sz="0" w:space="0" w:color="auto"/>
                <w:left w:val="none" w:sz="0" w:space="0" w:color="auto"/>
                <w:bottom w:val="none" w:sz="0" w:space="0" w:color="auto"/>
                <w:right w:val="none" w:sz="0" w:space="0" w:color="auto"/>
              </w:divBdr>
            </w:div>
            <w:div w:id="1285817102">
              <w:marLeft w:val="0"/>
              <w:marRight w:val="0"/>
              <w:marTop w:val="0"/>
              <w:marBottom w:val="0"/>
              <w:divBdr>
                <w:top w:val="none" w:sz="0" w:space="0" w:color="auto"/>
                <w:left w:val="none" w:sz="0" w:space="0" w:color="auto"/>
                <w:bottom w:val="none" w:sz="0" w:space="0" w:color="auto"/>
                <w:right w:val="none" w:sz="0" w:space="0" w:color="auto"/>
              </w:divBdr>
            </w:div>
            <w:div w:id="1289043170">
              <w:marLeft w:val="0"/>
              <w:marRight w:val="0"/>
              <w:marTop w:val="0"/>
              <w:marBottom w:val="0"/>
              <w:divBdr>
                <w:top w:val="none" w:sz="0" w:space="0" w:color="auto"/>
                <w:left w:val="none" w:sz="0" w:space="0" w:color="auto"/>
                <w:bottom w:val="none" w:sz="0" w:space="0" w:color="auto"/>
                <w:right w:val="none" w:sz="0" w:space="0" w:color="auto"/>
              </w:divBdr>
            </w:div>
            <w:div w:id="1303005700">
              <w:marLeft w:val="0"/>
              <w:marRight w:val="0"/>
              <w:marTop w:val="0"/>
              <w:marBottom w:val="0"/>
              <w:divBdr>
                <w:top w:val="none" w:sz="0" w:space="0" w:color="auto"/>
                <w:left w:val="none" w:sz="0" w:space="0" w:color="auto"/>
                <w:bottom w:val="none" w:sz="0" w:space="0" w:color="auto"/>
                <w:right w:val="none" w:sz="0" w:space="0" w:color="auto"/>
              </w:divBdr>
            </w:div>
            <w:div w:id="1311446707">
              <w:marLeft w:val="0"/>
              <w:marRight w:val="0"/>
              <w:marTop w:val="0"/>
              <w:marBottom w:val="0"/>
              <w:divBdr>
                <w:top w:val="none" w:sz="0" w:space="0" w:color="auto"/>
                <w:left w:val="none" w:sz="0" w:space="0" w:color="auto"/>
                <w:bottom w:val="none" w:sz="0" w:space="0" w:color="auto"/>
                <w:right w:val="none" w:sz="0" w:space="0" w:color="auto"/>
              </w:divBdr>
            </w:div>
            <w:div w:id="1316450564">
              <w:marLeft w:val="0"/>
              <w:marRight w:val="0"/>
              <w:marTop w:val="0"/>
              <w:marBottom w:val="0"/>
              <w:divBdr>
                <w:top w:val="none" w:sz="0" w:space="0" w:color="auto"/>
                <w:left w:val="none" w:sz="0" w:space="0" w:color="auto"/>
                <w:bottom w:val="none" w:sz="0" w:space="0" w:color="auto"/>
                <w:right w:val="none" w:sz="0" w:space="0" w:color="auto"/>
              </w:divBdr>
            </w:div>
            <w:div w:id="1324166785">
              <w:marLeft w:val="0"/>
              <w:marRight w:val="0"/>
              <w:marTop w:val="0"/>
              <w:marBottom w:val="0"/>
              <w:divBdr>
                <w:top w:val="none" w:sz="0" w:space="0" w:color="auto"/>
                <w:left w:val="none" w:sz="0" w:space="0" w:color="auto"/>
                <w:bottom w:val="none" w:sz="0" w:space="0" w:color="auto"/>
                <w:right w:val="none" w:sz="0" w:space="0" w:color="auto"/>
              </w:divBdr>
            </w:div>
            <w:div w:id="1337808880">
              <w:marLeft w:val="0"/>
              <w:marRight w:val="0"/>
              <w:marTop w:val="0"/>
              <w:marBottom w:val="0"/>
              <w:divBdr>
                <w:top w:val="none" w:sz="0" w:space="0" w:color="auto"/>
                <w:left w:val="none" w:sz="0" w:space="0" w:color="auto"/>
                <w:bottom w:val="none" w:sz="0" w:space="0" w:color="auto"/>
                <w:right w:val="none" w:sz="0" w:space="0" w:color="auto"/>
              </w:divBdr>
            </w:div>
            <w:div w:id="1346058065">
              <w:marLeft w:val="0"/>
              <w:marRight w:val="0"/>
              <w:marTop w:val="0"/>
              <w:marBottom w:val="0"/>
              <w:divBdr>
                <w:top w:val="none" w:sz="0" w:space="0" w:color="auto"/>
                <w:left w:val="none" w:sz="0" w:space="0" w:color="auto"/>
                <w:bottom w:val="none" w:sz="0" w:space="0" w:color="auto"/>
                <w:right w:val="none" w:sz="0" w:space="0" w:color="auto"/>
              </w:divBdr>
            </w:div>
            <w:div w:id="1351685395">
              <w:marLeft w:val="0"/>
              <w:marRight w:val="0"/>
              <w:marTop w:val="0"/>
              <w:marBottom w:val="0"/>
              <w:divBdr>
                <w:top w:val="none" w:sz="0" w:space="0" w:color="auto"/>
                <w:left w:val="none" w:sz="0" w:space="0" w:color="auto"/>
                <w:bottom w:val="none" w:sz="0" w:space="0" w:color="auto"/>
                <w:right w:val="none" w:sz="0" w:space="0" w:color="auto"/>
              </w:divBdr>
            </w:div>
            <w:div w:id="1351906562">
              <w:marLeft w:val="0"/>
              <w:marRight w:val="0"/>
              <w:marTop w:val="0"/>
              <w:marBottom w:val="0"/>
              <w:divBdr>
                <w:top w:val="none" w:sz="0" w:space="0" w:color="auto"/>
                <w:left w:val="none" w:sz="0" w:space="0" w:color="auto"/>
                <w:bottom w:val="none" w:sz="0" w:space="0" w:color="auto"/>
                <w:right w:val="none" w:sz="0" w:space="0" w:color="auto"/>
              </w:divBdr>
            </w:div>
            <w:div w:id="1360009592">
              <w:marLeft w:val="0"/>
              <w:marRight w:val="0"/>
              <w:marTop w:val="0"/>
              <w:marBottom w:val="0"/>
              <w:divBdr>
                <w:top w:val="none" w:sz="0" w:space="0" w:color="auto"/>
                <w:left w:val="none" w:sz="0" w:space="0" w:color="auto"/>
                <w:bottom w:val="none" w:sz="0" w:space="0" w:color="auto"/>
                <w:right w:val="none" w:sz="0" w:space="0" w:color="auto"/>
              </w:divBdr>
            </w:div>
            <w:div w:id="1362973090">
              <w:marLeft w:val="0"/>
              <w:marRight w:val="0"/>
              <w:marTop w:val="0"/>
              <w:marBottom w:val="0"/>
              <w:divBdr>
                <w:top w:val="none" w:sz="0" w:space="0" w:color="auto"/>
                <w:left w:val="none" w:sz="0" w:space="0" w:color="auto"/>
                <w:bottom w:val="none" w:sz="0" w:space="0" w:color="auto"/>
                <w:right w:val="none" w:sz="0" w:space="0" w:color="auto"/>
              </w:divBdr>
            </w:div>
            <w:div w:id="1363365256">
              <w:marLeft w:val="0"/>
              <w:marRight w:val="0"/>
              <w:marTop w:val="0"/>
              <w:marBottom w:val="0"/>
              <w:divBdr>
                <w:top w:val="none" w:sz="0" w:space="0" w:color="auto"/>
                <w:left w:val="none" w:sz="0" w:space="0" w:color="auto"/>
                <w:bottom w:val="none" w:sz="0" w:space="0" w:color="auto"/>
                <w:right w:val="none" w:sz="0" w:space="0" w:color="auto"/>
              </w:divBdr>
            </w:div>
            <w:div w:id="1370254151">
              <w:marLeft w:val="0"/>
              <w:marRight w:val="0"/>
              <w:marTop w:val="0"/>
              <w:marBottom w:val="0"/>
              <w:divBdr>
                <w:top w:val="none" w:sz="0" w:space="0" w:color="auto"/>
                <w:left w:val="none" w:sz="0" w:space="0" w:color="auto"/>
                <w:bottom w:val="none" w:sz="0" w:space="0" w:color="auto"/>
                <w:right w:val="none" w:sz="0" w:space="0" w:color="auto"/>
              </w:divBdr>
            </w:div>
            <w:div w:id="1370494702">
              <w:marLeft w:val="0"/>
              <w:marRight w:val="0"/>
              <w:marTop w:val="0"/>
              <w:marBottom w:val="0"/>
              <w:divBdr>
                <w:top w:val="none" w:sz="0" w:space="0" w:color="auto"/>
                <w:left w:val="none" w:sz="0" w:space="0" w:color="auto"/>
                <w:bottom w:val="none" w:sz="0" w:space="0" w:color="auto"/>
                <w:right w:val="none" w:sz="0" w:space="0" w:color="auto"/>
              </w:divBdr>
            </w:div>
            <w:div w:id="1376201903">
              <w:marLeft w:val="0"/>
              <w:marRight w:val="0"/>
              <w:marTop w:val="0"/>
              <w:marBottom w:val="0"/>
              <w:divBdr>
                <w:top w:val="none" w:sz="0" w:space="0" w:color="auto"/>
                <w:left w:val="none" w:sz="0" w:space="0" w:color="auto"/>
                <w:bottom w:val="none" w:sz="0" w:space="0" w:color="auto"/>
                <w:right w:val="none" w:sz="0" w:space="0" w:color="auto"/>
              </w:divBdr>
            </w:div>
            <w:div w:id="1376344484">
              <w:marLeft w:val="0"/>
              <w:marRight w:val="0"/>
              <w:marTop w:val="0"/>
              <w:marBottom w:val="0"/>
              <w:divBdr>
                <w:top w:val="none" w:sz="0" w:space="0" w:color="auto"/>
                <w:left w:val="none" w:sz="0" w:space="0" w:color="auto"/>
                <w:bottom w:val="none" w:sz="0" w:space="0" w:color="auto"/>
                <w:right w:val="none" w:sz="0" w:space="0" w:color="auto"/>
              </w:divBdr>
            </w:div>
            <w:div w:id="1380009624">
              <w:marLeft w:val="0"/>
              <w:marRight w:val="0"/>
              <w:marTop w:val="0"/>
              <w:marBottom w:val="0"/>
              <w:divBdr>
                <w:top w:val="none" w:sz="0" w:space="0" w:color="auto"/>
                <w:left w:val="none" w:sz="0" w:space="0" w:color="auto"/>
                <w:bottom w:val="none" w:sz="0" w:space="0" w:color="auto"/>
                <w:right w:val="none" w:sz="0" w:space="0" w:color="auto"/>
              </w:divBdr>
            </w:div>
            <w:div w:id="1380712998">
              <w:marLeft w:val="0"/>
              <w:marRight w:val="0"/>
              <w:marTop w:val="0"/>
              <w:marBottom w:val="0"/>
              <w:divBdr>
                <w:top w:val="none" w:sz="0" w:space="0" w:color="auto"/>
                <w:left w:val="none" w:sz="0" w:space="0" w:color="auto"/>
                <w:bottom w:val="none" w:sz="0" w:space="0" w:color="auto"/>
                <w:right w:val="none" w:sz="0" w:space="0" w:color="auto"/>
              </w:divBdr>
            </w:div>
            <w:div w:id="1396389332">
              <w:marLeft w:val="0"/>
              <w:marRight w:val="0"/>
              <w:marTop w:val="0"/>
              <w:marBottom w:val="0"/>
              <w:divBdr>
                <w:top w:val="none" w:sz="0" w:space="0" w:color="auto"/>
                <w:left w:val="none" w:sz="0" w:space="0" w:color="auto"/>
                <w:bottom w:val="none" w:sz="0" w:space="0" w:color="auto"/>
                <w:right w:val="none" w:sz="0" w:space="0" w:color="auto"/>
              </w:divBdr>
            </w:div>
            <w:div w:id="1400130309">
              <w:marLeft w:val="0"/>
              <w:marRight w:val="0"/>
              <w:marTop w:val="0"/>
              <w:marBottom w:val="0"/>
              <w:divBdr>
                <w:top w:val="none" w:sz="0" w:space="0" w:color="auto"/>
                <w:left w:val="none" w:sz="0" w:space="0" w:color="auto"/>
                <w:bottom w:val="none" w:sz="0" w:space="0" w:color="auto"/>
                <w:right w:val="none" w:sz="0" w:space="0" w:color="auto"/>
              </w:divBdr>
            </w:div>
            <w:div w:id="1435200406">
              <w:marLeft w:val="0"/>
              <w:marRight w:val="0"/>
              <w:marTop w:val="0"/>
              <w:marBottom w:val="0"/>
              <w:divBdr>
                <w:top w:val="none" w:sz="0" w:space="0" w:color="auto"/>
                <w:left w:val="none" w:sz="0" w:space="0" w:color="auto"/>
                <w:bottom w:val="none" w:sz="0" w:space="0" w:color="auto"/>
                <w:right w:val="none" w:sz="0" w:space="0" w:color="auto"/>
              </w:divBdr>
            </w:div>
            <w:div w:id="1476871199">
              <w:marLeft w:val="0"/>
              <w:marRight w:val="0"/>
              <w:marTop w:val="0"/>
              <w:marBottom w:val="0"/>
              <w:divBdr>
                <w:top w:val="none" w:sz="0" w:space="0" w:color="auto"/>
                <w:left w:val="none" w:sz="0" w:space="0" w:color="auto"/>
                <w:bottom w:val="none" w:sz="0" w:space="0" w:color="auto"/>
                <w:right w:val="none" w:sz="0" w:space="0" w:color="auto"/>
              </w:divBdr>
            </w:div>
            <w:div w:id="1494957072">
              <w:marLeft w:val="0"/>
              <w:marRight w:val="0"/>
              <w:marTop w:val="0"/>
              <w:marBottom w:val="0"/>
              <w:divBdr>
                <w:top w:val="none" w:sz="0" w:space="0" w:color="auto"/>
                <w:left w:val="none" w:sz="0" w:space="0" w:color="auto"/>
                <w:bottom w:val="none" w:sz="0" w:space="0" w:color="auto"/>
                <w:right w:val="none" w:sz="0" w:space="0" w:color="auto"/>
              </w:divBdr>
            </w:div>
            <w:div w:id="1501891740">
              <w:marLeft w:val="0"/>
              <w:marRight w:val="0"/>
              <w:marTop w:val="0"/>
              <w:marBottom w:val="0"/>
              <w:divBdr>
                <w:top w:val="none" w:sz="0" w:space="0" w:color="auto"/>
                <w:left w:val="none" w:sz="0" w:space="0" w:color="auto"/>
                <w:bottom w:val="none" w:sz="0" w:space="0" w:color="auto"/>
                <w:right w:val="none" w:sz="0" w:space="0" w:color="auto"/>
              </w:divBdr>
            </w:div>
            <w:div w:id="1506093053">
              <w:marLeft w:val="0"/>
              <w:marRight w:val="0"/>
              <w:marTop w:val="0"/>
              <w:marBottom w:val="0"/>
              <w:divBdr>
                <w:top w:val="none" w:sz="0" w:space="0" w:color="auto"/>
                <w:left w:val="none" w:sz="0" w:space="0" w:color="auto"/>
                <w:bottom w:val="none" w:sz="0" w:space="0" w:color="auto"/>
                <w:right w:val="none" w:sz="0" w:space="0" w:color="auto"/>
              </w:divBdr>
            </w:div>
            <w:div w:id="1567689142">
              <w:marLeft w:val="0"/>
              <w:marRight w:val="0"/>
              <w:marTop w:val="0"/>
              <w:marBottom w:val="0"/>
              <w:divBdr>
                <w:top w:val="none" w:sz="0" w:space="0" w:color="auto"/>
                <w:left w:val="none" w:sz="0" w:space="0" w:color="auto"/>
                <w:bottom w:val="none" w:sz="0" w:space="0" w:color="auto"/>
                <w:right w:val="none" w:sz="0" w:space="0" w:color="auto"/>
              </w:divBdr>
            </w:div>
            <w:div w:id="1614364045">
              <w:marLeft w:val="0"/>
              <w:marRight w:val="0"/>
              <w:marTop w:val="0"/>
              <w:marBottom w:val="0"/>
              <w:divBdr>
                <w:top w:val="none" w:sz="0" w:space="0" w:color="auto"/>
                <w:left w:val="none" w:sz="0" w:space="0" w:color="auto"/>
                <w:bottom w:val="none" w:sz="0" w:space="0" w:color="auto"/>
                <w:right w:val="none" w:sz="0" w:space="0" w:color="auto"/>
              </w:divBdr>
            </w:div>
            <w:div w:id="1617564687">
              <w:marLeft w:val="0"/>
              <w:marRight w:val="0"/>
              <w:marTop w:val="0"/>
              <w:marBottom w:val="0"/>
              <w:divBdr>
                <w:top w:val="none" w:sz="0" w:space="0" w:color="auto"/>
                <w:left w:val="none" w:sz="0" w:space="0" w:color="auto"/>
                <w:bottom w:val="none" w:sz="0" w:space="0" w:color="auto"/>
                <w:right w:val="none" w:sz="0" w:space="0" w:color="auto"/>
              </w:divBdr>
            </w:div>
            <w:div w:id="1624456421">
              <w:marLeft w:val="0"/>
              <w:marRight w:val="0"/>
              <w:marTop w:val="0"/>
              <w:marBottom w:val="0"/>
              <w:divBdr>
                <w:top w:val="none" w:sz="0" w:space="0" w:color="auto"/>
                <w:left w:val="none" w:sz="0" w:space="0" w:color="auto"/>
                <w:bottom w:val="none" w:sz="0" w:space="0" w:color="auto"/>
                <w:right w:val="none" w:sz="0" w:space="0" w:color="auto"/>
              </w:divBdr>
            </w:div>
            <w:div w:id="1637491156">
              <w:marLeft w:val="0"/>
              <w:marRight w:val="0"/>
              <w:marTop w:val="0"/>
              <w:marBottom w:val="0"/>
              <w:divBdr>
                <w:top w:val="none" w:sz="0" w:space="0" w:color="auto"/>
                <w:left w:val="none" w:sz="0" w:space="0" w:color="auto"/>
                <w:bottom w:val="none" w:sz="0" w:space="0" w:color="auto"/>
                <w:right w:val="none" w:sz="0" w:space="0" w:color="auto"/>
              </w:divBdr>
            </w:div>
            <w:div w:id="1672102987">
              <w:marLeft w:val="0"/>
              <w:marRight w:val="0"/>
              <w:marTop w:val="0"/>
              <w:marBottom w:val="0"/>
              <w:divBdr>
                <w:top w:val="none" w:sz="0" w:space="0" w:color="auto"/>
                <w:left w:val="none" w:sz="0" w:space="0" w:color="auto"/>
                <w:bottom w:val="none" w:sz="0" w:space="0" w:color="auto"/>
                <w:right w:val="none" w:sz="0" w:space="0" w:color="auto"/>
              </w:divBdr>
            </w:div>
            <w:div w:id="1673607495">
              <w:marLeft w:val="0"/>
              <w:marRight w:val="0"/>
              <w:marTop w:val="0"/>
              <w:marBottom w:val="0"/>
              <w:divBdr>
                <w:top w:val="none" w:sz="0" w:space="0" w:color="auto"/>
                <w:left w:val="none" w:sz="0" w:space="0" w:color="auto"/>
                <w:bottom w:val="none" w:sz="0" w:space="0" w:color="auto"/>
                <w:right w:val="none" w:sz="0" w:space="0" w:color="auto"/>
              </w:divBdr>
            </w:div>
            <w:div w:id="1730030572">
              <w:marLeft w:val="0"/>
              <w:marRight w:val="0"/>
              <w:marTop w:val="0"/>
              <w:marBottom w:val="0"/>
              <w:divBdr>
                <w:top w:val="none" w:sz="0" w:space="0" w:color="auto"/>
                <w:left w:val="none" w:sz="0" w:space="0" w:color="auto"/>
                <w:bottom w:val="none" w:sz="0" w:space="0" w:color="auto"/>
                <w:right w:val="none" w:sz="0" w:space="0" w:color="auto"/>
              </w:divBdr>
            </w:div>
            <w:div w:id="1737120873">
              <w:marLeft w:val="0"/>
              <w:marRight w:val="0"/>
              <w:marTop w:val="0"/>
              <w:marBottom w:val="0"/>
              <w:divBdr>
                <w:top w:val="none" w:sz="0" w:space="0" w:color="auto"/>
                <w:left w:val="none" w:sz="0" w:space="0" w:color="auto"/>
                <w:bottom w:val="none" w:sz="0" w:space="0" w:color="auto"/>
                <w:right w:val="none" w:sz="0" w:space="0" w:color="auto"/>
              </w:divBdr>
            </w:div>
            <w:div w:id="1748843439">
              <w:marLeft w:val="0"/>
              <w:marRight w:val="0"/>
              <w:marTop w:val="0"/>
              <w:marBottom w:val="0"/>
              <w:divBdr>
                <w:top w:val="none" w:sz="0" w:space="0" w:color="auto"/>
                <w:left w:val="none" w:sz="0" w:space="0" w:color="auto"/>
                <w:bottom w:val="none" w:sz="0" w:space="0" w:color="auto"/>
                <w:right w:val="none" w:sz="0" w:space="0" w:color="auto"/>
              </w:divBdr>
            </w:div>
            <w:div w:id="1760175838">
              <w:marLeft w:val="0"/>
              <w:marRight w:val="0"/>
              <w:marTop w:val="0"/>
              <w:marBottom w:val="0"/>
              <w:divBdr>
                <w:top w:val="none" w:sz="0" w:space="0" w:color="auto"/>
                <w:left w:val="none" w:sz="0" w:space="0" w:color="auto"/>
                <w:bottom w:val="none" w:sz="0" w:space="0" w:color="auto"/>
                <w:right w:val="none" w:sz="0" w:space="0" w:color="auto"/>
              </w:divBdr>
            </w:div>
            <w:div w:id="1798643832">
              <w:marLeft w:val="0"/>
              <w:marRight w:val="0"/>
              <w:marTop w:val="0"/>
              <w:marBottom w:val="0"/>
              <w:divBdr>
                <w:top w:val="none" w:sz="0" w:space="0" w:color="auto"/>
                <w:left w:val="none" w:sz="0" w:space="0" w:color="auto"/>
                <w:bottom w:val="none" w:sz="0" w:space="0" w:color="auto"/>
                <w:right w:val="none" w:sz="0" w:space="0" w:color="auto"/>
              </w:divBdr>
            </w:div>
            <w:div w:id="1798644724">
              <w:marLeft w:val="0"/>
              <w:marRight w:val="0"/>
              <w:marTop w:val="0"/>
              <w:marBottom w:val="0"/>
              <w:divBdr>
                <w:top w:val="none" w:sz="0" w:space="0" w:color="auto"/>
                <w:left w:val="none" w:sz="0" w:space="0" w:color="auto"/>
                <w:bottom w:val="none" w:sz="0" w:space="0" w:color="auto"/>
                <w:right w:val="none" w:sz="0" w:space="0" w:color="auto"/>
              </w:divBdr>
            </w:div>
            <w:div w:id="1801341442">
              <w:marLeft w:val="0"/>
              <w:marRight w:val="0"/>
              <w:marTop w:val="0"/>
              <w:marBottom w:val="0"/>
              <w:divBdr>
                <w:top w:val="none" w:sz="0" w:space="0" w:color="auto"/>
                <w:left w:val="none" w:sz="0" w:space="0" w:color="auto"/>
                <w:bottom w:val="none" w:sz="0" w:space="0" w:color="auto"/>
                <w:right w:val="none" w:sz="0" w:space="0" w:color="auto"/>
              </w:divBdr>
            </w:div>
            <w:div w:id="1817989288">
              <w:marLeft w:val="0"/>
              <w:marRight w:val="0"/>
              <w:marTop w:val="0"/>
              <w:marBottom w:val="0"/>
              <w:divBdr>
                <w:top w:val="none" w:sz="0" w:space="0" w:color="auto"/>
                <w:left w:val="none" w:sz="0" w:space="0" w:color="auto"/>
                <w:bottom w:val="none" w:sz="0" w:space="0" w:color="auto"/>
                <w:right w:val="none" w:sz="0" w:space="0" w:color="auto"/>
              </w:divBdr>
            </w:div>
            <w:div w:id="1828402615">
              <w:marLeft w:val="0"/>
              <w:marRight w:val="0"/>
              <w:marTop w:val="0"/>
              <w:marBottom w:val="0"/>
              <w:divBdr>
                <w:top w:val="none" w:sz="0" w:space="0" w:color="auto"/>
                <w:left w:val="none" w:sz="0" w:space="0" w:color="auto"/>
                <w:bottom w:val="none" w:sz="0" w:space="0" w:color="auto"/>
                <w:right w:val="none" w:sz="0" w:space="0" w:color="auto"/>
              </w:divBdr>
            </w:div>
            <w:div w:id="1829054838">
              <w:marLeft w:val="0"/>
              <w:marRight w:val="0"/>
              <w:marTop w:val="0"/>
              <w:marBottom w:val="0"/>
              <w:divBdr>
                <w:top w:val="none" w:sz="0" w:space="0" w:color="auto"/>
                <w:left w:val="none" w:sz="0" w:space="0" w:color="auto"/>
                <w:bottom w:val="none" w:sz="0" w:space="0" w:color="auto"/>
                <w:right w:val="none" w:sz="0" w:space="0" w:color="auto"/>
              </w:divBdr>
            </w:div>
            <w:div w:id="1847599780">
              <w:marLeft w:val="0"/>
              <w:marRight w:val="0"/>
              <w:marTop w:val="0"/>
              <w:marBottom w:val="0"/>
              <w:divBdr>
                <w:top w:val="none" w:sz="0" w:space="0" w:color="auto"/>
                <w:left w:val="none" w:sz="0" w:space="0" w:color="auto"/>
                <w:bottom w:val="none" w:sz="0" w:space="0" w:color="auto"/>
                <w:right w:val="none" w:sz="0" w:space="0" w:color="auto"/>
              </w:divBdr>
            </w:div>
            <w:div w:id="1950777249">
              <w:marLeft w:val="0"/>
              <w:marRight w:val="0"/>
              <w:marTop w:val="0"/>
              <w:marBottom w:val="0"/>
              <w:divBdr>
                <w:top w:val="none" w:sz="0" w:space="0" w:color="auto"/>
                <w:left w:val="none" w:sz="0" w:space="0" w:color="auto"/>
                <w:bottom w:val="none" w:sz="0" w:space="0" w:color="auto"/>
                <w:right w:val="none" w:sz="0" w:space="0" w:color="auto"/>
              </w:divBdr>
            </w:div>
            <w:div w:id="1954245948">
              <w:marLeft w:val="0"/>
              <w:marRight w:val="0"/>
              <w:marTop w:val="0"/>
              <w:marBottom w:val="0"/>
              <w:divBdr>
                <w:top w:val="none" w:sz="0" w:space="0" w:color="auto"/>
                <w:left w:val="none" w:sz="0" w:space="0" w:color="auto"/>
                <w:bottom w:val="none" w:sz="0" w:space="0" w:color="auto"/>
                <w:right w:val="none" w:sz="0" w:space="0" w:color="auto"/>
              </w:divBdr>
            </w:div>
            <w:div w:id="1965502454">
              <w:marLeft w:val="0"/>
              <w:marRight w:val="0"/>
              <w:marTop w:val="0"/>
              <w:marBottom w:val="0"/>
              <w:divBdr>
                <w:top w:val="none" w:sz="0" w:space="0" w:color="auto"/>
                <w:left w:val="none" w:sz="0" w:space="0" w:color="auto"/>
                <w:bottom w:val="none" w:sz="0" w:space="0" w:color="auto"/>
                <w:right w:val="none" w:sz="0" w:space="0" w:color="auto"/>
              </w:divBdr>
            </w:div>
            <w:div w:id="2063820253">
              <w:marLeft w:val="0"/>
              <w:marRight w:val="0"/>
              <w:marTop w:val="0"/>
              <w:marBottom w:val="0"/>
              <w:divBdr>
                <w:top w:val="none" w:sz="0" w:space="0" w:color="auto"/>
                <w:left w:val="none" w:sz="0" w:space="0" w:color="auto"/>
                <w:bottom w:val="none" w:sz="0" w:space="0" w:color="auto"/>
                <w:right w:val="none" w:sz="0" w:space="0" w:color="auto"/>
              </w:divBdr>
            </w:div>
            <w:div w:id="2080863252">
              <w:marLeft w:val="0"/>
              <w:marRight w:val="0"/>
              <w:marTop w:val="0"/>
              <w:marBottom w:val="0"/>
              <w:divBdr>
                <w:top w:val="none" w:sz="0" w:space="0" w:color="auto"/>
                <w:left w:val="none" w:sz="0" w:space="0" w:color="auto"/>
                <w:bottom w:val="none" w:sz="0" w:space="0" w:color="auto"/>
                <w:right w:val="none" w:sz="0" w:space="0" w:color="auto"/>
              </w:divBdr>
            </w:div>
            <w:div w:id="2092197510">
              <w:marLeft w:val="0"/>
              <w:marRight w:val="0"/>
              <w:marTop w:val="0"/>
              <w:marBottom w:val="0"/>
              <w:divBdr>
                <w:top w:val="none" w:sz="0" w:space="0" w:color="auto"/>
                <w:left w:val="none" w:sz="0" w:space="0" w:color="auto"/>
                <w:bottom w:val="none" w:sz="0" w:space="0" w:color="auto"/>
                <w:right w:val="none" w:sz="0" w:space="0" w:color="auto"/>
              </w:divBdr>
            </w:div>
            <w:div w:id="2102555640">
              <w:marLeft w:val="0"/>
              <w:marRight w:val="0"/>
              <w:marTop w:val="0"/>
              <w:marBottom w:val="0"/>
              <w:divBdr>
                <w:top w:val="none" w:sz="0" w:space="0" w:color="auto"/>
                <w:left w:val="none" w:sz="0" w:space="0" w:color="auto"/>
                <w:bottom w:val="none" w:sz="0" w:space="0" w:color="auto"/>
                <w:right w:val="none" w:sz="0" w:space="0" w:color="auto"/>
              </w:divBdr>
            </w:div>
            <w:div w:id="21315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0826">
      <w:bodyDiv w:val="1"/>
      <w:marLeft w:val="0"/>
      <w:marRight w:val="0"/>
      <w:marTop w:val="0"/>
      <w:marBottom w:val="0"/>
      <w:divBdr>
        <w:top w:val="none" w:sz="0" w:space="0" w:color="auto"/>
        <w:left w:val="none" w:sz="0" w:space="0" w:color="auto"/>
        <w:bottom w:val="none" w:sz="0" w:space="0" w:color="auto"/>
        <w:right w:val="none" w:sz="0" w:space="0" w:color="auto"/>
      </w:divBdr>
      <w:divsChild>
        <w:div w:id="309555532">
          <w:marLeft w:val="0"/>
          <w:marRight w:val="0"/>
          <w:marTop w:val="0"/>
          <w:marBottom w:val="0"/>
          <w:divBdr>
            <w:top w:val="none" w:sz="0" w:space="0" w:color="auto"/>
            <w:left w:val="none" w:sz="0" w:space="0" w:color="auto"/>
            <w:bottom w:val="none" w:sz="0" w:space="0" w:color="auto"/>
            <w:right w:val="none" w:sz="0" w:space="0" w:color="auto"/>
          </w:divBdr>
          <w:divsChild>
            <w:div w:id="39912693">
              <w:marLeft w:val="0"/>
              <w:marRight w:val="0"/>
              <w:marTop w:val="0"/>
              <w:marBottom w:val="0"/>
              <w:divBdr>
                <w:top w:val="none" w:sz="0" w:space="0" w:color="auto"/>
                <w:left w:val="none" w:sz="0" w:space="0" w:color="auto"/>
                <w:bottom w:val="none" w:sz="0" w:space="0" w:color="auto"/>
                <w:right w:val="none" w:sz="0" w:space="0" w:color="auto"/>
              </w:divBdr>
            </w:div>
            <w:div w:id="68624029">
              <w:marLeft w:val="0"/>
              <w:marRight w:val="0"/>
              <w:marTop w:val="0"/>
              <w:marBottom w:val="0"/>
              <w:divBdr>
                <w:top w:val="none" w:sz="0" w:space="0" w:color="auto"/>
                <w:left w:val="none" w:sz="0" w:space="0" w:color="auto"/>
                <w:bottom w:val="none" w:sz="0" w:space="0" w:color="auto"/>
                <w:right w:val="none" w:sz="0" w:space="0" w:color="auto"/>
              </w:divBdr>
            </w:div>
            <w:div w:id="78139572">
              <w:marLeft w:val="0"/>
              <w:marRight w:val="0"/>
              <w:marTop w:val="0"/>
              <w:marBottom w:val="0"/>
              <w:divBdr>
                <w:top w:val="none" w:sz="0" w:space="0" w:color="auto"/>
                <w:left w:val="none" w:sz="0" w:space="0" w:color="auto"/>
                <w:bottom w:val="none" w:sz="0" w:space="0" w:color="auto"/>
                <w:right w:val="none" w:sz="0" w:space="0" w:color="auto"/>
              </w:divBdr>
            </w:div>
            <w:div w:id="86386826">
              <w:marLeft w:val="0"/>
              <w:marRight w:val="0"/>
              <w:marTop w:val="0"/>
              <w:marBottom w:val="0"/>
              <w:divBdr>
                <w:top w:val="none" w:sz="0" w:space="0" w:color="auto"/>
                <w:left w:val="none" w:sz="0" w:space="0" w:color="auto"/>
                <w:bottom w:val="none" w:sz="0" w:space="0" w:color="auto"/>
                <w:right w:val="none" w:sz="0" w:space="0" w:color="auto"/>
              </w:divBdr>
            </w:div>
            <w:div w:id="108621729">
              <w:marLeft w:val="0"/>
              <w:marRight w:val="0"/>
              <w:marTop w:val="0"/>
              <w:marBottom w:val="0"/>
              <w:divBdr>
                <w:top w:val="none" w:sz="0" w:space="0" w:color="auto"/>
                <w:left w:val="none" w:sz="0" w:space="0" w:color="auto"/>
                <w:bottom w:val="none" w:sz="0" w:space="0" w:color="auto"/>
                <w:right w:val="none" w:sz="0" w:space="0" w:color="auto"/>
              </w:divBdr>
            </w:div>
            <w:div w:id="117064637">
              <w:marLeft w:val="0"/>
              <w:marRight w:val="0"/>
              <w:marTop w:val="0"/>
              <w:marBottom w:val="0"/>
              <w:divBdr>
                <w:top w:val="none" w:sz="0" w:space="0" w:color="auto"/>
                <w:left w:val="none" w:sz="0" w:space="0" w:color="auto"/>
                <w:bottom w:val="none" w:sz="0" w:space="0" w:color="auto"/>
                <w:right w:val="none" w:sz="0" w:space="0" w:color="auto"/>
              </w:divBdr>
            </w:div>
            <w:div w:id="119888313">
              <w:marLeft w:val="0"/>
              <w:marRight w:val="0"/>
              <w:marTop w:val="0"/>
              <w:marBottom w:val="0"/>
              <w:divBdr>
                <w:top w:val="none" w:sz="0" w:space="0" w:color="auto"/>
                <w:left w:val="none" w:sz="0" w:space="0" w:color="auto"/>
                <w:bottom w:val="none" w:sz="0" w:space="0" w:color="auto"/>
                <w:right w:val="none" w:sz="0" w:space="0" w:color="auto"/>
              </w:divBdr>
            </w:div>
            <w:div w:id="126318627">
              <w:marLeft w:val="0"/>
              <w:marRight w:val="0"/>
              <w:marTop w:val="0"/>
              <w:marBottom w:val="0"/>
              <w:divBdr>
                <w:top w:val="none" w:sz="0" w:space="0" w:color="auto"/>
                <w:left w:val="none" w:sz="0" w:space="0" w:color="auto"/>
                <w:bottom w:val="none" w:sz="0" w:space="0" w:color="auto"/>
                <w:right w:val="none" w:sz="0" w:space="0" w:color="auto"/>
              </w:divBdr>
            </w:div>
            <w:div w:id="139344453">
              <w:marLeft w:val="0"/>
              <w:marRight w:val="0"/>
              <w:marTop w:val="0"/>
              <w:marBottom w:val="0"/>
              <w:divBdr>
                <w:top w:val="none" w:sz="0" w:space="0" w:color="auto"/>
                <w:left w:val="none" w:sz="0" w:space="0" w:color="auto"/>
                <w:bottom w:val="none" w:sz="0" w:space="0" w:color="auto"/>
                <w:right w:val="none" w:sz="0" w:space="0" w:color="auto"/>
              </w:divBdr>
            </w:div>
            <w:div w:id="151416486">
              <w:marLeft w:val="0"/>
              <w:marRight w:val="0"/>
              <w:marTop w:val="0"/>
              <w:marBottom w:val="0"/>
              <w:divBdr>
                <w:top w:val="none" w:sz="0" w:space="0" w:color="auto"/>
                <w:left w:val="none" w:sz="0" w:space="0" w:color="auto"/>
                <w:bottom w:val="none" w:sz="0" w:space="0" w:color="auto"/>
                <w:right w:val="none" w:sz="0" w:space="0" w:color="auto"/>
              </w:divBdr>
            </w:div>
            <w:div w:id="168839464">
              <w:marLeft w:val="0"/>
              <w:marRight w:val="0"/>
              <w:marTop w:val="0"/>
              <w:marBottom w:val="0"/>
              <w:divBdr>
                <w:top w:val="none" w:sz="0" w:space="0" w:color="auto"/>
                <w:left w:val="none" w:sz="0" w:space="0" w:color="auto"/>
                <w:bottom w:val="none" w:sz="0" w:space="0" w:color="auto"/>
                <w:right w:val="none" w:sz="0" w:space="0" w:color="auto"/>
              </w:divBdr>
            </w:div>
            <w:div w:id="180122952">
              <w:marLeft w:val="0"/>
              <w:marRight w:val="0"/>
              <w:marTop w:val="0"/>
              <w:marBottom w:val="0"/>
              <w:divBdr>
                <w:top w:val="none" w:sz="0" w:space="0" w:color="auto"/>
                <w:left w:val="none" w:sz="0" w:space="0" w:color="auto"/>
                <w:bottom w:val="none" w:sz="0" w:space="0" w:color="auto"/>
                <w:right w:val="none" w:sz="0" w:space="0" w:color="auto"/>
              </w:divBdr>
            </w:div>
            <w:div w:id="187834034">
              <w:marLeft w:val="0"/>
              <w:marRight w:val="0"/>
              <w:marTop w:val="0"/>
              <w:marBottom w:val="0"/>
              <w:divBdr>
                <w:top w:val="none" w:sz="0" w:space="0" w:color="auto"/>
                <w:left w:val="none" w:sz="0" w:space="0" w:color="auto"/>
                <w:bottom w:val="none" w:sz="0" w:space="0" w:color="auto"/>
                <w:right w:val="none" w:sz="0" w:space="0" w:color="auto"/>
              </w:divBdr>
            </w:div>
            <w:div w:id="231235303">
              <w:marLeft w:val="0"/>
              <w:marRight w:val="0"/>
              <w:marTop w:val="0"/>
              <w:marBottom w:val="0"/>
              <w:divBdr>
                <w:top w:val="none" w:sz="0" w:space="0" w:color="auto"/>
                <w:left w:val="none" w:sz="0" w:space="0" w:color="auto"/>
                <w:bottom w:val="none" w:sz="0" w:space="0" w:color="auto"/>
                <w:right w:val="none" w:sz="0" w:space="0" w:color="auto"/>
              </w:divBdr>
            </w:div>
            <w:div w:id="269434705">
              <w:marLeft w:val="0"/>
              <w:marRight w:val="0"/>
              <w:marTop w:val="0"/>
              <w:marBottom w:val="0"/>
              <w:divBdr>
                <w:top w:val="none" w:sz="0" w:space="0" w:color="auto"/>
                <w:left w:val="none" w:sz="0" w:space="0" w:color="auto"/>
                <w:bottom w:val="none" w:sz="0" w:space="0" w:color="auto"/>
                <w:right w:val="none" w:sz="0" w:space="0" w:color="auto"/>
              </w:divBdr>
            </w:div>
            <w:div w:id="362755841">
              <w:marLeft w:val="0"/>
              <w:marRight w:val="0"/>
              <w:marTop w:val="0"/>
              <w:marBottom w:val="0"/>
              <w:divBdr>
                <w:top w:val="none" w:sz="0" w:space="0" w:color="auto"/>
                <w:left w:val="none" w:sz="0" w:space="0" w:color="auto"/>
                <w:bottom w:val="none" w:sz="0" w:space="0" w:color="auto"/>
                <w:right w:val="none" w:sz="0" w:space="0" w:color="auto"/>
              </w:divBdr>
            </w:div>
            <w:div w:id="411973949">
              <w:marLeft w:val="0"/>
              <w:marRight w:val="0"/>
              <w:marTop w:val="0"/>
              <w:marBottom w:val="0"/>
              <w:divBdr>
                <w:top w:val="none" w:sz="0" w:space="0" w:color="auto"/>
                <w:left w:val="none" w:sz="0" w:space="0" w:color="auto"/>
                <w:bottom w:val="none" w:sz="0" w:space="0" w:color="auto"/>
                <w:right w:val="none" w:sz="0" w:space="0" w:color="auto"/>
              </w:divBdr>
            </w:div>
            <w:div w:id="445083542">
              <w:marLeft w:val="0"/>
              <w:marRight w:val="0"/>
              <w:marTop w:val="0"/>
              <w:marBottom w:val="0"/>
              <w:divBdr>
                <w:top w:val="none" w:sz="0" w:space="0" w:color="auto"/>
                <w:left w:val="none" w:sz="0" w:space="0" w:color="auto"/>
                <w:bottom w:val="none" w:sz="0" w:space="0" w:color="auto"/>
                <w:right w:val="none" w:sz="0" w:space="0" w:color="auto"/>
              </w:divBdr>
            </w:div>
            <w:div w:id="449977369">
              <w:marLeft w:val="0"/>
              <w:marRight w:val="0"/>
              <w:marTop w:val="0"/>
              <w:marBottom w:val="0"/>
              <w:divBdr>
                <w:top w:val="none" w:sz="0" w:space="0" w:color="auto"/>
                <w:left w:val="none" w:sz="0" w:space="0" w:color="auto"/>
                <w:bottom w:val="none" w:sz="0" w:space="0" w:color="auto"/>
                <w:right w:val="none" w:sz="0" w:space="0" w:color="auto"/>
              </w:divBdr>
            </w:div>
            <w:div w:id="506100142">
              <w:marLeft w:val="0"/>
              <w:marRight w:val="0"/>
              <w:marTop w:val="0"/>
              <w:marBottom w:val="0"/>
              <w:divBdr>
                <w:top w:val="none" w:sz="0" w:space="0" w:color="auto"/>
                <w:left w:val="none" w:sz="0" w:space="0" w:color="auto"/>
                <w:bottom w:val="none" w:sz="0" w:space="0" w:color="auto"/>
                <w:right w:val="none" w:sz="0" w:space="0" w:color="auto"/>
              </w:divBdr>
            </w:div>
            <w:div w:id="512106385">
              <w:marLeft w:val="0"/>
              <w:marRight w:val="0"/>
              <w:marTop w:val="0"/>
              <w:marBottom w:val="0"/>
              <w:divBdr>
                <w:top w:val="none" w:sz="0" w:space="0" w:color="auto"/>
                <w:left w:val="none" w:sz="0" w:space="0" w:color="auto"/>
                <w:bottom w:val="none" w:sz="0" w:space="0" w:color="auto"/>
                <w:right w:val="none" w:sz="0" w:space="0" w:color="auto"/>
              </w:divBdr>
            </w:div>
            <w:div w:id="538711412">
              <w:marLeft w:val="0"/>
              <w:marRight w:val="0"/>
              <w:marTop w:val="0"/>
              <w:marBottom w:val="0"/>
              <w:divBdr>
                <w:top w:val="none" w:sz="0" w:space="0" w:color="auto"/>
                <w:left w:val="none" w:sz="0" w:space="0" w:color="auto"/>
                <w:bottom w:val="none" w:sz="0" w:space="0" w:color="auto"/>
                <w:right w:val="none" w:sz="0" w:space="0" w:color="auto"/>
              </w:divBdr>
            </w:div>
            <w:div w:id="545794074">
              <w:marLeft w:val="0"/>
              <w:marRight w:val="0"/>
              <w:marTop w:val="0"/>
              <w:marBottom w:val="0"/>
              <w:divBdr>
                <w:top w:val="none" w:sz="0" w:space="0" w:color="auto"/>
                <w:left w:val="none" w:sz="0" w:space="0" w:color="auto"/>
                <w:bottom w:val="none" w:sz="0" w:space="0" w:color="auto"/>
                <w:right w:val="none" w:sz="0" w:space="0" w:color="auto"/>
              </w:divBdr>
            </w:div>
            <w:div w:id="562569075">
              <w:marLeft w:val="0"/>
              <w:marRight w:val="0"/>
              <w:marTop w:val="0"/>
              <w:marBottom w:val="0"/>
              <w:divBdr>
                <w:top w:val="none" w:sz="0" w:space="0" w:color="auto"/>
                <w:left w:val="none" w:sz="0" w:space="0" w:color="auto"/>
                <w:bottom w:val="none" w:sz="0" w:space="0" w:color="auto"/>
                <w:right w:val="none" w:sz="0" w:space="0" w:color="auto"/>
              </w:divBdr>
            </w:div>
            <w:div w:id="649870467">
              <w:marLeft w:val="0"/>
              <w:marRight w:val="0"/>
              <w:marTop w:val="0"/>
              <w:marBottom w:val="0"/>
              <w:divBdr>
                <w:top w:val="none" w:sz="0" w:space="0" w:color="auto"/>
                <w:left w:val="none" w:sz="0" w:space="0" w:color="auto"/>
                <w:bottom w:val="none" w:sz="0" w:space="0" w:color="auto"/>
                <w:right w:val="none" w:sz="0" w:space="0" w:color="auto"/>
              </w:divBdr>
            </w:div>
            <w:div w:id="684020238">
              <w:marLeft w:val="0"/>
              <w:marRight w:val="0"/>
              <w:marTop w:val="0"/>
              <w:marBottom w:val="0"/>
              <w:divBdr>
                <w:top w:val="none" w:sz="0" w:space="0" w:color="auto"/>
                <w:left w:val="none" w:sz="0" w:space="0" w:color="auto"/>
                <w:bottom w:val="none" w:sz="0" w:space="0" w:color="auto"/>
                <w:right w:val="none" w:sz="0" w:space="0" w:color="auto"/>
              </w:divBdr>
            </w:div>
            <w:div w:id="688141629">
              <w:marLeft w:val="0"/>
              <w:marRight w:val="0"/>
              <w:marTop w:val="0"/>
              <w:marBottom w:val="0"/>
              <w:divBdr>
                <w:top w:val="none" w:sz="0" w:space="0" w:color="auto"/>
                <w:left w:val="none" w:sz="0" w:space="0" w:color="auto"/>
                <w:bottom w:val="none" w:sz="0" w:space="0" w:color="auto"/>
                <w:right w:val="none" w:sz="0" w:space="0" w:color="auto"/>
              </w:divBdr>
            </w:div>
            <w:div w:id="770013496">
              <w:marLeft w:val="0"/>
              <w:marRight w:val="0"/>
              <w:marTop w:val="0"/>
              <w:marBottom w:val="0"/>
              <w:divBdr>
                <w:top w:val="none" w:sz="0" w:space="0" w:color="auto"/>
                <w:left w:val="none" w:sz="0" w:space="0" w:color="auto"/>
                <w:bottom w:val="none" w:sz="0" w:space="0" w:color="auto"/>
                <w:right w:val="none" w:sz="0" w:space="0" w:color="auto"/>
              </w:divBdr>
            </w:div>
            <w:div w:id="802307961">
              <w:marLeft w:val="0"/>
              <w:marRight w:val="0"/>
              <w:marTop w:val="0"/>
              <w:marBottom w:val="0"/>
              <w:divBdr>
                <w:top w:val="none" w:sz="0" w:space="0" w:color="auto"/>
                <w:left w:val="none" w:sz="0" w:space="0" w:color="auto"/>
                <w:bottom w:val="none" w:sz="0" w:space="0" w:color="auto"/>
                <w:right w:val="none" w:sz="0" w:space="0" w:color="auto"/>
              </w:divBdr>
            </w:div>
            <w:div w:id="812605069">
              <w:marLeft w:val="0"/>
              <w:marRight w:val="0"/>
              <w:marTop w:val="0"/>
              <w:marBottom w:val="0"/>
              <w:divBdr>
                <w:top w:val="none" w:sz="0" w:space="0" w:color="auto"/>
                <w:left w:val="none" w:sz="0" w:space="0" w:color="auto"/>
                <w:bottom w:val="none" w:sz="0" w:space="0" w:color="auto"/>
                <w:right w:val="none" w:sz="0" w:space="0" w:color="auto"/>
              </w:divBdr>
            </w:div>
            <w:div w:id="888692233">
              <w:marLeft w:val="0"/>
              <w:marRight w:val="0"/>
              <w:marTop w:val="0"/>
              <w:marBottom w:val="0"/>
              <w:divBdr>
                <w:top w:val="none" w:sz="0" w:space="0" w:color="auto"/>
                <w:left w:val="none" w:sz="0" w:space="0" w:color="auto"/>
                <w:bottom w:val="none" w:sz="0" w:space="0" w:color="auto"/>
                <w:right w:val="none" w:sz="0" w:space="0" w:color="auto"/>
              </w:divBdr>
            </w:div>
            <w:div w:id="960766791">
              <w:marLeft w:val="0"/>
              <w:marRight w:val="0"/>
              <w:marTop w:val="0"/>
              <w:marBottom w:val="0"/>
              <w:divBdr>
                <w:top w:val="none" w:sz="0" w:space="0" w:color="auto"/>
                <w:left w:val="none" w:sz="0" w:space="0" w:color="auto"/>
                <w:bottom w:val="none" w:sz="0" w:space="0" w:color="auto"/>
                <w:right w:val="none" w:sz="0" w:space="0" w:color="auto"/>
              </w:divBdr>
            </w:div>
            <w:div w:id="1103260797">
              <w:marLeft w:val="0"/>
              <w:marRight w:val="0"/>
              <w:marTop w:val="0"/>
              <w:marBottom w:val="0"/>
              <w:divBdr>
                <w:top w:val="none" w:sz="0" w:space="0" w:color="auto"/>
                <w:left w:val="none" w:sz="0" w:space="0" w:color="auto"/>
                <w:bottom w:val="none" w:sz="0" w:space="0" w:color="auto"/>
                <w:right w:val="none" w:sz="0" w:space="0" w:color="auto"/>
              </w:divBdr>
            </w:div>
            <w:div w:id="1238906030">
              <w:marLeft w:val="0"/>
              <w:marRight w:val="0"/>
              <w:marTop w:val="0"/>
              <w:marBottom w:val="0"/>
              <w:divBdr>
                <w:top w:val="none" w:sz="0" w:space="0" w:color="auto"/>
                <w:left w:val="none" w:sz="0" w:space="0" w:color="auto"/>
                <w:bottom w:val="none" w:sz="0" w:space="0" w:color="auto"/>
                <w:right w:val="none" w:sz="0" w:space="0" w:color="auto"/>
              </w:divBdr>
            </w:div>
            <w:div w:id="135076350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468938129">
              <w:marLeft w:val="0"/>
              <w:marRight w:val="0"/>
              <w:marTop w:val="0"/>
              <w:marBottom w:val="0"/>
              <w:divBdr>
                <w:top w:val="none" w:sz="0" w:space="0" w:color="auto"/>
                <w:left w:val="none" w:sz="0" w:space="0" w:color="auto"/>
                <w:bottom w:val="none" w:sz="0" w:space="0" w:color="auto"/>
                <w:right w:val="none" w:sz="0" w:space="0" w:color="auto"/>
              </w:divBdr>
            </w:div>
            <w:div w:id="1501312437">
              <w:marLeft w:val="0"/>
              <w:marRight w:val="0"/>
              <w:marTop w:val="0"/>
              <w:marBottom w:val="0"/>
              <w:divBdr>
                <w:top w:val="none" w:sz="0" w:space="0" w:color="auto"/>
                <w:left w:val="none" w:sz="0" w:space="0" w:color="auto"/>
                <w:bottom w:val="none" w:sz="0" w:space="0" w:color="auto"/>
                <w:right w:val="none" w:sz="0" w:space="0" w:color="auto"/>
              </w:divBdr>
            </w:div>
            <w:div w:id="1578202850">
              <w:marLeft w:val="0"/>
              <w:marRight w:val="0"/>
              <w:marTop w:val="0"/>
              <w:marBottom w:val="0"/>
              <w:divBdr>
                <w:top w:val="none" w:sz="0" w:space="0" w:color="auto"/>
                <w:left w:val="none" w:sz="0" w:space="0" w:color="auto"/>
                <w:bottom w:val="none" w:sz="0" w:space="0" w:color="auto"/>
                <w:right w:val="none" w:sz="0" w:space="0" w:color="auto"/>
              </w:divBdr>
            </w:div>
            <w:div w:id="1621187504">
              <w:marLeft w:val="0"/>
              <w:marRight w:val="0"/>
              <w:marTop w:val="0"/>
              <w:marBottom w:val="0"/>
              <w:divBdr>
                <w:top w:val="none" w:sz="0" w:space="0" w:color="auto"/>
                <w:left w:val="none" w:sz="0" w:space="0" w:color="auto"/>
                <w:bottom w:val="none" w:sz="0" w:space="0" w:color="auto"/>
                <w:right w:val="none" w:sz="0" w:space="0" w:color="auto"/>
              </w:divBdr>
            </w:div>
            <w:div w:id="1656451895">
              <w:marLeft w:val="0"/>
              <w:marRight w:val="0"/>
              <w:marTop w:val="0"/>
              <w:marBottom w:val="0"/>
              <w:divBdr>
                <w:top w:val="none" w:sz="0" w:space="0" w:color="auto"/>
                <w:left w:val="none" w:sz="0" w:space="0" w:color="auto"/>
                <w:bottom w:val="none" w:sz="0" w:space="0" w:color="auto"/>
                <w:right w:val="none" w:sz="0" w:space="0" w:color="auto"/>
              </w:divBdr>
            </w:div>
            <w:div w:id="1713966651">
              <w:marLeft w:val="0"/>
              <w:marRight w:val="0"/>
              <w:marTop w:val="0"/>
              <w:marBottom w:val="0"/>
              <w:divBdr>
                <w:top w:val="none" w:sz="0" w:space="0" w:color="auto"/>
                <w:left w:val="none" w:sz="0" w:space="0" w:color="auto"/>
                <w:bottom w:val="none" w:sz="0" w:space="0" w:color="auto"/>
                <w:right w:val="none" w:sz="0" w:space="0" w:color="auto"/>
              </w:divBdr>
            </w:div>
            <w:div w:id="1715348400">
              <w:marLeft w:val="0"/>
              <w:marRight w:val="0"/>
              <w:marTop w:val="0"/>
              <w:marBottom w:val="0"/>
              <w:divBdr>
                <w:top w:val="none" w:sz="0" w:space="0" w:color="auto"/>
                <w:left w:val="none" w:sz="0" w:space="0" w:color="auto"/>
                <w:bottom w:val="none" w:sz="0" w:space="0" w:color="auto"/>
                <w:right w:val="none" w:sz="0" w:space="0" w:color="auto"/>
              </w:divBdr>
            </w:div>
            <w:div w:id="1822840851">
              <w:marLeft w:val="0"/>
              <w:marRight w:val="0"/>
              <w:marTop w:val="0"/>
              <w:marBottom w:val="0"/>
              <w:divBdr>
                <w:top w:val="none" w:sz="0" w:space="0" w:color="auto"/>
                <w:left w:val="none" w:sz="0" w:space="0" w:color="auto"/>
                <w:bottom w:val="none" w:sz="0" w:space="0" w:color="auto"/>
                <w:right w:val="none" w:sz="0" w:space="0" w:color="auto"/>
              </w:divBdr>
            </w:div>
            <w:div w:id="1857037601">
              <w:marLeft w:val="0"/>
              <w:marRight w:val="0"/>
              <w:marTop w:val="0"/>
              <w:marBottom w:val="0"/>
              <w:divBdr>
                <w:top w:val="none" w:sz="0" w:space="0" w:color="auto"/>
                <w:left w:val="none" w:sz="0" w:space="0" w:color="auto"/>
                <w:bottom w:val="none" w:sz="0" w:space="0" w:color="auto"/>
                <w:right w:val="none" w:sz="0" w:space="0" w:color="auto"/>
              </w:divBdr>
            </w:div>
            <w:div w:id="1910771437">
              <w:marLeft w:val="0"/>
              <w:marRight w:val="0"/>
              <w:marTop w:val="0"/>
              <w:marBottom w:val="0"/>
              <w:divBdr>
                <w:top w:val="none" w:sz="0" w:space="0" w:color="auto"/>
                <w:left w:val="none" w:sz="0" w:space="0" w:color="auto"/>
                <w:bottom w:val="none" w:sz="0" w:space="0" w:color="auto"/>
                <w:right w:val="none" w:sz="0" w:space="0" w:color="auto"/>
              </w:divBdr>
            </w:div>
            <w:div w:id="1913083293">
              <w:marLeft w:val="0"/>
              <w:marRight w:val="0"/>
              <w:marTop w:val="0"/>
              <w:marBottom w:val="0"/>
              <w:divBdr>
                <w:top w:val="none" w:sz="0" w:space="0" w:color="auto"/>
                <w:left w:val="none" w:sz="0" w:space="0" w:color="auto"/>
                <w:bottom w:val="none" w:sz="0" w:space="0" w:color="auto"/>
                <w:right w:val="none" w:sz="0" w:space="0" w:color="auto"/>
              </w:divBdr>
            </w:div>
            <w:div w:id="1938632195">
              <w:marLeft w:val="0"/>
              <w:marRight w:val="0"/>
              <w:marTop w:val="0"/>
              <w:marBottom w:val="0"/>
              <w:divBdr>
                <w:top w:val="none" w:sz="0" w:space="0" w:color="auto"/>
                <w:left w:val="none" w:sz="0" w:space="0" w:color="auto"/>
                <w:bottom w:val="none" w:sz="0" w:space="0" w:color="auto"/>
                <w:right w:val="none" w:sz="0" w:space="0" w:color="auto"/>
              </w:divBdr>
            </w:div>
            <w:div w:id="1941914898">
              <w:marLeft w:val="0"/>
              <w:marRight w:val="0"/>
              <w:marTop w:val="0"/>
              <w:marBottom w:val="0"/>
              <w:divBdr>
                <w:top w:val="none" w:sz="0" w:space="0" w:color="auto"/>
                <w:left w:val="none" w:sz="0" w:space="0" w:color="auto"/>
                <w:bottom w:val="none" w:sz="0" w:space="0" w:color="auto"/>
                <w:right w:val="none" w:sz="0" w:space="0" w:color="auto"/>
              </w:divBdr>
            </w:div>
            <w:div w:id="1997492694">
              <w:marLeft w:val="0"/>
              <w:marRight w:val="0"/>
              <w:marTop w:val="0"/>
              <w:marBottom w:val="0"/>
              <w:divBdr>
                <w:top w:val="none" w:sz="0" w:space="0" w:color="auto"/>
                <w:left w:val="none" w:sz="0" w:space="0" w:color="auto"/>
                <w:bottom w:val="none" w:sz="0" w:space="0" w:color="auto"/>
                <w:right w:val="none" w:sz="0" w:space="0" w:color="auto"/>
              </w:divBdr>
            </w:div>
            <w:div w:id="20995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1523">
      <w:bodyDiv w:val="1"/>
      <w:marLeft w:val="0"/>
      <w:marRight w:val="0"/>
      <w:marTop w:val="0"/>
      <w:marBottom w:val="0"/>
      <w:divBdr>
        <w:top w:val="none" w:sz="0" w:space="0" w:color="auto"/>
        <w:left w:val="none" w:sz="0" w:space="0" w:color="auto"/>
        <w:bottom w:val="none" w:sz="0" w:space="0" w:color="auto"/>
        <w:right w:val="none" w:sz="0" w:space="0" w:color="auto"/>
      </w:divBdr>
      <w:divsChild>
        <w:div w:id="302658968">
          <w:marLeft w:val="0"/>
          <w:marRight w:val="0"/>
          <w:marTop w:val="0"/>
          <w:marBottom w:val="0"/>
          <w:divBdr>
            <w:top w:val="none" w:sz="0" w:space="0" w:color="auto"/>
            <w:left w:val="none" w:sz="0" w:space="0" w:color="auto"/>
            <w:bottom w:val="none" w:sz="0" w:space="0" w:color="auto"/>
            <w:right w:val="none" w:sz="0" w:space="0" w:color="auto"/>
          </w:divBdr>
          <w:divsChild>
            <w:div w:id="374279654">
              <w:marLeft w:val="0"/>
              <w:marRight w:val="0"/>
              <w:marTop w:val="0"/>
              <w:marBottom w:val="0"/>
              <w:divBdr>
                <w:top w:val="none" w:sz="0" w:space="0" w:color="auto"/>
                <w:left w:val="none" w:sz="0" w:space="0" w:color="auto"/>
                <w:bottom w:val="none" w:sz="0" w:space="0" w:color="auto"/>
                <w:right w:val="none" w:sz="0" w:space="0" w:color="auto"/>
              </w:divBdr>
            </w:div>
            <w:div w:id="400492271">
              <w:marLeft w:val="0"/>
              <w:marRight w:val="0"/>
              <w:marTop w:val="0"/>
              <w:marBottom w:val="0"/>
              <w:divBdr>
                <w:top w:val="none" w:sz="0" w:space="0" w:color="auto"/>
                <w:left w:val="none" w:sz="0" w:space="0" w:color="auto"/>
                <w:bottom w:val="none" w:sz="0" w:space="0" w:color="auto"/>
                <w:right w:val="none" w:sz="0" w:space="0" w:color="auto"/>
              </w:divBdr>
            </w:div>
            <w:div w:id="560292988">
              <w:marLeft w:val="0"/>
              <w:marRight w:val="0"/>
              <w:marTop w:val="0"/>
              <w:marBottom w:val="0"/>
              <w:divBdr>
                <w:top w:val="none" w:sz="0" w:space="0" w:color="auto"/>
                <w:left w:val="none" w:sz="0" w:space="0" w:color="auto"/>
                <w:bottom w:val="none" w:sz="0" w:space="0" w:color="auto"/>
                <w:right w:val="none" w:sz="0" w:space="0" w:color="auto"/>
              </w:divBdr>
            </w:div>
            <w:div w:id="639924790">
              <w:marLeft w:val="0"/>
              <w:marRight w:val="0"/>
              <w:marTop w:val="0"/>
              <w:marBottom w:val="0"/>
              <w:divBdr>
                <w:top w:val="none" w:sz="0" w:space="0" w:color="auto"/>
                <w:left w:val="none" w:sz="0" w:space="0" w:color="auto"/>
                <w:bottom w:val="none" w:sz="0" w:space="0" w:color="auto"/>
                <w:right w:val="none" w:sz="0" w:space="0" w:color="auto"/>
              </w:divBdr>
            </w:div>
            <w:div w:id="12955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6339">
      <w:bodyDiv w:val="1"/>
      <w:marLeft w:val="0"/>
      <w:marRight w:val="0"/>
      <w:marTop w:val="0"/>
      <w:marBottom w:val="0"/>
      <w:divBdr>
        <w:top w:val="none" w:sz="0" w:space="0" w:color="auto"/>
        <w:left w:val="none" w:sz="0" w:space="0" w:color="auto"/>
        <w:bottom w:val="none" w:sz="0" w:space="0" w:color="auto"/>
        <w:right w:val="none" w:sz="0" w:space="0" w:color="auto"/>
      </w:divBdr>
      <w:divsChild>
        <w:div w:id="1769039193">
          <w:marLeft w:val="0"/>
          <w:marRight w:val="0"/>
          <w:marTop w:val="0"/>
          <w:marBottom w:val="0"/>
          <w:divBdr>
            <w:top w:val="none" w:sz="0" w:space="0" w:color="auto"/>
            <w:left w:val="none" w:sz="0" w:space="0" w:color="auto"/>
            <w:bottom w:val="none" w:sz="0" w:space="0" w:color="auto"/>
            <w:right w:val="none" w:sz="0" w:space="0" w:color="auto"/>
          </w:divBdr>
          <w:divsChild>
            <w:div w:id="361319698">
              <w:marLeft w:val="0"/>
              <w:marRight w:val="0"/>
              <w:marTop w:val="0"/>
              <w:marBottom w:val="0"/>
              <w:divBdr>
                <w:top w:val="none" w:sz="0" w:space="0" w:color="auto"/>
                <w:left w:val="none" w:sz="0" w:space="0" w:color="auto"/>
                <w:bottom w:val="none" w:sz="0" w:space="0" w:color="auto"/>
                <w:right w:val="none" w:sz="0" w:space="0" w:color="auto"/>
              </w:divBdr>
            </w:div>
            <w:div w:id="558446647">
              <w:marLeft w:val="0"/>
              <w:marRight w:val="0"/>
              <w:marTop w:val="0"/>
              <w:marBottom w:val="0"/>
              <w:divBdr>
                <w:top w:val="none" w:sz="0" w:space="0" w:color="auto"/>
                <w:left w:val="none" w:sz="0" w:space="0" w:color="auto"/>
                <w:bottom w:val="none" w:sz="0" w:space="0" w:color="auto"/>
                <w:right w:val="none" w:sz="0" w:space="0" w:color="auto"/>
              </w:divBdr>
            </w:div>
            <w:div w:id="590161880">
              <w:marLeft w:val="0"/>
              <w:marRight w:val="0"/>
              <w:marTop w:val="0"/>
              <w:marBottom w:val="0"/>
              <w:divBdr>
                <w:top w:val="none" w:sz="0" w:space="0" w:color="auto"/>
                <w:left w:val="none" w:sz="0" w:space="0" w:color="auto"/>
                <w:bottom w:val="none" w:sz="0" w:space="0" w:color="auto"/>
                <w:right w:val="none" w:sz="0" w:space="0" w:color="auto"/>
              </w:divBdr>
            </w:div>
            <w:div w:id="714037963">
              <w:marLeft w:val="0"/>
              <w:marRight w:val="0"/>
              <w:marTop w:val="0"/>
              <w:marBottom w:val="0"/>
              <w:divBdr>
                <w:top w:val="none" w:sz="0" w:space="0" w:color="auto"/>
                <w:left w:val="none" w:sz="0" w:space="0" w:color="auto"/>
                <w:bottom w:val="none" w:sz="0" w:space="0" w:color="auto"/>
                <w:right w:val="none" w:sz="0" w:space="0" w:color="auto"/>
              </w:divBdr>
            </w:div>
            <w:div w:id="717824937">
              <w:marLeft w:val="0"/>
              <w:marRight w:val="0"/>
              <w:marTop w:val="0"/>
              <w:marBottom w:val="0"/>
              <w:divBdr>
                <w:top w:val="none" w:sz="0" w:space="0" w:color="auto"/>
                <w:left w:val="none" w:sz="0" w:space="0" w:color="auto"/>
                <w:bottom w:val="none" w:sz="0" w:space="0" w:color="auto"/>
                <w:right w:val="none" w:sz="0" w:space="0" w:color="auto"/>
              </w:divBdr>
            </w:div>
            <w:div w:id="936791251">
              <w:marLeft w:val="0"/>
              <w:marRight w:val="0"/>
              <w:marTop w:val="0"/>
              <w:marBottom w:val="0"/>
              <w:divBdr>
                <w:top w:val="none" w:sz="0" w:space="0" w:color="auto"/>
                <w:left w:val="none" w:sz="0" w:space="0" w:color="auto"/>
                <w:bottom w:val="none" w:sz="0" w:space="0" w:color="auto"/>
                <w:right w:val="none" w:sz="0" w:space="0" w:color="auto"/>
              </w:divBdr>
            </w:div>
            <w:div w:id="1217398259">
              <w:marLeft w:val="0"/>
              <w:marRight w:val="0"/>
              <w:marTop w:val="0"/>
              <w:marBottom w:val="0"/>
              <w:divBdr>
                <w:top w:val="none" w:sz="0" w:space="0" w:color="auto"/>
                <w:left w:val="none" w:sz="0" w:space="0" w:color="auto"/>
                <w:bottom w:val="none" w:sz="0" w:space="0" w:color="auto"/>
                <w:right w:val="none" w:sz="0" w:space="0" w:color="auto"/>
              </w:divBdr>
            </w:div>
            <w:div w:id="1258514619">
              <w:marLeft w:val="0"/>
              <w:marRight w:val="0"/>
              <w:marTop w:val="0"/>
              <w:marBottom w:val="0"/>
              <w:divBdr>
                <w:top w:val="none" w:sz="0" w:space="0" w:color="auto"/>
                <w:left w:val="none" w:sz="0" w:space="0" w:color="auto"/>
                <w:bottom w:val="none" w:sz="0" w:space="0" w:color="auto"/>
                <w:right w:val="none" w:sz="0" w:space="0" w:color="auto"/>
              </w:divBdr>
            </w:div>
            <w:div w:id="1297293836">
              <w:marLeft w:val="0"/>
              <w:marRight w:val="0"/>
              <w:marTop w:val="0"/>
              <w:marBottom w:val="0"/>
              <w:divBdr>
                <w:top w:val="none" w:sz="0" w:space="0" w:color="auto"/>
                <w:left w:val="none" w:sz="0" w:space="0" w:color="auto"/>
                <w:bottom w:val="none" w:sz="0" w:space="0" w:color="auto"/>
                <w:right w:val="none" w:sz="0" w:space="0" w:color="auto"/>
              </w:divBdr>
            </w:div>
            <w:div w:id="1477454667">
              <w:marLeft w:val="0"/>
              <w:marRight w:val="0"/>
              <w:marTop w:val="0"/>
              <w:marBottom w:val="0"/>
              <w:divBdr>
                <w:top w:val="none" w:sz="0" w:space="0" w:color="auto"/>
                <w:left w:val="none" w:sz="0" w:space="0" w:color="auto"/>
                <w:bottom w:val="none" w:sz="0" w:space="0" w:color="auto"/>
                <w:right w:val="none" w:sz="0" w:space="0" w:color="auto"/>
              </w:divBdr>
            </w:div>
            <w:div w:id="1761411823">
              <w:marLeft w:val="0"/>
              <w:marRight w:val="0"/>
              <w:marTop w:val="0"/>
              <w:marBottom w:val="0"/>
              <w:divBdr>
                <w:top w:val="none" w:sz="0" w:space="0" w:color="auto"/>
                <w:left w:val="none" w:sz="0" w:space="0" w:color="auto"/>
                <w:bottom w:val="none" w:sz="0" w:space="0" w:color="auto"/>
                <w:right w:val="none" w:sz="0" w:space="0" w:color="auto"/>
              </w:divBdr>
            </w:div>
            <w:div w:id="19578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1624">
      <w:bodyDiv w:val="1"/>
      <w:marLeft w:val="0"/>
      <w:marRight w:val="0"/>
      <w:marTop w:val="0"/>
      <w:marBottom w:val="0"/>
      <w:divBdr>
        <w:top w:val="none" w:sz="0" w:space="0" w:color="auto"/>
        <w:left w:val="none" w:sz="0" w:space="0" w:color="auto"/>
        <w:bottom w:val="none" w:sz="0" w:space="0" w:color="auto"/>
        <w:right w:val="none" w:sz="0" w:space="0" w:color="auto"/>
      </w:divBdr>
    </w:div>
    <w:div w:id="1501235280">
      <w:bodyDiv w:val="1"/>
      <w:marLeft w:val="0"/>
      <w:marRight w:val="0"/>
      <w:marTop w:val="0"/>
      <w:marBottom w:val="0"/>
      <w:divBdr>
        <w:top w:val="none" w:sz="0" w:space="0" w:color="auto"/>
        <w:left w:val="none" w:sz="0" w:space="0" w:color="auto"/>
        <w:bottom w:val="none" w:sz="0" w:space="0" w:color="auto"/>
        <w:right w:val="none" w:sz="0" w:space="0" w:color="auto"/>
      </w:divBdr>
      <w:divsChild>
        <w:div w:id="15541366">
          <w:marLeft w:val="0"/>
          <w:marRight w:val="0"/>
          <w:marTop w:val="0"/>
          <w:marBottom w:val="0"/>
          <w:divBdr>
            <w:top w:val="none" w:sz="0" w:space="0" w:color="auto"/>
            <w:left w:val="none" w:sz="0" w:space="0" w:color="auto"/>
            <w:bottom w:val="none" w:sz="0" w:space="0" w:color="auto"/>
            <w:right w:val="none" w:sz="0" w:space="0" w:color="auto"/>
          </w:divBdr>
          <w:divsChild>
            <w:div w:id="44642573">
              <w:marLeft w:val="0"/>
              <w:marRight w:val="0"/>
              <w:marTop w:val="0"/>
              <w:marBottom w:val="0"/>
              <w:divBdr>
                <w:top w:val="none" w:sz="0" w:space="0" w:color="auto"/>
                <w:left w:val="none" w:sz="0" w:space="0" w:color="auto"/>
                <w:bottom w:val="none" w:sz="0" w:space="0" w:color="auto"/>
                <w:right w:val="none" w:sz="0" w:space="0" w:color="auto"/>
              </w:divBdr>
            </w:div>
            <w:div w:id="228078879">
              <w:marLeft w:val="0"/>
              <w:marRight w:val="0"/>
              <w:marTop w:val="0"/>
              <w:marBottom w:val="0"/>
              <w:divBdr>
                <w:top w:val="none" w:sz="0" w:space="0" w:color="auto"/>
                <w:left w:val="none" w:sz="0" w:space="0" w:color="auto"/>
                <w:bottom w:val="none" w:sz="0" w:space="0" w:color="auto"/>
                <w:right w:val="none" w:sz="0" w:space="0" w:color="auto"/>
              </w:divBdr>
            </w:div>
            <w:div w:id="260726074">
              <w:marLeft w:val="0"/>
              <w:marRight w:val="0"/>
              <w:marTop w:val="0"/>
              <w:marBottom w:val="0"/>
              <w:divBdr>
                <w:top w:val="none" w:sz="0" w:space="0" w:color="auto"/>
                <w:left w:val="none" w:sz="0" w:space="0" w:color="auto"/>
                <w:bottom w:val="none" w:sz="0" w:space="0" w:color="auto"/>
                <w:right w:val="none" w:sz="0" w:space="0" w:color="auto"/>
              </w:divBdr>
            </w:div>
            <w:div w:id="293407274">
              <w:marLeft w:val="0"/>
              <w:marRight w:val="0"/>
              <w:marTop w:val="0"/>
              <w:marBottom w:val="0"/>
              <w:divBdr>
                <w:top w:val="none" w:sz="0" w:space="0" w:color="auto"/>
                <w:left w:val="none" w:sz="0" w:space="0" w:color="auto"/>
                <w:bottom w:val="none" w:sz="0" w:space="0" w:color="auto"/>
                <w:right w:val="none" w:sz="0" w:space="0" w:color="auto"/>
              </w:divBdr>
            </w:div>
            <w:div w:id="378893739">
              <w:marLeft w:val="0"/>
              <w:marRight w:val="0"/>
              <w:marTop w:val="0"/>
              <w:marBottom w:val="0"/>
              <w:divBdr>
                <w:top w:val="none" w:sz="0" w:space="0" w:color="auto"/>
                <w:left w:val="none" w:sz="0" w:space="0" w:color="auto"/>
                <w:bottom w:val="none" w:sz="0" w:space="0" w:color="auto"/>
                <w:right w:val="none" w:sz="0" w:space="0" w:color="auto"/>
              </w:divBdr>
            </w:div>
            <w:div w:id="382490326">
              <w:marLeft w:val="0"/>
              <w:marRight w:val="0"/>
              <w:marTop w:val="0"/>
              <w:marBottom w:val="0"/>
              <w:divBdr>
                <w:top w:val="none" w:sz="0" w:space="0" w:color="auto"/>
                <w:left w:val="none" w:sz="0" w:space="0" w:color="auto"/>
                <w:bottom w:val="none" w:sz="0" w:space="0" w:color="auto"/>
                <w:right w:val="none" w:sz="0" w:space="0" w:color="auto"/>
              </w:divBdr>
            </w:div>
            <w:div w:id="394209667">
              <w:marLeft w:val="0"/>
              <w:marRight w:val="0"/>
              <w:marTop w:val="0"/>
              <w:marBottom w:val="0"/>
              <w:divBdr>
                <w:top w:val="none" w:sz="0" w:space="0" w:color="auto"/>
                <w:left w:val="none" w:sz="0" w:space="0" w:color="auto"/>
                <w:bottom w:val="none" w:sz="0" w:space="0" w:color="auto"/>
                <w:right w:val="none" w:sz="0" w:space="0" w:color="auto"/>
              </w:divBdr>
            </w:div>
            <w:div w:id="440997687">
              <w:marLeft w:val="0"/>
              <w:marRight w:val="0"/>
              <w:marTop w:val="0"/>
              <w:marBottom w:val="0"/>
              <w:divBdr>
                <w:top w:val="none" w:sz="0" w:space="0" w:color="auto"/>
                <w:left w:val="none" w:sz="0" w:space="0" w:color="auto"/>
                <w:bottom w:val="none" w:sz="0" w:space="0" w:color="auto"/>
                <w:right w:val="none" w:sz="0" w:space="0" w:color="auto"/>
              </w:divBdr>
            </w:div>
            <w:div w:id="441648832">
              <w:marLeft w:val="0"/>
              <w:marRight w:val="0"/>
              <w:marTop w:val="0"/>
              <w:marBottom w:val="0"/>
              <w:divBdr>
                <w:top w:val="none" w:sz="0" w:space="0" w:color="auto"/>
                <w:left w:val="none" w:sz="0" w:space="0" w:color="auto"/>
                <w:bottom w:val="none" w:sz="0" w:space="0" w:color="auto"/>
                <w:right w:val="none" w:sz="0" w:space="0" w:color="auto"/>
              </w:divBdr>
            </w:div>
            <w:div w:id="496966339">
              <w:marLeft w:val="0"/>
              <w:marRight w:val="0"/>
              <w:marTop w:val="0"/>
              <w:marBottom w:val="0"/>
              <w:divBdr>
                <w:top w:val="none" w:sz="0" w:space="0" w:color="auto"/>
                <w:left w:val="none" w:sz="0" w:space="0" w:color="auto"/>
                <w:bottom w:val="none" w:sz="0" w:space="0" w:color="auto"/>
                <w:right w:val="none" w:sz="0" w:space="0" w:color="auto"/>
              </w:divBdr>
            </w:div>
            <w:div w:id="526331680">
              <w:marLeft w:val="0"/>
              <w:marRight w:val="0"/>
              <w:marTop w:val="0"/>
              <w:marBottom w:val="0"/>
              <w:divBdr>
                <w:top w:val="none" w:sz="0" w:space="0" w:color="auto"/>
                <w:left w:val="none" w:sz="0" w:space="0" w:color="auto"/>
                <w:bottom w:val="none" w:sz="0" w:space="0" w:color="auto"/>
                <w:right w:val="none" w:sz="0" w:space="0" w:color="auto"/>
              </w:divBdr>
            </w:div>
            <w:div w:id="696202478">
              <w:marLeft w:val="0"/>
              <w:marRight w:val="0"/>
              <w:marTop w:val="0"/>
              <w:marBottom w:val="0"/>
              <w:divBdr>
                <w:top w:val="none" w:sz="0" w:space="0" w:color="auto"/>
                <w:left w:val="none" w:sz="0" w:space="0" w:color="auto"/>
                <w:bottom w:val="none" w:sz="0" w:space="0" w:color="auto"/>
                <w:right w:val="none" w:sz="0" w:space="0" w:color="auto"/>
              </w:divBdr>
            </w:div>
            <w:div w:id="702634438">
              <w:marLeft w:val="0"/>
              <w:marRight w:val="0"/>
              <w:marTop w:val="0"/>
              <w:marBottom w:val="0"/>
              <w:divBdr>
                <w:top w:val="none" w:sz="0" w:space="0" w:color="auto"/>
                <w:left w:val="none" w:sz="0" w:space="0" w:color="auto"/>
                <w:bottom w:val="none" w:sz="0" w:space="0" w:color="auto"/>
                <w:right w:val="none" w:sz="0" w:space="0" w:color="auto"/>
              </w:divBdr>
            </w:div>
            <w:div w:id="705761268">
              <w:marLeft w:val="0"/>
              <w:marRight w:val="0"/>
              <w:marTop w:val="0"/>
              <w:marBottom w:val="0"/>
              <w:divBdr>
                <w:top w:val="none" w:sz="0" w:space="0" w:color="auto"/>
                <w:left w:val="none" w:sz="0" w:space="0" w:color="auto"/>
                <w:bottom w:val="none" w:sz="0" w:space="0" w:color="auto"/>
                <w:right w:val="none" w:sz="0" w:space="0" w:color="auto"/>
              </w:divBdr>
            </w:div>
            <w:div w:id="790900382">
              <w:marLeft w:val="0"/>
              <w:marRight w:val="0"/>
              <w:marTop w:val="0"/>
              <w:marBottom w:val="0"/>
              <w:divBdr>
                <w:top w:val="none" w:sz="0" w:space="0" w:color="auto"/>
                <w:left w:val="none" w:sz="0" w:space="0" w:color="auto"/>
                <w:bottom w:val="none" w:sz="0" w:space="0" w:color="auto"/>
                <w:right w:val="none" w:sz="0" w:space="0" w:color="auto"/>
              </w:divBdr>
            </w:div>
            <w:div w:id="796873781">
              <w:marLeft w:val="0"/>
              <w:marRight w:val="0"/>
              <w:marTop w:val="0"/>
              <w:marBottom w:val="0"/>
              <w:divBdr>
                <w:top w:val="none" w:sz="0" w:space="0" w:color="auto"/>
                <w:left w:val="none" w:sz="0" w:space="0" w:color="auto"/>
                <w:bottom w:val="none" w:sz="0" w:space="0" w:color="auto"/>
                <w:right w:val="none" w:sz="0" w:space="0" w:color="auto"/>
              </w:divBdr>
            </w:div>
            <w:div w:id="848983485">
              <w:marLeft w:val="0"/>
              <w:marRight w:val="0"/>
              <w:marTop w:val="0"/>
              <w:marBottom w:val="0"/>
              <w:divBdr>
                <w:top w:val="none" w:sz="0" w:space="0" w:color="auto"/>
                <w:left w:val="none" w:sz="0" w:space="0" w:color="auto"/>
                <w:bottom w:val="none" w:sz="0" w:space="0" w:color="auto"/>
                <w:right w:val="none" w:sz="0" w:space="0" w:color="auto"/>
              </w:divBdr>
            </w:div>
            <w:div w:id="936446778">
              <w:marLeft w:val="0"/>
              <w:marRight w:val="0"/>
              <w:marTop w:val="0"/>
              <w:marBottom w:val="0"/>
              <w:divBdr>
                <w:top w:val="none" w:sz="0" w:space="0" w:color="auto"/>
                <w:left w:val="none" w:sz="0" w:space="0" w:color="auto"/>
                <w:bottom w:val="none" w:sz="0" w:space="0" w:color="auto"/>
                <w:right w:val="none" w:sz="0" w:space="0" w:color="auto"/>
              </w:divBdr>
            </w:div>
            <w:div w:id="975261393">
              <w:marLeft w:val="0"/>
              <w:marRight w:val="0"/>
              <w:marTop w:val="0"/>
              <w:marBottom w:val="0"/>
              <w:divBdr>
                <w:top w:val="none" w:sz="0" w:space="0" w:color="auto"/>
                <w:left w:val="none" w:sz="0" w:space="0" w:color="auto"/>
                <w:bottom w:val="none" w:sz="0" w:space="0" w:color="auto"/>
                <w:right w:val="none" w:sz="0" w:space="0" w:color="auto"/>
              </w:divBdr>
            </w:div>
            <w:div w:id="999313674">
              <w:marLeft w:val="0"/>
              <w:marRight w:val="0"/>
              <w:marTop w:val="0"/>
              <w:marBottom w:val="0"/>
              <w:divBdr>
                <w:top w:val="none" w:sz="0" w:space="0" w:color="auto"/>
                <w:left w:val="none" w:sz="0" w:space="0" w:color="auto"/>
                <w:bottom w:val="none" w:sz="0" w:space="0" w:color="auto"/>
                <w:right w:val="none" w:sz="0" w:space="0" w:color="auto"/>
              </w:divBdr>
            </w:div>
            <w:div w:id="1201287903">
              <w:marLeft w:val="0"/>
              <w:marRight w:val="0"/>
              <w:marTop w:val="0"/>
              <w:marBottom w:val="0"/>
              <w:divBdr>
                <w:top w:val="none" w:sz="0" w:space="0" w:color="auto"/>
                <w:left w:val="none" w:sz="0" w:space="0" w:color="auto"/>
                <w:bottom w:val="none" w:sz="0" w:space="0" w:color="auto"/>
                <w:right w:val="none" w:sz="0" w:space="0" w:color="auto"/>
              </w:divBdr>
            </w:div>
            <w:div w:id="1237940698">
              <w:marLeft w:val="0"/>
              <w:marRight w:val="0"/>
              <w:marTop w:val="0"/>
              <w:marBottom w:val="0"/>
              <w:divBdr>
                <w:top w:val="none" w:sz="0" w:space="0" w:color="auto"/>
                <w:left w:val="none" w:sz="0" w:space="0" w:color="auto"/>
                <w:bottom w:val="none" w:sz="0" w:space="0" w:color="auto"/>
                <w:right w:val="none" w:sz="0" w:space="0" w:color="auto"/>
              </w:divBdr>
            </w:div>
            <w:div w:id="1392580633">
              <w:marLeft w:val="0"/>
              <w:marRight w:val="0"/>
              <w:marTop w:val="0"/>
              <w:marBottom w:val="0"/>
              <w:divBdr>
                <w:top w:val="none" w:sz="0" w:space="0" w:color="auto"/>
                <w:left w:val="none" w:sz="0" w:space="0" w:color="auto"/>
                <w:bottom w:val="none" w:sz="0" w:space="0" w:color="auto"/>
                <w:right w:val="none" w:sz="0" w:space="0" w:color="auto"/>
              </w:divBdr>
            </w:div>
            <w:div w:id="1438720984">
              <w:marLeft w:val="0"/>
              <w:marRight w:val="0"/>
              <w:marTop w:val="0"/>
              <w:marBottom w:val="0"/>
              <w:divBdr>
                <w:top w:val="none" w:sz="0" w:space="0" w:color="auto"/>
                <w:left w:val="none" w:sz="0" w:space="0" w:color="auto"/>
                <w:bottom w:val="none" w:sz="0" w:space="0" w:color="auto"/>
                <w:right w:val="none" w:sz="0" w:space="0" w:color="auto"/>
              </w:divBdr>
            </w:div>
            <w:div w:id="1507330702">
              <w:marLeft w:val="0"/>
              <w:marRight w:val="0"/>
              <w:marTop w:val="0"/>
              <w:marBottom w:val="0"/>
              <w:divBdr>
                <w:top w:val="none" w:sz="0" w:space="0" w:color="auto"/>
                <w:left w:val="none" w:sz="0" w:space="0" w:color="auto"/>
                <w:bottom w:val="none" w:sz="0" w:space="0" w:color="auto"/>
                <w:right w:val="none" w:sz="0" w:space="0" w:color="auto"/>
              </w:divBdr>
            </w:div>
            <w:div w:id="1734890065">
              <w:marLeft w:val="0"/>
              <w:marRight w:val="0"/>
              <w:marTop w:val="0"/>
              <w:marBottom w:val="0"/>
              <w:divBdr>
                <w:top w:val="none" w:sz="0" w:space="0" w:color="auto"/>
                <w:left w:val="none" w:sz="0" w:space="0" w:color="auto"/>
                <w:bottom w:val="none" w:sz="0" w:space="0" w:color="auto"/>
                <w:right w:val="none" w:sz="0" w:space="0" w:color="auto"/>
              </w:divBdr>
            </w:div>
            <w:div w:id="1743678773">
              <w:marLeft w:val="0"/>
              <w:marRight w:val="0"/>
              <w:marTop w:val="0"/>
              <w:marBottom w:val="0"/>
              <w:divBdr>
                <w:top w:val="none" w:sz="0" w:space="0" w:color="auto"/>
                <w:left w:val="none" w:sz="0" w:space="0" w:color="auto"/>
                <w:bottom w:val="none" w:sz="0" w:space="0" w:color="auto"/>
                <w:right w:val="none" w:sz="0" w:space="0" w:color="auto"/>
              </w:divBdr>
            </w:div>
            <w:div w:id="1794787293">
              <w:marLeft w:val="0"/>
              <w:marRight w:val="0"/>
              <w:marTop w:val="0"/>
              <w:marBottom w:val="0"/>
              <w:divBdr>
                <w:top w:val="none" w:sz="0" w:space="0" w:color="auto"/>
                <w:left w:val="none" w:sz="0" w:space="0" w:color="auto"/>
                <w:bottom w:val="none" w:sz="0" w:space="0" w:color="auto"/>
                <w:right w:val="none" w:sz="0" w:space="0" w:color="auto"/>
              </w:divBdr>
            </w:div>
            <w:div w:id="1794901772">
              <w:marLeft w:val="0"/>
              <w:marRight w:val="0"/>
              <w:marTop w:val="0"/>
              <w:marBottom w:val="0"/>
              <w:divBdr>
                <w:top w:val="none" w:sz="0" w:space="0" w:color="auto"/>
                <w:left w:val="none" w:sz="0" w:space="0" w:color="auto"/>
                <w:bottom w:val="none" w:sz="0" w:space="0" w:color="auto"/>
                <w:right w:val="none" w:sz="0" w:space="0" w:color="auto"/>
              </w:divBdr>
            </w:div>
            <w:div w:id="1876308552">
              <w:marLeft w:val="0"/>
              <w:marRight w:val="0"/>
              <w:marTop w:val="0"/>
              <w:marBottom w:val="0"/>
              <w:divBdr>
                <w:top w:val="none" w:sz="0" w:space="0" w:color="auto"/>
                <w:left w:val="none" w:sz="0" w:space="0" w:color="auto"/>
                <w:bottom w:val="none" w:sz="0" w:space="0" w:color="auto"/>
                <w:right w:val="none" w:sz="0" w:space="0" w:color="auto"/>
              </w:divBdr>
            </w:div>
            <w:div w:id="1901090942">
              <w:marLeft w:val="0"/>
              <w:marRight w:val="0"/>
              <w:marTop w:val="0"/>
              <w:marBottom w:val="0"/>
              <w:divBdr>
                <w:top w:val="none" w:sz="0" w:space="0" w:color="auto"/>
                <w:left w:val="none" w:sz="0" w:space="0" w:color="auto"/>
                <w:bottom w:val="none" w:sz="0" w:space="0" w:color="auto"/>
                <w:right w:val="none" w:sz="0" w:space="0" w:color="auto"/>
              </w:divBdr>
            </w:div>
            <w:div w:id="2022927323">
              <w:marLeft w:val="0"/>
              <w:marRight w:val="0"/>
              <w:marTop w:val="0"/>
              <w:marBottom w:val="0"/>
              <w:divBdr>
                <w:top w:val="none" w:sz="0" w:space="0" w:color="auto"/>
                <w:left w:val="none" w:sz="0" w:space="0" w:color="auto"/>
                <w:bottom w:val="none" w:sz="0" w:space="0" w:color="auto"/>
                <w:right w:val="none" w:sz="0" w:space="0" w:color="auto"/>
              </w:divBdr>
            </w:div>
            <w:div w:id="2045591944">
              <w:marLeft w:val="0"/>
              <w:marRight w:val="0"/>
              <w:marTop w:val="0"/>
              <w:marBottom w:val="0"/>
              <w:divBdr>
                <w:top w:val="none" w:sz="0" w:space="0" w:color="auto"/>
                <w:left w:val="none" w:sz="0" w:space="0" w:color="auto"/>
                <w:bottom w:val="none" w:sz="0" w:space="0" w:color="auto"/>
                <w:right w:val="none" w:sz="0" w:space="0" w:color="auto"/>
              </w:divBdr>
            </w:div>
            <w:div w:id="2052924609">
              <w:marLeft w:val="0"/>
              <w:marRight w:val="0"/>
              <w:marTop w:val="0"/>
              <w:marBottom w:val="0"/>
              <w:divBdr>
                <w:top w:val="none" w:sz="0" w:space="0" w:color="auto"/>
                <w:left w:val="none" w:sz="0" w:space="0" w:color="auto"/>
                <w:bottom w:val="none" w:sz="0" w:space="0" w:color="auto"/>
                <w:right w:val="none" w:sz="0" w:space="0" w:color="auto"/>
              </w:divBdr>
            </w:div>
            <w:div w:id="20744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2925">
      <w:bodyDiv w:val="1"/>
      <w:marLeft w:val="0"/>
      <w:marRight w:val="0"/>
      <w:marTop w:val="0"/>
      <w:marBottom w:val="0"/>
      <w:divBdr>
        <w:top w:val="none" w:sz="0" w:space="0" w:color="auto"/>
        <w:left w:val="none" w:sz="0" w:space="0" w:color="auto"/>
        <w:bottom w:val="none" w:sz="0" w:space="0" w:color="auto"/>
        <w:right w:val="none" w:sz="0" w:space="0" w:color="auto"/>
      </w:divBdr>
      <w:divsChild>
        <w:div w:id="265158662">
          <w:marLeft w:val="0"/>
          <w:marRight w:val="0"/>
          <w:marTop w:val="0"/>
          <w:marBottom w:val="0"/>
          <w:divBdr>
            <w:top w:val="none" w:sz="0" w:space="0" w:color="auto"/>
            <w:left w:val="none" w:sz="0" w:space="0" w:color="auto"/>
            <w:bottom w:val="none" w:sz="0" w:space="0" w:color="auto"/>
            <w:right w:val="none" w:sz="0" w:space="0" w:color="auto"/>
          </w:divBdr>
          <w:divsChild>
            <w:div w:id="52197990">
              <w:marLeft w:val="0"/>
              <w:marRight w:val="0"/>
              <w:marTop w:val="0"/>
              <w:marBottom w:val="0"/>
              <w:divBdr>
                <w:top w:val="none" w:sz="0" w:space="0" w:color="auto"/>
                <w:left w:val="none" w:sz="0" w:space="0" w:color="auto"/>
                <w:bottom w:val="none" w:sz="0" w:space="0" w:color="auto"/>
                <w:right w:val="none" w:sz="0" w:space="0" w:color="auto"/>
              </w:divBdr>
            </w:div>
            <w:div w:id="150876315">
              <w:marLeft w:val="0"/>
              <w:marRight w:val="0"/>
              <w:marTop w:val="0"/>
              <w:marBottom w:val="0"/>
              <w:divBdr>
                <w:top w:val="none" w:sz="0" w:space="0" w:color="auto"/>
                <w:left w:val="none" w:sz="0" w:space="0" w:color="auto"/>
                <w:bottom w:val="none" w:sz="0" w:space="0" w:color="auto"/>
                <w:right w:val="none" w:sz="0" w:space="0" w:color="auto"/>
              </w:divBdr>
            </w:div>
            <w:div w:id="266012893">
              <w:marLeft w:val="0"/>
              <w:marRight w:val="0"/>
              <w:marTop w:val="0"/>
              <w:marBottom w:val="0"/>
              <w:divBdr>
                <w:top w:val="none" w:sz="0" w:space="0" w:color="auto"/>
                <w:left w:val="none" w:sz="0" w:space="0" w:color="auto"/>
                <w:bottom w:val="none" w:sz="0" w:space="0" w:color="auto"/>
                <w:right w:val="none" w:sz="0" w:space="0" w:color="auto"/>
              </w:divBdr>
            </w:div>
            <w:div w:id="339821017">
              <w:marLeft w:val="0"/>
              <w:marRight w:val="0"/>
              <w:marTop w:val="0"/>
              <w:marBottom w:val="0"/>
              <w:divBdr>
                <w:top w:val="none" w:sz="0" w:space="0" w:color="auto"/>
                <w:left w:val="none" w:sz="0" w:space="0" w:color="auto"/>
                <w:bottom w:val="none" w:sz="0" w:space="0" w:color="auto"/>
                <w:right w:val="none" w:sz="0" w:space="0" w:color="auto"/>
              </w:divBdr>
            </w:div>
            <w:div w:id="459763672">
              <w:marLeft w:val="0"/>
              <w:marRight w:val="0"/>
              <w:marTop w:val="0"/>
              <w:marBottom w:val="0"/>
              <w:divBdr>
                <w:top w:val="none" w:sz="0" w:space="0" w:color="auto"/>
                <w:left w:val="none" w:sz="0" w:space="0" w:color="auto"/>
                <w:bottom w:val="none" w:sz="0" w:space="0" w:color="auto"/>
                <w:right w:val="none" w:sz="0" w:space="0" w:color="auto"/>
              </w:divBdr>
            </w:div>
            <w:div w:id="534122894">
              <w:marLeft w:val="0"/>
              <w:marRight w:val="0"/>
              <w:marTop w:val="0"/>
              <w:marBottom w:val="0"/>
              <w:divBdr>
                <w:top w:val="none" w:sz="0" w:space="0" w:color="auto"/>
                <w:left w:val="none" w:sz="0" w:space="0" w:color="auto"/>
                <w:bottom w:val="none" w:sz="0" w:space="0" w:color="auto"/>
                <w:right w:val="none" w:sz="0" w:space="0" w:color="auto"/>
              </w:divBdr>
            </w:div>
            <w:div w:id="543904753">
              <w:marLeft w:val="0"/>
              <w:marRight w:val="0"/>
              <w:marTop w:val="0"/>
              <w:marBottom w:val="0"/>
              <w:divBdr>
                <w:top w:val="none" w:sz="0" w:space="0" w:color="auto"/>
                <w:left w:val="none" w:sz="0" w:space="0" w:color="auto"/>
                <w:bottom w:val="none" w:sz="0" w:space="0" w:color="auto"/>
                <w:right w:val="none" w:sz="0" w:space="0" w:color="auto"/>
              </w:divBdr>
            </w:div>
            <w:div w:id="599458274">
              <w:marLeft w:val="0"/>
              <w:marRight w:val="0"/>
              <w:marTop w:val="0"/>
              <w:marBottom w:val="0"/>
              <w:divBdr>
                <w:top w:val="none" w:sz="0" w:space="0" w:color="auto"/>
                <w:left w:val="none" w:sz="0" w:space="0" w:color="auto"/>
                <w:bottom w:val="none" w:sz="0" w:space="0" w:color="auto"/>
                <w:right w:val="none" w:sz="0" w:space="0" w:color="auto"/>
              </w:divBdr>
            </w:div>
            <w:div w:id="772214391">
              <w:marLeft w:val="0"/>
              <w:marRight w:val="0"/>
              <w:marTop w:val="0"/>
              <w:marBottom w:val="0"/>
              <w:divBdr>
                <w:top w:val="none" w:sz="0" w:space="0" w:color="auto"/>
                <w:left w:val="none" w:sz="0" w:space="0" w:color="auto"/>
                <w:bottom w:val="none" w:sz="0" w:space="0" w:color="auto"/>
                <w:right w:val="none" w:sz="0" w:space="0" w:color="auto"/>
              </w:divBdr>
            </w:div>
            <w:div w:id="775053633">
              <w:marLeft w:val="0"/>
              <w:marRight w:val="0"/>
              <w:marTop w:val="0"/>
              <w:marBottom w:val="0"/>
              <w:divBdr>
                <w:top w:val="none" w:sz="0" w:space="0" w:color="auto"/>
                <w:left w:val="none" w:sz="0" w:space="0" w:color="auto"/>
                <w:bottom w:val="none" w:sz="0" w:space="0" w:color="auto"/>
                <w:right w:val="none" w:sz="0" w:space="0" w:color="auto"/>
              </w:divBdr>
            </w:div>
            <w:div w:id="1111509070">
              <w:marLeft w:val="0"/>
              <w:marRight w:val="0"/>
              <w:marTop w:val="0"/>
              <w:marBottom w:val="0"/>
              <w:divBdr>
                <w:top w:val="none" w:sz="0" w:space="0" w:color="auto"/>
                <w:left w:val="none" w:sz="0" w:space="0" w:color="auto"/>
                <w:bottom w:val="none" w:sz="0" w:space="0" w:color="auto"/>
                <w:right w:val="none" w:sz="0" w:space="0" w:color="auto"/>
              </w:divBdr>
            </w:div>
            <w:div w:id="1212226700">
              <w:marLeft w:val="0"/>
              <w:marRight w:val="0"/>
              <w:marTop w:val="0"/>
              <w:marBottom w:val="0"/>
              <w:divBdr>
                <w:top w:val="none" w:sz="0" w:space="0" w:color="auto"/>
                <w:left w:val="none" w:sz="0" w:space="0" w:color="auto"/>
                <w:bottom w:val="none" w:sz="0" w:space="0" w:color="auto"/>
                <w:right w:val="none" w:sz="0" w:space="0" w:color="auto"/>
              </w:divBdr>
            </w:div>
            <w:div w:id="1228415544">
              <w:marLeft w:val="0"/>
              <w:marRight w:val="0"/>
              <w:marTop w:val="0"/>
              <w:marBottom w:val="0"/>
              <w:divBdr>
                <w:top w:val="none" w:sz="0" w:space="0" w:color="auto"/>
                <w:left w:val="none" w:sz="0" w:space="0" w:color="auto"/>
                <w:bottom w:val="none" w:sz="0" w:space="0" w:color="auto"/>
                <w:right w:val="none" w:sz="0" w:space="0" w:color="auto"/>
              </w:divBdr>
            </w:div>
            <w:div w:id="1300918568">
              <w:marLeft w:val="0"/>
              <w:marRight w:val="0"/>
              <w:marTop w:val="0"/>
              <w:marBottom w:val="0"/>
              <w:divBdr>
                <w:top w:val="none" w:sz="0" w:space="0" w:color="auto"/>
                <w:left w:val="none" w:sz="0" w:space="0" w:color="auto"/>
                <w:bottom w:val="none" w:sz="0" w:space="0" w:color="auto"/>
                <w:right w:val="none" w:sz="0" w:space="0" w:color="auto"/>
              </w:divBdr>
            </w:div>
            <w:div w:id="1327510718">
              <w:marLeft w:val="0"/>
              <w:marRight w:val="0"/>
              <w:marTop w:val="0"/>
              <w:marBottom w:val="0"/>
              <w:divBdr>
                <w:top w:val="none" w:sz="0" w:space="0" w:color="auto"/>
                <w:left w:val="none" w:sz="0" w:space="0" w:color="auto"/>
                <w:bottom w:val="none" w:sz="0" w:space="0" w:color="auto"/>
                <w:right w:val="none" w:sz="0" w:space="0" w:color="auto"/>
              </w:divBdr>
            </w:div>
            <w:div w:id="1360357483">
              <w:marLeft w:val="0"/>
              <w:marRight w:val="0"/>
              <w:marTop w:val="0"/>
              <w:marBottom w:val="0"/>
              <w:divBdr>
                <w:top w:val="none" w:sz="0" w:space="0" w:color="auto"/>
                <w:left w:val="none" w:sz="0" w:space="0" w:color="auto"/>
                <w:bottom w:val="none" w:sz="0" w:space="0" w:color="auto"/>
                <w:right w:val="none" w:sz="0" w:space="0" w:color="auto"/>
              </w:divBdr>
            </w:div>
            <w:div w:id="1365250489">
              <w:marLeft w:val="0"/>
              <w:marRight w:val="0"/>
              <w:marTop w:val="0"/>
              <w:marBottom w:val="0"/>
              <w:divBdr>
                <w:top w:val="none" w:sz="0" w:space="0" w:color="auto"/>
                <w:left w:val="none" w:sz="0" w:space="0" w:color="auto"/>
                <w:bottom w:val="none" w:sz="0" w:space="0" w:color="auto"/>
                <w:right w:val="none" w:sz="0" w:space="0" w:color="auto"/>
              </w:divBdr>
            </w:div>
            <w:div w:id="1622760672">
              <w:marLeft w:val="0"/>
              <w:marRight w:val="0"/>
              <w:marTop w:val="0"/>
              <w:marBottom w:val="0"/>
              <w:divBdr>
                <w:top w:val="none" w:sz="0" w:space="0" w:color="auto"/>
                <w:left w:val="none" w:sz="0" w:space="0" w:color="auto"/>
                <w:bottom w:val="none" w:sz="0" w:space="0" w:color="auto"/>
                <w:right w:val="none" w:sz="0" w:space="0" w:color="auto"/>
              </w:divBdr>
            </w:div>
            <w:div w:id="1685008780">
              <w:marLeft w:val="0"/>
              <w:marRight w:val="0"/>
              <w:marTop w:val="0"/>
              <w:marBottom w:val="0"/>
              <w:divBdr>
                <w:top w:val="none" w:sz="0" w:space="0" w:color="auto"/>
                <w:left w:val="none" w:sz="0" w:space="0" w:color="auto"/>
                <w:bottom w:val="none" w:sz="0" w:space="0" w:color="auto"/>
                <w:right w:val="none" w:sz="0" w:space="0" w:color="auto"/>
              </w:divBdr>
            </w:div>
            <w:div w:id="1688091506">
              <w:marLeft w:val="0"/>
              <w:marRight w:val="0"/>
              <w:marTop w:val="0"/>
              <w:marBottom w:val="0"/>
              <w:divBdr>
                <w:top w:val="none" w:sz="0" w:space="0" w:color="auto"/>
                <w:left w:val="none" w:sz="0" w:space="0" w:color="auto"/>
                <w:bottom w:val="none" w:sz="0" w:space="0" w:color="auto"/>
                <w:right w:val="none" w:sz="0" w:space="0" w:color="auto"/>
              </w:divBdr>
            </w:div>
            <w:div w:id="1737892943">
              <w:marLeft w:val="0"/>
              <w:marRight w:val="0"/>
              <w:marTop w:val="0"/>
              <w:marBottom w:val="0"/>
              <w:divBdr>
                <w:top w:val="none" w:sz="0" w:space="0" w:color="auto"/>
                <w:left w:val="none" w:sz="0" w:space="0" w:color="auto"/>
                <w:bottom w:val="none" w:sz="0" w:space="0" w:color="auto"/>
                <w:right w:val="none" w:sz="0" w:space="0" w:color="auto"/>
              </w:divBdr>
            </w:div>
            <w:div w:id="1803499810">
              <w:marLeft w:val="0"/>
              <w:marRight w:val="0"/>
              <w:marTop w:val="0"/>
              <w:marBottom w:val="0"/>
              <w:divBdr>
                <w:top w:val="none" w:sz="0" w:space="0" w:color="auto"/>
                <w:left w:val="none" w:sz="0" w:space="0" w:color="auto"/>
                <w:bottom w:val="none" w:sz="0" w:space="0" w:color="auto"/>
                <w:right w:val="none" w:sz="0" w:space="0" w:color="auto"/>
              </w:divBdr>
            </w:div>
            <w:div w:id="1812669117">
              <w:marLeft w:val="0"/>
              <w:marRight w:val="0"/>
              <w:marTop w:val="0"/>
              <w:marBottom w:val="0"/>
              <w:divBdr>
                <w:top w:val="none" w:sz="0" w:space="0" w:color="auto"/>
                <w:left w:val="none" w:sz="0" w:space="0" w:color="auto"/>
                <w:bottom w:val="none" w:sz="0" w:space="0" w:color="auto"/>
                <w:right w:val="none" w:sz="0" w:space="0" w:color="auto"/>
              </w:divBdr>
            </w:div>
            <w:div w:id="19993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3022">
      <w:bodyDiv w:val="1"/>
      <w:marLeft w:val="0"/>
      <w:marRight w:val="0"/>
      <w:marTop w:val="0"/>
      <w:marBottom w:val="0"/>
      <w:divBdr>
        <w:top w:val="none" w:sz="0" w:space="0" w:color="auto"/>
        <w:left w:val="none" w:sz="0" w:space="0" w:color="auto"/>
        <w:bottom w:val="none" w:sz="0" w:space="0" w:color="auto"/>
        <w:right w:val="none" w:sz="0" w:space="0" w:color="auto"/>
      </w:divBdr>
      <w:divsChild>
        <w:div w:id="2057200890">
          <w:marLeft w:val="0"/>
          <w:marRight w:val="0"/>
          <w:marTop w:val="0"/>
          <w:marBottom w:val="0"/>
          <w:divBdr>
            <w:top w:val="none" w:sz="0" w:space="0" w:color="auto"/>
            <w:left w:val="none" w:sz="0" w:space="0" w:color="auto"/>
            <w:bottom w:val="none" w:sz="0" w:space="0" w:color="auto"/>
            <w:right w:val="none" w:sz="0" w:space="0" w:color="auto"/>
          </w:divBdr>
          <w:divsChild>
            <w:div w:id="301082628">
              <w:marLeft w:val="0"/>
              <w:marRight w:val="0"/>
              <w:marTop w:val="0"/>
              <w:marBottom w:val="0"/>
              <w:divBdr>
                <w:top w:val="none" w:sz="0" w:space="0" w:color="auto"/>
                <w:left w:val="none" w:sz="0" w:space="0" w:color="auto"/>
                <w:bottom w:val="none" w:sz="0" w:space="0" w:color="auto"/>
                <w:right w:val="none" w:sz="0" w:space="0" w:color="auto"/>
              </w:divBdr>
            </w:div>
            <w:div w:id="516776321">
              <w:marLeft w:val="0"/>
              <w:marRight w:val="0"/>
              <w:marTop w:val="0"/>
              <w:marBottom w:val="0"/>
              <w:divBdr>
                <w:top w:val="none" w:sz="0" w:space="0" w:color="auto"/>
                <w:left w:val="none" w:sz="0" w:space="0" w:color="auto"/>
                <w:bottom w:val="none" w:sz="0" w:space="0" w:color="auto"/>
                <w:right w:val="none" w:sz="0" w:space="0" w:color="auto"/>
              </w:divBdr>
            </w:div>
            <w:div w:id="585268873">
              <w:marLeft w:val="0"/>
              <w:marRight w:val="0"/>
              <w:marTop w:val="0"/>
              <w:marBottom w:val="0"/>
              <w:divBdr>
                <w:top w:val="none" w:sz="0" w:space="0" w:color="auto"/>
                <w:left w:val="none" w:sz="0" w:space="0" w:color="auto"/>
                <w:bottom w:val="none" w:sz="0" w:space="0" w:color="auto"/>
                <w:right w:val="none" w:sz="0" w:space="0" w:color="auto"/>
              </w:divBdr>
            </w:div>
            <w:div w:id="598877539">
              <w:marLeft w:val="0"/>
              <w:marRight w:val="0"/>
              <w:marTop w:val="0"/>
              <w:marBottom w:val="0"/>
              <w:divBdr>
                <w:top w:val="none" w:sz="0" w:space="0" w:color="auto"/>
                <w:left w:val="none" w:sz="0" w:space="0" w:color="auto"/>
                <w:bottom w:val="none" w:sz="0" w:space="0" w:color="auto"/>
                <w:right w:val="none" w:sz="0" w:space="0" w:color="auto"/>
              </w:divBdr>
            </w:div>
            <w:div w:id="608050992">
              <w:marLeft w:val="0"/>
              <w:marRight w:val="0"/>
              <w:marTop w:val="0"/>
              <w:marBottom w:val="0"/>
              <w:divBdr>
                <w:top w:val="none" w:sz="0" w:space="0" w:color="auto"/>
                <w:left w:val="none" w:sz="0" w:space="0" w:color="auto"/>
                <w:bottom w:val="none" w:sz="0" w:space="0" w:color="auto"/>
                <w:right w:val="none" w:sz="0" w:space="0" w:color="auto"/>
              </w:divBdr>
            </w:div>
            <w:div w:id="644966999">
              <w:marLeft w:val="0"/>
              <w:marRight w:val="0"/>
              <w:marTop w:val="0"/>
              <w:marBottom w:val="0"/>
              <w:divBdr>
                <w:top w:val="none" w:sz="0" w:space="0" w:color="auto"/>
                <w:left w:val="none" w:sz="0" w:space="0" w:color="auto"/>
                <w:bottom w:val="none" w:sz="0" w:space="0" w:color="auto"/>
                <w:right w:val="none" w:sz="0" w:space="0" w:color="auto"/>
              </w:divBdr>
            </w:div>
            <w:div w:id="680160665">
              <w:marLeft w:val="0"/>
              <w:marRight w:val="0"/>
              <w:marTop w:val="0"/>
              <w:marBottom w:val="0"/>
              <w:divBdr>
                <w:top w:val="none" w:sz="0" w:space="0" w:color="auto"/>
                <w:left w:val="none" w:sz="0" w:space="0" w:color="auto"/>
                <w:bottom w:val="none" w:sz="0" w:space="0" w:color="auto"/>
                <w:right w:val="none" w:sz="0" w:space="0" w:color="auto"/>
              </w:divBdr>
            </w:div>
            <w:div w:id="738133375">
              <w:marLeft w:val="0"/>
              <w:marRight w:val="0"/>
              <w:marTop w:val="0"/>
              <w:marBottom w:val="0"/>
              <w:divBdr>
                <w:top w:val="none" w:sz="0" w:space="0" w:color="auto"/>
                <w:left w:val="none" w:sz="0" w:space="0" w:color="auto"/>
                <w:bottom w:val="none" w:sz="0" w:space="0" w:color="auto"/>
                <w:right w:val="none" w:sz="0" w:space="0" w:color="auto"/>
              </w:divBdr>
            </w:div>
            <w:div w:id="743837515">
              <w:marLeft w:val="0"/>
              <w:marRight w:val="0"/>
              <w:marTop w:val="0"/>
              <w:marBottom w:val="0"/>
              <w:divBdr>
                <w:top w:val="none" w:sz="0" w:space="0" w:color="auto"/>
                <w:left w:val="none" w:sz="0" w:space="0" w:color="auto"/>
                <w:bottom w:val="none" w:sz="0" w:space="0" w:color="auto"/>
                <w:right w:val="none" w:sz="0" w:space="0" w:color="auto"/>
              </w:divBdr>
            </w:div>
            <w:div w:id="759183151">
              <w:marLeft w:val="0"/>
              <w:marRight w:val="0"/>
              <w:marTop w:val="0"/>
              <w:marBottom w:val="0"/>
              <w:divBdr>
                <w:top w:val="none" w:sz="0" w:space="0" w:color="auto"/>
                <w:left w:val="none" w:sz="0" w:space="0" w:color="auto"/>
                <w:bottom w:val="none" w:sz="0" w:space="0" w:color="auto"/>
                <w:right w:val="none" w:sz="0" w:space="0" w:color="auto"/>
              </w:divBdr>
            </w:div>
            <w:div w:id="793988864">
              <w:marLeft w:val="0"/>
              <w:marRight w:val="0"/>
              <w:marTop w:val="0"/>
              <w:marBottom w:val="0"/>
              <w:divBdr>
                <w:top w:val="none" w:sz="0" w:space="0" w:color="auto"/>
                <w:left w:val="none" w:sz="0" w:space="0" w:color="auto"/>
                <w:bottom w:val="none" w:sz="0" w:space="0" w:color="auto"/>
                <w:right w:val="none" w:sz="0" w:space="0" w:color="auto"/>
              </w:divBdr>
            </w:div>
            <w:div w:id="850339616">
              <w:marLeft w:val="0"/>
              <w:marRight w:val="0"/>
              <w:marTop w:val="0"/>
              <w:marBottom w:val="0"/>
              <w:divBdr>
                <w:top w:val="none" w:sz="0" w:space="0" w:color="auto"/>
                <w:left w:val="none" w:sz="0" w:space="0" w:color="auto"/>
                <w:bottom w:val="none" w:sz="0" w:space="0" w:color="auto"/>
                <w:right w:val="none" w:sz="0" w:space="0" w:color="auto"/>
              </w:divBdr>
            </w:div>
            <w:div w:id="1000501958">
              <w:marLeft w:val="0"/>
              <w:marRight w:val="0"/>
              <w:marTop w:val="0"/>
              <w:marBottom w:val="0"/>
              <w:divBdr>
                <w:top w:val="none" w:sz="0" w:space="0" w:color="auto"/>
                <w:left w:val="none" w:sz="0" w:space="0" w:color="auto"/>
                <w:bottom w:val="none" w:sz="0" w:space="0" w:color="auto"/>
                <w:right w:val="none" w:sz="0" w:space="0" w:color="auto"/>
              </w:divBdr>
            </w:div>
            <w:div w:id="1006400592">
              <w:marLeft w:val="0"/>
              <w:marRight w:val="0"/>
              <w:marTop w:val="0"/>
              <w:marBottom w:val="0"/>
              <w:divBdr>
                <w:top w:val="none" w:sz="0" w:space="0" w:color="auto"/>
                <w:left w:val="none" w:sz="0" w:space="0" w:color="auto"/>
                <w:bottom w:val="none" w:sz="0" w:space="0" w:color="auto"/>
                <w:right w:val="none" w:sz="0" w:space="0" w:color="auto"/>
              </w:divBdr>
            </w:div>
            <w:div w:id="1015154598">
              <w:marLeft w:val="0"/>
              <w:marRight w:val="0"/>
              <w:marTop w:val="0"/>
              <w:marBottom w:val="0"/>
              <w:divBdr>
                <w:top w:val="none" w:sz="0" w:space="0" w:color="auto"/>
                <w:left w:val="none" w:sz="0" w:space="0" w:color="auto"/>
                <w:bottom w:val="none" w:sz="0" w:space="0" w:color="auto"/>
                <w:right w:val="none" w:sz="0" w:space="0" w:color="auto"/>
              </w:divBdr>
            </w:div>
            <w:div w:id="1070924655">
              <w:marLeft w:val="0"/>
              <w:marRight w:val="0"/>
              <w:marTop w:val="0"/>
              <w:marBottom w:val="0"/>
              <w:divBdr>
                <w:top w:val="none" w:sz="0" w:space="0" w:color="auto"/>
                <w:left w:val="none" w:sz="0" w:space="0" w:color="auto"/>
                <w:bottom w:val="none" w:sz="0" w:space="0" w:color="auto"/>
                <w:right w:val="none" w:sz="0" w:space="0" w:color="auto"/>
              </w:divBdr>
            </w:div>
            <w:div w:id="1080836982">
              <w:marLeft w:val="0"/>
              <w:marRight w:val="0"/>
              <w:marTop w:val="0"/>
              <w:marBottom w:val="0"/>
              <w:divBdr>
                <w:top w:val="none" w:sz="0" w:space="0" w:color="auto"/>
                <w:left w:val="none" w:sz="0" w:space="0" w:color="auto"/>
                <w:bottom w:val="none" w:sz="0" w:space="0" w:color="auto"/>
                <w:right w:val="none" w:sz="0" w:space="0" w:color="auto"/>
              </w:divBdr>
            </w:div>
            <w:div w:id="1100103662">
              <w:marLeft w:val="0"/>
              <w:marRight w:val="0"/>
              <w:marTop w:val="0"/>
              <w:marBottom w:val="0"/>
              <w:divBdr>
                <w:top w:val="none" w:sz="0" w:space="0" w:color="auto"/>
                <w:left w:val="none" w:sz="0" w:space="0" w:color="auto"/>
                <w:bottom w:val="none" w:sz="0" w:space="0" w:color="auto"/>
                <w:right w:val="none" w:sz="0" w:space="0" w:color="auto"/>
              </w:divBdr>
            </w:div>
            <w:div w:id="1190296060">
              <w:marLeft w:val="0"/>
              <w:marRight w:val="0"/>
              <w:marTop w:val="0"/>
              <w:marBottom w:val="0"/>
              <w:divBdr>
                <w:top w:val="none" w:sz="0" w:space="0" w:color="auto"/>
                <w:left w:val="none" w:sz="0" w:space="0" w:color="auto"/>
                <w:bottom w:val="none" w:sz="0" w:space="0" w:color="auto"/>
                <w:right w:val="none" w:sz="0" w:space="0" w:color="auto"/>
              </w:divBdr>
            </w:div>
            <w:div w:id="1212767393">
              <w:marLeft w:val="0"/>
              <w:marRight w:val="0"/>
              <w:marTop w:val="0"/>
              <w:marBottom w:val="0"/>
              <w:divBdr>
                <w:top w:val="none" w:sz="0" w:space="0" w:color="auto"/>
                <w:left w:val="none" w:sz="0" w:space="0" w:color="auto"/>
                <w:bottom w:val="none" w:sz="0" w:space="0" w:color="auto"/>
                <w:right w:val="none" w:sz="0" w:space="0" w:color="auto"/>
              </w:divBdr>
            </w:div>
            <w:div w:id="1258439999">
              <w:marLeft w:val="0"/>
              <w:marRight w:val="0"/>
              <w:marTop w:val="0"/>
              <w:marBottom w:val="0"/>
              <w:divBdr>
                <w:top w:val="none" w:sz="0" w:space="0" w:color="auto"/>
                <w:left w:val="none" w:sz="0" w:space="0" w:color="auto"/>
                <w:bottom w:val="none" w:sz="0" w:space="0" w:color="auto"/>
                <w:right w:val="none" w:sz="0" w:space="0" w:color="auto"/>
              </w:divBdr>
            </w:div>
            <w:div w:id="1321882250">
              <w:marLeft w:val="0"/>
              <w:marRight w:val="0"/>
              <w:marTop w:val="0"/>
              <w:marBottom w:val="0"/>
              <w:divBdr>
                <w:top w:val="none" w:sz="0" w:space="0" w:color="auto"/>
                <w:left w:val="none" w:sz="0" w:space="0" w:color="auto"/>
                <w:bottom w:val="none" w:sz="0" w:space="0" w:color="auto"/>
                <w:right w:val="none" w:sz="0" w:space="0" w:color="auto"/>
              </w:divBdr>
            </w:div>
            <w:div w:id="1330332134">
              <w:marLeft w:val="0"/>
              <w:marRight w:val="0"/>
              <w:marTop w:val="0"/>
              <w:marBottom w:val="0"/>
              <w:divBdr>
                <w:top w:val="none" w:sz="0" w:space="0" w:color="auto"/>
                <w:left w:val="none" w:sz="0" w:space="0" w:color="auto"/>
                <w:bottom w:val="none" w:sz="0" w:space="0" w:color="auto"/>
                <w:right w:val="none" w:sz="0" w:space="0" w:color="auto"/>
              </w:divBdr>
            </w:div>
            <w:div w:id="1374421916">
              <w:marLeft w:val="0"/>
              <w:marRight w:val="0"/>
              <w:marTop w:val="0"/>
              <w:marBottom w:val="0"/>
              <w:divBdr>
                <w:top w:val="none" w:sz="0" w:space="0" w:color="auto"/>
                <w:left w:val="none" w:sz="0" w:space="0" w:color="auto"/>
                <w:bottom w:val="none" w:sz="0" w:space="0" w:color="auto"/>
                <w:right w:val="none" w:sz="0" w:space="0" w:color="auto"/>
              </w:divBdr>
            </w:div>
            <w:div w:id="1388648409">
              <w:marLeft w:val="0"/>
              <w:marRight w:val="0"/>
              <w:marTop w:val="0"/>
              <w:marBottom w:val="0"/>
              <w:divBdr>
                <w:top w:val="none" w:sz="0" w:space="0" w:color="auto"/>
                <w:left w:val="none" w:sz="0" w:space="0" w:color="auto"/>
                <w:bottom w:val="none" w:sz="0" w:space="0" w:color="auto"/>
                <w:right w:val="none" w:sz="0" w:space="0" w:color="auto"/>
              </w:divBdr>
            </w:div>
            <w:div w:id="1562473538">
              <w:marLeft w:val="0"/>
              <w:marRight w:val="0"/>
              <w:marTop w:val="0"/>
              <w:marBottom w:val="0"/>
              <w:divBdr>
                <w:top w:val="none" w:sz="0" w:space="0" w:color="auto"/>
                <w:left w:val="none" w:sz="0" w:space="0" w:color="auto"/>
                <w:bottom w:val="none" w:sz="0" w:space="0" w:color="auto"/>
                <w:right w:val="none" w:sz="0" w:space="0" w:color="auto"/>
              </w:divBdr>
            </w:div>
            <w:div w:id="1572034735">
              <w:marLeft w:val="0"/>
              <w:marRight w:val="0"/>
              <w:marTop w:val="0"/>
              <w:marBottom w:val="0"/>
              <w:divBdr>
                <w:top w:val="none" w:sz="0" w:space="0" w:color="auto"/>
                <w:left w:val="none" w:sz="0" w:space="0" w:color="auto"/>
                <w:bottom w:val="none" w:sz="0" w:space="0" w:color="auto"/>
                <w:right w:val="none" w:sz="0" w:space="0" w:color="auto"/>
              </w:divBdr>
            </w:div>
            <w:div w:id="1829590894">
              <w:marLeft w:val="0"/>
              <w:marRight w:val="0"/>
              <w:marTop w:val="0"/>
              <w:marBottom w:val="0"/>
              <w:divBdr>
                <w:top w:val="none" w:sz="0" w:space="0" w:color="auto"/>
                <w:left w:val="none" w:sz="0" w:space="0" w:color="auto"/>
                <w:bottom w:val="none" w:sz="0" w:space="0" w:color="auto"/>
                <w:right w:val="none" w:sz="0" w:space="0" w:color="auto"/>
              </w:divBdr>
            </w:div>
            <w:div w:id="1937591553">
              <w:marLeft w:val="0"/>
              <w:marRight w:val="0"/>
              <w:marTop w:val="0"/>
              <w:marBottom w:val="0"/>
              <w:divBdr>
                <w:top w:val="none" w:sz="0" w:space="0" w:color="auto"/>
                <w:left w:val="none" w:sz="0" w:space="0" w:color="auto"/>
                <w:bottom w:val="none" w:sz="0" w:space="0" w:color="auto"/>
                <w:right w:val="none" w:sz="0" w:space="0" w:color="auto"/>
              </w:divBdr>
            </w:div>
            <w:div w:id="20284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Z:\com_caislabs_ebk\06.html" TargetMode="External"/><Relationship Id="rId299" Type="http://schemas.openxmlformats.org/officeDocument/2006/relationships/hyperlink" Target="file:///Z:\com_caislabs_ebk\08.html" TargetMode="External"/><Relationship Id="rId303" Type="http://schemas.openxmlformats.org/officeDocument/2006/relationships/hyperlink" Target="file:///Z:\com_caislabs_ebk\08.html" TargetMode="External"/><Relationship Id="rId21" Type="http://schemas.openxmlformats.org/officeDocument/2006/relationships/hyperlink" Target="file:///Z:\com_caislabs_ebk\04.html" TargetMode="External"/><Relationship Id="rId42" Type="http://schemas.openxmlformats.org/officeDocument/2006/relationships/hyperlink" Target="file:///Z:\com_caislabs_ebk\05.html" TargetMode="External"/><Relationship Id="rId63" Type="http://schemas.openxmlformats.org/officeDocument/2006/relationships/hyperlink" Target="file:///Z:\com_caislabs_ebk\05.html" TargetMode="External"/><Relationship Id="rId84" Type="http://schemas.openxmlformats.org/officeDocument/2006/relationships/hyperlink" Target="file:///Z:\com_caislabs_ebk\05.html" TargetMode="External"/><Relationship Id="rId138" Type="http://schemas.openxmlformats.org/officeDocument/2006/relationships/hyperlink" Target="file:///Z:\com_caislabs_ebk\06.html" TargetMode="External"/><Relationship Id="rId159" Type="http://schemas.openxmlformats.org/officeDocument/2006/relationships/hyperlink" Target="file:///Z:\com_caislabs_ebk\06.html" TargetMode="External"/><Relationship Id="rId170" Type="http://schemas.openxmlformats.org/officeDocument/2006/relationships/hyperlink" Target="file:///Z:\com_caislabs_ebk\06.html" TargetMode="External"/><Relationship Id="rId191" Type="http://schemas.openxmlformats.org/officeDocument/2006/relationships/hyperlink" Target="file:///Z:\com_caislabs_ebk\06.html" TargetMode="External"/><Relationship Id="rId205" Type="http://schemas.openxmlformats.org/officeDocument/2006/relationships/hyperlink" Target="file:///Z:\com_caislabs_ebk\07.html" TargetMode="External"/><Relationship Id="rId226" Type="http://schemas.openxmlformats.org/officeDocument/2006/relationships/hyperlink" Target="file:///Z:\com_caislabs_ebk\07.html" TargetMode="External"/><Relationship Id="rId247" Type="http://schemas.openxmlformats.org/officeDocument/2006/relationships/hyperlink" Target="file:///Z:\com_caislabs_ebk\07.html" TargetMode="External"/><Relationship Id="rId107" Type="http://schemas.openxmlformats.org/officeDocument/2006/relationships/hyperlink" Target="file:///Z:\com_caislabs_ebk\06.html" TargetMode="External"/><Relationship Id="rId268" Type="http://schemas.openxmlformats.org/officeDocument/2006/relationships/hyperlink" Target="file:///Z:\com_caislabs_ebk\08.html" TargetMode="External"/><Relationship Id="rId289" Type="http://schemas.openxmlformats.org/officeDocument/2006/relationships/hyperlink" Target="file:///Z:\com_caislabs_ebk\08.html" TargetMode="External"/><Relationship Id="rId11" Type="http://schemas.openxmlformats.org/officeDocument/2006/relationships/hyperlink" Target="file:///Z:\com_caislabs_ebk\03.html" TargetMode="External"/><Relationship Id="rId32" Type="http://schemas.openxmlformats.org/officeDocument/2006/relationships/hyperlink" Target="file:///Z:\com_caislabs_ebk\04.html" TargetMode="External"/><Relationship Id="rId53" Type="http://schemas.openxmlformats.org/officeDocument/2006/relationships/hyperlink" Target="file:///Z:\com_caislabs_ebk\05.html" TargetMode="External"/><Relationship Id="rId74" Type="http://schemas.openxmlformats.org/officeDocument/2006/relationships/hyperlink" Target="file:///Z:\com_caislabs_ebk\05.html" TargetMode="External"/><Relationship Id="rId128" Type="http://schemas.openxmlformats.org/officeDocument/2006/relationships/hyperlink" Target="file:///Z:\com_caislabs_ebk\06.html" TargetMode="External"/><Relationship Id="rId149" Type="http://schemas.openxmlformats.org/officeDocument/2006/relationships/hyperlink" Target="file:///Z:\com_caislabs_ebk\06.html" TargetMode="External"/><Relationship Id="rId314" Type="http://schemas.openxmlformats.org/officeDocument/2006/relationships/fontTable" Target="fontTable.xml"/><Relationship Id="rId5" Type="http://schemas.openxmlformats.org/officeDocument/2006/relationships/hyperlink" Target="file:///Z:\com_caislabs_ebk\03.html" TargetMode="External"/><Relationship Id="rId95" Type="http://schemas.openxmlformats.org/officeDocument/2006/relationships/hyperlink" Target="file:///Z:\com_caislabs_ebk\05.html" TargetMode="External"/><Relationship Id="rId160" Type="http://schemas.openxmlformats.org/officeDocument/2006/relationships/hyperlink" Target="file:///Z:\com_caislabs_ebk\06.html" TargetMode="External"/><Relationship Id="rId181" Type="http://schemas.openxmlformats.org/officeDocument/2006/relationships/hyperlink" Target="file:///Z:\com_caislabs_ebk\06.html" TargetMode="External"/><Relationship Id="rId216" Type="http://schemas.openxmlformats.org/officeDocument/2006/relationships/hyperlink" Target="file:///Z:\com_caislabs_ebk\07.html" TargetMode="External"/><Relationship Id="rId237" Type="http://schemas.openxmlformats.org/officeDocument/2006/relationships/hyperlink" Target="file:///Z:\com_caislabs_ebk\07.html" TargetMode="External"/><Relationship Id="rId258" Type="http://schemas.openxmlformats.org/officeDocument/2006/relationships/hyperlink" Target="file:///Z:\com_caislabs_ebk\07.html" TargetMode="External"/><Relationship Id="rId279" Type="http://schemas.openxmlformats.org/officeDocument/2006/relationships/hyperlink" Target="file:///Z:\com_caislabs_ebk\08.html" TargetMode="External"/><Relationship Id="rId22" Type="http://schemas.openxmlformats.org/officeDocument/2006/relationships/hyperlink" Target="file:///Z:\com_caislabs_ebk\04.html" TargetMode="External"/><Relationship Id="rId43" Type="http://schemas.openxmlformats.org/officeDocument/2006/relationships/hyperlink" Target="file:///Z:\com_caislabs_ebk\05.html" TargetMode="External"/><Relationship Id="rId64" Type="http://schemas.openxmlformats.org/officeDocument/2006/relationships/hyperlink" Target="file:///Z:\com_caislabs_ebk\05.html" TargetMode="External"/><Relationship Id="rId118" Type="http://schemas.openxmlformats.org/officeDocument/2006/relationships/hyperlink" Target="file:///Z:\com_caislabs_ebk\06.html" TargetMode="External"/><Relationship Id="rId139" Type="http://schemas.openxmlformats.org/officeDocument/2006/relationships/hyperlink" Target="file:///Z:\com_caislabs_ebk\06.html" TargetMode="External"/><Relationship Id="rId290" Type="http://schemas.openxmlformats.org/officeDocument/2006/relationships/hyperlink" Target="file:///Z:\com_caislabs_ebk\08.html" TargetMode="External"/><Relationship Id="rId304" Type="http://schemas.openxmlformats.org/officeDocument/2006/relationships/hyperlink" Target="file:///Z:\com_caislabs_ebk\08.html" TargetMode="External"/><Relationship Id="rId85" Type="http://schemas.openxmlformats.org/officeDocument/2006/relationships/hyperlink" Target="file:///Z:\com_caislabs_ebk\05.html" TargetMode="External"/><Relationship Id="rId150" Type="http://schemas.openxmlformats.org/officeDocument/2006/relationships/hyperlink" Target="file:///Z:\com_caislabs_ebk\06.html" TargetMode="External"/><Relationship Id="rId171" Type="http://schemas.openxmlformats.org/officeDocument/2006/relationships/hyperlink" Target="file:///Z:\com_caislabs_ebk\06.html" TargetMode="External"/><Relationship Id="rId192" Type="http://schemas.openxmlformats.org/officeDocument/2006/relationships/hyperlink" Target="file:///Z:\com_caislabs_ebk\06.html" TargetMode="External"/><Relationship Id="rId206" Type="http://schemas.openxmlformats.org/officeDocument/2006/relationships/hyperlink" Target="file:///Z:\com_caislabs_ebk\07.html" TargetMode="External"/><Relationship Id="rId227" Type="http://schemas.openxmlformats.org/officeDocument/2006/relationships/hyperlink" Target="file:///Z:\com_caislabs_ebk\07.html" TargetMode="External"/><Relationship Id="rId248" Type="http://schemas.openxmlformats.org/officeDocument/2006/relationships/hyperlink" Target="file:///Z:\com_caislabs_ebk\07.html" TargetMode="External"/><Relationship Id="rId269" Type="http://schemas.openxmlformats.org/officeDocument/2006/relationships/hyperlink" Target="file:///Z:\com_caislabs_ebk\08.html" TargetMode="External"/><Relationship Id="rId12" Type="http://schemas.openxmlformats.org/officeDocument/2006/relationships/hyperlink" Target="file:///Z:\com_caislabs_ebk\03.html" TargetMode="External"/><Relationship Id="rId33" Type="http://schemas.openxmlformats.org/officeDocument/2006/relationships/hyperlink" Target="file:///Z:\com_caislabs_ebk\04.html" TargetMode="External"/><Relationship Id="rId108" Type="http://schemas.openxmlformats.org/officeDocument/2006/relationships/hyperlink" Target="file:///Z:\com_caislabs_ebk\06.html" TargetMode="External"/><Relationship Id="rId129" Type="http://schemas.openxmlformats.org/officeDocument/2006/relationships/hyperlink" Target="file:///Z:\com_caislabs_ebk\06.html" TargetMode="External"/><Relationship Id="rId280" Type="http://schemas.openxmlformats.org/officeDocument/2006/relationships/hyperlink" Target="file:///Z:\com_caislabs_ebk\08.html" TargetMode="External"/><Relationship Id="rId315" Type="http://schemas.openxmlformats.org/officeDocument/2006/relationships/theme" Target="theme/theme1.xml"/><Relationship Id="rId54" Type="http://schemas.openxmlformats.org/officeDocument/2006/relationships/hyperlink" Target="file:///Z:\com_caislabs_ebk\05.html" TargetMode="External"/><Relationship Id="rId75" Type="http://schemas.openxmlformats.org/officeDocument/2006/relationships/hyperlink" Target="file:///Z:\com_caislabs_ebk\05.html" TargetMode="External"/><Relationship Id="rId96" Type="http://schemas.openxmlformats.org/officeDocument/2006/relationships/hyperlink" Target="file:///Z:\com_caislabs_ebk\05.html" TargetMode="External"/><Relationship Id="rId140" Type="http://schemas.openxmlformats.org/officeDocument/2006/relationships/hyperlink" Target="file:///Z:\com_caislabs_ebk\06.html" TargetMode="External"/><Relationship Id="rId161" Type="http://schemas.openxmlformats.org/officeDocument/2006/relationships/hyperlink" Target="file:///Z:\com_caislabs_ebk\06.html" TargetMode="External"/><Relationship Id="rId182" Type="http://schemas.openxmlformats.org/officeDocument/2006/relationships/hyperlink" Target="file:///Z:\com_caislabs_ebk\06.html" TargetMode="External"/><Relationship Id="rId217" Type="http://schemas.openxmlformats.org/officeDocument/2006/relationships/hyperlink" Target="file:///Z:\com_caislabs_ebk\07.html" TargetMode="External"/><Relationship Id="rId6" Type="http://schemas.openxmlformats.org/officeDocument/2006/relationships/hyperlink" Target="file:///Z:\com_caislabs_ebk\03.html" TargetMode="External"/><Relationship Id="rId238" Type="http://schemas.openxmlformats.org/officeDocument/2006/relationships/hyperlink" Target="file:///Z:\com_caislabs_ebk\07.html" TargetMode="External"/><Relationship Id="rId259" Type="http://schemas.openxmlformats.org/officeDocument/2006/relationships/hyperlink" Target="file:///Z:\com_caislabs_ebk\07.html" TargetMode="External"/><Relationship Id="rId23" Type="http://schemas.openxmlformats.org/officeDocument/2006/relationships/hyperlink" Target="file:///Z:\com_caislabs_ebk\04.html" TargetMode="External"/><Relationship Id="rId119" Type="http://schemas.openxmlformats.org/officeDocument/2006/relationships/hyperlink" Target="file:///Z:\com_caislabs_ebk\06.html" TargetMode="External"/><Relationship Id="rId270" Type="http://schemas.openxmlformats.org/officeDocument/2006/relationships/hyperlink" Target="file:///Z:\com_caislabs_ebk\08.html" TargetMode="External"/><Relationship Id="rId291" Type="http://schemas.openxmlformats.org/officeDocument/2006/relationships/hyperlink" Target="file:///Z:\com_caislabs_ebk\08.html" TargetMode="External"/><Relationship Id="rId305" Type="http://schemas.openxmlformats.org/officeDocument/2006/relationships/hyperlink" Target="file:///Z:\com_caislabs_ebk\08.html" TargetMode="External"/><Relationship Id="rId44" Type="http://schemas.openxmlformats.org/officeDocument/2006/relationships/hyperlink" Target="file:///Z:\com_caislabs_ebk\05.html" TargetMode="External"/><Relationship Id="rId65" Type="http://schemas.openxmlformats.org/officeDocument/2006/relationships/hyperlink" Target="file:///Z:\com_caislabs_ebk\05.html" TargetMode="External"/><Relationship Id="rId86" Type="http://schemas.openxmlformats.org/officeDocument/2006/relationships/hyperlink" Target="file:///Z:\com_caislabs_ebk\05.html" TargetMode="External"/><Relationship Id="rId130" Type="http://schemas.openxmlformats.org/officeDocument/2006/relationships/hyperlink" Target="file:///Z:\com_caislabs_ebk\06.html" TargetMode="External"/><Relationship Id="rId151" Type="http://schemas.openxmlformats.org/officeDocument/2006/relationships/hyperlink" Target="file:///Z:\com_caislabs_ebk\06.html" TargetMode="External"/><Relationship Id="rId172" Type="http://schemas.openxmlformats.org/officeDocument/2006/relationships/hyperlink" Target="file:///Z:\com_caislabs_ebk\06.html" TargetMode="External"/><Relationship Id="rId193" Type="http://schemas.openxmlformats.org/officeDocument/2006/relationships/hyperlink" Target="file:///Z:\com_caislabs_ebk\06.html" TargetMode="External"/><Relationship Id="rId207" Type="http://schemas.openxmlformats.org/officeDocument/2006/relationships/hyperlink" Target="file:///Z:\com_caislabs_ebk\07.html" TargetMode="External"/><Relationship Id="rId228" Type="http://schemas.openxmlformats.org/officeDocument/2006/relationships/hyperlink" Target="file:///Z:\com_caislabs_ebk\07.html" TargetMode="External"/><Relationship Id="rId249" Type="http://schemas.openxmlformats.org/officeDocument/2006/relationships/hyperlink" Target="file:///Z:\com_caislabs_ebk\07.html" TargetMode="External"/><Relationship Id="rId13" Type="http://schemas.openxmlformats.org/officeDocument/2006/relationships/hyperlink" Target="file:///Z:\com_caislabs_ebk\03.html" TargetMode="External"/><Relationship Id="rId109" Type="http://schemas.openxmlformats.org/officeDocument/2006/relationships/hyperlink" Target="file:///Z:\com_caislabs_ebk\06.html" TargetMode="External"/><Relationship Id="rId260" Type="http://schemas.openxmlformats.org/officeDocument/2006/relationships/hyperlink" Target="file:///Z:\com_caislabs_ebk\07.html" TargetMode="External"/><Relationship Id="rId281" Type="http://schemas.openxmlformats.org/officeDocument/2006/relationships/hyperlink" Target="file:///Z:\com_caislabs_ebk\08.html" TargetMode="External"/><Relationship Id="rId34" Type="http://schemas.openxmlformats.org/officeDocument/2006/relationships/hyperlink" Target="file:///Z:\com_caislabs_ebk\04.html" TargetMode="External"/><Relationship Id="rId55" Type="http://schemas.openxmlformats.org/officeDocument/2006/relationships/hyperlink" Target="file:///Z:\com_caislabs_ebk\05.html" TargetMode="External"/><Relationship Id="rId76" Type="http://schemas.openxmlformats.org/officeDocument/2006/relationships/hyperlink" Target="file:///Z:\com_caislabs_ebk\05.html" TargetMode="External"/><Relationship Id="rId97" Type="http://schemas.openxmlformats.org/officeDocument/2006/relationships/hyperlink" Target="file:///Z:\com_caislabs_ebk\06.html" TargetMode="External"/><Relationship Id="rId120" Type="http://schemas.openxmlformats.org/officeDocument/2006/relationships/hyperlink" Target="file:///Z:\com_caislabs_ebk\06.html" TargetMode="External"/><Relationship Id="rId141" Type="http://schemas.openxmlformats.org/officeDocument/2006/relationships/hyperlink" Target="file:///Z:\com_caislabs_ebk\06.html" TargetMode="External"/><Relationship Id="rId7" Type="http://schemas.openxmlformats.org/officeDocument/2006/relationships/hyperlink" Target="file:///Z:\com_caislabs_ebk\03.html" TargetMode="External"/><Relationship Id="rId162" Type="http://schemas.openxmlformats.org/officeDocument/2006/relationships/hyperlink" Target="file:///Z:\com_caislabs_ebk\06.html" TargetMode="External"/><Relationship Id="rId183" Type="http://schemas.openxmlformats.org/officeDocument/2006/relationships/hyperlink" Target="file:///Z:\com_caislabs_ebk\06.html" TargetMode="External"/><Relationship Id="rId218" Type="http://schemas.openxmlformats.org/officeDocument/2006/relationships/hyperlink" Target="file:///Z:\com_caislabs_ebk\07.html" TargetMode="External"/><Relationship Id="rId239" Type="http://schemas.openxmlformats.org/officeDocument/2006/relationships/hyperlink" Target="file:///Z:\com_caislabs_ebk\07.html" TargetMode="External"/><Relationship Id="rId250" Type="http://schemas.openxmlformats.org/officeDocument/2006/relationships/hyperlink" Target="file:///Z:\com_caislabs_ebk\07.html" TargetMode="External"/><Relationship Id="rId271" Type="http://schemas.openxmlformats.org/officeDocument/2006/relationships/hyperlink" Target="file:///Z:\com_caislabs_ebk\08.html" TargetMode="External"/><Relationship Id="rId292" Type="http://schemas.openxmlformats.org/officeDocument/2006/relationships/hyperlink" Target="file:///Z:\com_caislabs_ebk\08.html" TargetMode="External"/><Relationship Id="rId306" Type="http://schemas.openxmlformats.org/officeDocument/2006/relationships/hyperlink" Target="file:///Z:\com_caislabs_ebk\08.html" TargetMode="External"/><Relationship Id="rId24" Type="http://schemas.openxmlformats.org/officeDocument/2006/relationships/hyperlink" Target="file:///Z:\com_caislabs_ebk\04.html" TargetMode="External"/><Relationship Id="rId45" Type="http://schemas.openxmlformats.org/officeDocument/2006/relationships/hyperlink" Target="file:///Z:\com_caislabs_ebk\05.html" TargetMode="External"/><Relationship Id="rId66" Type="http://schemas.openxmlformats.org/officeDocument/2006/relationships/hyperlink" Target="file:///Z:\com_caislabs_ebk\05.html" TargetMode="External"/><Relationship Id="rId87" Type="http://schemas.openxmlformats.org/officeDocument/2006/relationships/hyperlink" Target="file:///Z:\com_caislabs_ebk\05.html" TargetMode="External"/><Relationship Id="rId110" Type="http://schemas.openxmlformats.org/officeDocument/2006/relationships/hyperlink" Target="file:///Z:\com_caislabs_ebk\06.html" TargetMode="External"/><Relationship Id="rId131" Type="http://schemas.openxmlformats.org/officeDocument/2006/relationships/hyperlink" Target="file:///Z:\com_caislabs_ebk\06.html" TargetMode="External"/><Relationship Id="rId61" Type="http://schemas.openxmlformats.org/officeDocument/2006/relationships/hyperlink" Target="file:///Z:\com_caislabs_ebk\05.html" TargetMode="External"/><Relationship Id="rId82" Type="http://schemas.openxmlformats.org/officeDocument/2006/relationships/hyperlink" Target="file:///Z:\com_caislabs_ebk\05.html" TargetMode="External"/><Relationship Id="rId152" Type="http://schemas.openxmlformats.org/officeDocument/2006/relationships/hyperlink" Target="file:///Z:\com_caislabs_ebk\06.html" TargetMode="External"/><Relationship Id="rId173" Type="http://schemas.openxmlformats.org/officeDocument/2006/relationships/hyperlink" Target="file:///Z:\com_caislabs_ebk\06.html" TargetMode="External"/><Relationship Id="rId194" Type="http://schemas.openxmlformats.org/officeDocument/2006/relationships/hyperlink" Target="file:///Z:\com_caislabs_ebk\06.html" TargetMode="External"/><Relationship Id="rId199" Type="http://schemas.openxmlformats.org/officeDocument/2006/relationships/hyperlink" Target="file:///Z:\com_caislabs_ebk\07.html" TargetMode="External"/><Relationship Id="rId203" Type="http://schemas.openxmlformats.org/officeDocument/2006/relationships/hyperlink" Target="file:///Z:\com_caislabs_ebk\07.html" TargetMode="External"/><Relationship Id="rId208" Type="http://schemas.openxmlformats.org/officeDocument/2006/relationships/hyperlink" Target="file:///Z:\com_caislabs_ebk\07.html" TargetMode="External"/><Relationship Id="rId229" Type="http://schemas.openxmlformats.org/officeDocument/2006/relationships/hyperlink" Target="file:///Z:\com_caislabs_ebk\07.html" TargetMode="External"/><Relationship Id="rId19" Type="http://schemas.openxmlformats.org/officeDocument/2006/relationships/hyperlink" Target="file:///Z:\com_caislabs_ebk\04.html" TargetMode="External"/><Relationship Id="rId224" Type="http://schemas.openxmlformats.org/officeDocument/2006/relationships/hyperlink" Target="file:///Z:\com_caislabs_ebk\07.html" TargetMode="External"/><Relationship Id="rId240" Type="http://schemas.openxmlformats.org/officeDocument/2006/relationships/hyperlink" Target="file:///Z:\com_caislabs_ebk\07.html" TargetMode="External"/><Relationship Id="rId245" Type="http://schemas.openxmlformats.org/officeDocument/2006/relationships/hyperlink" Target="file:///Z:\com_caislabs_ebk\07.html" TargetMode="External"/><Relationship Id="rId261" Type="http://schemas.openxmlformats.org/officeDocument/2006/relationships/hyperlink" Target="file:///Z:\com_caislabs_ebk\07.html" TargetMode="External"/><Relationship Id="rId266" Type="http://schemas.openxmlformats.org/officeDocument/2006/relationships/hyperlink" Target="file:///Z:\com_caislabs_ebk\08.html" TargetMode="External"/><Relationship Id="rId287" Type="http://schemas.openxmlformats.org/officeDocument/2006/relationships/hyperlink" Target="file:///Z:\com_caislabs_ebk\08.html" TargetMode="External"/><Relationship Id="rId14" Type="http://schemas.openxmlformats.org/officeDocument/2006/relationships/hyperlink" Target="file:///Z:\com_caislabs_ebk\04.html" TargetMode="External"/><Relationship Id="rId30" Type="http://schemas.openxmlformats.org/officeDocument/2006/relationships/hyperlink" Target="file:///Z:\com_caislabs_ebk\04.html" TargetMode="External"/><Relationship Id="rId35" Type="http://schemas.openxmlformats.org/officeDocument/2006/relationships/hyperlink" Target="file:///Z:\com_caislabs_ebk\04.html" TargetMode="External"/><Relationship Id="rId56" Type="http://schemas.openxmlformats.org/officeDocument/2006/relationships/hyperlink" Target="file:///Z:\com_caislabs_ebk\05.html" TargetMode="External"/><Relationship Id="rId77" Type="http://schemas.openxmlformats.org/officeDocument/2006/relationships/hyperlink" Target="file:///Z:\com_caislabs_ebk\05.html" TargetMode="External"/><Relationship Id="rId100" Type="http://schemas.openxmlformats.org/officeDocument/2006/relationships/hyperlink" Target="file:///Z:\com_caislabs_ebk\06.html" TargetMode="External"/><Relationship Id="rId105" Type="http://schemas.openxmlformats.org/officeDocument/2006/relationships/hyperlink" Target="file:///Z:\com_caislabs_ebk\06.html" TargetMode="External"/><Relationship Id="rId126" Type="http://schemas.openxmlformats.org/officeDocument/2006/relationships/hyperlink" Target="file:///Z:\com_caislabs_ebk\06.html" TargetMode="External"/><Relationship Id="rId147" Type="http://schemas.openxmlformats.org/officeDocument/2006/relationships/hyperlink" Target="file:///Z:\com_caislabs_ebk\06.html" TargetMode="External"/><Relationship Id="rId168" Type="http://schemas.openxmlformats.org/officeDocument/2006/relationships/hyperlink" Target="file:///Z:\com_caislabs_ebk\06.html" TargetMode="External"/><Relationship Id="rId282" Type="http://schemas.openxmlformats.org/officeDocument/2006/relationships/hyperlink" Target="file:///Z:\com_caislabs_ebk\08.html" TargetMode="External"/><Relationship Id="rId312" Type="http://schemas.openxmlformats.org/officeDocument/2006/relationships/hyperlink" Target="file:///Z:\com_caislabs_ebk\08.html" TargetMode="External"/><Relationship Id="rId8" Type="http://schemas.openxmlformats.org/officeDocument/2006/relationships/hyperlink" Target="file:///Z:\com_caislabs_ebk\03.html" TargetMode="External"/><Relationship Id="rId51" Type="http://schemas.openxmlformats.org/officeDocument/2006/relationships/hyperlink" Target="file:///Z:\com_caislabs_ebk\05.html" TargetMode="External"/><Relationship Id="rId72" Type="http://schemas.openxmlformats.org/officeDocument/2006/relationships/hyperlink" Target="file:///Z:\com_caislabs_ebk\05.html" TargetMode="External"/><Relationship Id="rId93" Type="http://schemas.openxmlformats.org/officeDocument/2006/relationships/hyperlink" Target="file:///Z:\com_caislabs_ebk\05.html" TargetMode="External"/><Relationship Id="rId98" Type="http://schemas.openxmlformats.org/officeDocument/2006/relationships/hyperlink" Target="file:///Z:\com_caislabs_ebk\06.html" TargetMode="External"/><Relationship Id="rId121" Type="http://schemas.openxmlformats.org/officeDocument/2006/relationships/hyperlink" Target="file:///Z:\com_caislabs_ebk\06.html" TargetMode="External"/><Relationship Id="rId142" Type="http://schemas.openxmlformats.org/officeDocument/2006/relationships/hyperlink" Target="file:///Z:\com_caislabs_ebk\06.html" TargetMode="External"/><Relationship Id="rId163" Type="http://schemas.openxmlformats.org/officeDocument/2006/relationships/hyperlink" Target="file:///Z:\com_caislabs_ebk\06.html" TargetMode="External"/><Relationship Id="rId184" Type="http://schemas.openxmlformats.org/officeDocument/2006/relationships/hyperlink" Target="file:///Z:\com_caislabs_ebk\06.html" TargetMode="External"/><Relationship Id="rId189" Type="http://schemas.openxmlformats.org/officeDocument/2006/relationships/hyperlink" Target="file:///Z:\com_caislabs_ebk\06.html" TargetMode="External"/><Relationship Id="rId219" Type="http://schemas.openxmlformats.org/officeDocument/2006/relationships/hyperlink" Target="file:///Z:\com_caislabs_ebk\07.html" TargetMode="External"/><Relationship Id="rId3" Type="http://schemas.openxmlformats.org/officeDocument/2006/relationships/webSettings" Target="webSettings.xml"/><Relationship Id="rId214" Type="http://schemas.openxmlformats.org/officeDocument/2006/relationships/hyperlink" Target="file:///Z:\com_caislabs_ebk\07.html" TargetMode="External"/><Relationship Id="rId230" Type="http://schemas.openxmlformats.org/officeDocument/2006/relationships/hyperlink" Target="file:///Z:\com_caislabs_ebk\07.html" TargetMode="External"/><Relationship Id="rId235" Type="http://schemas.openxmlformats.org/officeDocument/2006/relationships/hyperlink" Target="file:///Z:\com_caislabs_ebk\07.html" TargetMode="External"/><Relationship Id="rId251" Type="http://schemas.openxmlformats.org/officeDocument/2006/relationships/hyperlink" Target="file:///Z:\com_caislabs_ebk\07.html" TargetMode="External"/><Relationship Id="rId256" Type="http://schemas.openxmlformats.org/officeDocument/2006/relationships/hyperlink" Target="file:///Z:\com_caislabs_ebk\07.html" TargetMode="External"/><Relationship Id="rId277" Type="http://schemas.openxmlformats.org/officeDocument/2006/relationships/hyperlink" Target="file:///Z:\com_caislabs_ebk\08.html" TargetMode="External"/><Relationship Id="rId298" Type="http://schemas.openxmlformats.org/officeDocument/2006/relationships/hyperlink" Target="file:///Z:\com_caislabs_ebk\08.html" TargetMode="External"/><Relationship Id="rId25" Type="http://schemas.openxmlformats.org/officeDocument/2006/relationships/hyperlink" Target="file:///Z:\com_caislabs_ebk\04.html" TargetMode="External"/><Relationship Id="rId46" Type="http://schemas.openxmlformats.org/officeDocument/2006/relationships/hyperlink" Target="file:///Z:\com_caislabs_ebk\05.html" TargetMode="External"/><Relationship Id="rId67" Type="http://schemas.openxmlformats.org/officeDocument/2006/relationships/hyperlink" Target="file:///Z:\com_caislabs_ebk\05.html" TargetMode="External"/><Relationship Id="rId116" Type="http://schemas.openxmlformats.org/officeDocument/2006/relationships/hyperlink" Target="file:///Z:\com_caislabs_ebk\06.html" TargetMode="External"/><Relationship Id="rId137" Type="http://schemas.openxmlformats.org/officeDocument/2006/relationships/hyperlink" Target="file:///Z:\com_caislabs_ebk\06.html" TargetMode="External"/><Relationship Id="rId158" Type="http://schemas.openxmlformats.org/officeDocument/2006/relationships/hyperlink" Target="file:///Z:\com_caislabs_ebk\06.html" TargetMode="External"/><Relationship Id="rId272" Type="http://schemas.openxmlformats.org/officeDocument/2006/relationships/hyperlink" Target="file:///Z:\com_caislabs_ebk\08.html" TargetMode="External"/><Relationship Id="rId293" Type="http://schemas.openxmlformats.org/officeDocument/2006/relationships/hyperlink" Target="file:///Z:\com_caislabs_ebk\08.html" TargetMode="External"/><Relationship Id="rId302" Type="http://schemas.openxmlformats.org/officeDocument/2006/relationships/hyperlink" Target="file:///Z:\com_caislabs_ebk\08.html" TargetMode="External"/><Relationship Id="rId307" Type="http://schemas.openxmlformats.org/officeDocument/2006/relationships/hyperlink" Target="file:///Z:\com_caislabs_ebk\08.html" TargetMode="External"/><Relationship Id="rId20" Type="http://schemas.openxmlformats.org/officeDocument/2006/relationships/hyperlink" Target="file:///Z:\com_caislabs_ebk\04.html" TargetMode="External"/><Relationship Id="rId41" Type="http://schemas.openxmlformats.org/officeDocument/2006/relationships/hyperlink" Target="file:///Z:\com_caislabs_ebk\05.html" TargetMode="External"/><Relationship Id="rId62" Type="http://schemas.openxmlformats.org/officeDocument/2006/relationships/hyperlink" Target="file:///Z:\com_caislabs_ebk\05.html" TargetMode="External"/><Relationship Id="rId83" Type="http://schemas.openxmlformats.org/officeDocument/2006/relationships/hyperlink" Target="file:///Z:\com_caislabs_ebk\05.html" TargetMode="External"/><Relationship Id="rId88" Type="http://schemas.openxmlformats.org/officeDocument/2006/relationships/hyperlink" Target="file:///Z:\com_caislabs_ebk\05.html" TargetMode="External"/><Relationship Id="rId111" Type="http://schemas.openxmlformats.org/officeDocument/2006/relationships/hyperlink" Target="file:///Z:\com_caislabs_ebk\06.html" TargetMode="External"/><Relationship Id="rId132" Type="http://schemas.openxmlformats.org/officeDocument/2006/relationships/hyperlink" Target="file:///Z:\com_caislabs_ebk\06.html" TargetMode="External"/><Relationship Id="rId153" Type="http://schemas.openxmlformats.org/officeDocument/2006/relationships/hyperlink" Target="file:///Z:\com_caislabs_ebk\06.html" TargetMode="External"/><Relationship Id="rId174" Type="http://schemas.openxmlformats.org/officeDocument/2006/relationships/hyperlink" Target="file:///Z:\com_caislabs_ebk\06.html" TargetMode="External"/><Relationship Id="rId179" Type="http://schemas.openxmlformats.org/officeDocument/2006/relationships/hyperlink" Target="file:///Z:\com_caislabs_ebk\06.html" TargetMode="External"/><Relationship Id="rId195" Type="http://schemas.openxmlformats.org/officeDocument/2006/relationships/hyperlink" Target="file:///Z:\com_caislabs_ebk\06.html" TargetMode="External"/><Relationship Id="rId209" Type="http://schemas.openxmlformats.org/officeDocument/2006/relationships/hyperlink" Target="file:///Z:\com_caislabs_ebk\07.html" TargetMode="External"/><Relationship Id="rId190" Type="http://schemas.openxmlformats.org/officeDocument/2006/relationships/hyperlink" Target="file:///Z:\com_caislabs_ebk\06.html" TargetMode="External"/><Relationship Id="rId204" Type="http://schemas.openxmlformats.org/officeDocument/2006/relationships/hyperlink" Target="file:///Z:\com_caislabs_ebk\07.html" TargetMode="External"/><Relationship Id="rId220" Type="http://schemas.openxmlformats.org/officeDocument/2006/relationships/hyperlink" Target="file:///Z:\com_caislabs_ebk\07.html" TargetMode="External"/><Relationship Id="rId225" Type="http://schemas.openxmlformats.org/officeDocument/2006/relationships/hyperlink" Target="file:///Z:\com_caislabs_ebk\07.html" TargetMode="External"/><Relationship Id="rId241" Type="http://schemas.openxmlformats.org/officeDocument/2006/relationships/hyperlink" Target="file:///Z:\com_caislabs_ebk\07.html" TargetMode="External"/><Relationship Id="rId246" Type="http://schemas.openxmlformats.org/officeDocument/2006/relationships/hyperlink" Target="file:///Z:\com_caislabs_ebk\07.html" TargetMode="External"/><Relationship Id="rId267" Type="http://schemas.openxmlformats.org/officeDocument/2006/relationships/hyperlink" Target="file:///Z:\com_caislabs_ebk\08.html" TargetMode="External"/><Relationship Id="rId288" Type="http://schemas.openxmlformats.org/officeDocument/2006/relationships/hyperlink" Target="file:///Z:\com_caislabs_ebk\08.html" TargetMode="External"/><Relationship Id="rId15" Type="http://schemas.openxmlformats.org/officeDocument/2006/relationships/hyperlink" Target="file:///Z:\com_caislabs_ebk\04.html" TargetMode="External"/><Relationship Id="rId36" Type="http://schemas.openxmlformats.org/officeDocument/2006/relationships/hyperlink" Target="file:///Z:\com_caislabs_ebk\04.html" TargetMode="External"/><Relationship Id="rId57" Type="http://schemas.openxmlformats.org/officeDocument/2006/relationships/hyperlink" Target="file:///Z:\com_caislabs_ebk\05.html" TargetMode="External"/><Relationship Id="rId106" Type="http://schemas.openxmlformats.org/officeDocument/2006/relationships/hyperlink" Target="file:///Z:\com_caislabs_ebk\06.html" TargetMode="External"/><Relationship Id="rId127" Type="http://schemas.openxmlformats.org/officeDocument/2006/relationships/hyperlink" Target="file:///Z:\com_caislabs_ebk\06.html" TargetMode="External"/><Relationship Id="rId262" Type="http://schemas.openxmlformats.org/officeDocument/2006/relationships/hyperlink" Target="file:///Z:\com_caislabs_ebk\07.html" TargetMode="External"/><Relationship Id="rId283" Type="http://schemas.openxmlformats.org/officeDocument/2006/relationships/hyperlink" Target="file:///Z:\com_caislabs_ebk\08.html" TargetMode="External"/><Relationship Id="rId313" Type="http://schemas.openxmlformats.org/officeDocument/2006/relationships/hyperlink" Target="file:///Z:\com_caislabs_ebk\08.html" TargetMode="External"/><Relationship Id="rId10" Type="http://schemas.openxmlformats.org/officeDocument/2006/relationships/hyperlink" Target="file:///Z:\com_caislabs_ebk\03.html" TargetMode="External"/><Relationship Id="rId31" Type="http://schemas.openxmlformats.org/officeDocument/2006/relationships/hyperlink" Target="file:///Z:\com_caislabs_ebk\04.html" TargetMode="External"/><Relationship Id="rId52" Type="http://schemas.openxmlformats.org/officeDocument/2006/relationships/hyperlink" Target="file:///Z:\com_caislabs_ebk\05.html" TargetMode="External"/><Relationship Id="rId73" Type="http://schemas.openxmlformats.org/officeDocument/2006/relationships/hyperlink" Target="file:///Z:\com_caislabs_ebk\05.html" TargetMode="External"/><Relationship Id="rId78" Type="http://schemas.openxmlformats.org/officeDocument/2006/relationships/hyperlink" Target="file:///Z:\com_caislabs_ebk\05.html" TargetMode="External"/><Relationship Id="rId94" Type="http://schemas.openxmlformats.org/officeDocument/2006/relationships/hyperlink" Target="file:///Z:\com_caislabs_ebk\05.html" TargetMode="External"/><Relationship Id="rId99" Type="http://schemas.openxmlformats.org/officeDocument/2006/relationships/hyperlink" Target="file:///Z:\com_caislabs_ebk\06.html" TargetMode="External"/><Relationship Id="rId101" Type="http://schemas.openxmlformats.org/officeDocument/2006/relationships/hyperlink" Target="file:///Z:\com_caislabs_ebk\06.html" TargetMode="External"/><Relationship Id="rId122" Type="http://schemas.openxmlformats.org/officeDocument/2006/relationships/hyperlink" Target="file:///Z:\com_caislabs_ebk\06.html" TargetMode="External"/><Relationship Id="rId143" Type="http://schemas.openxmlformats.org/officeDocument/2006/relationships/hyperlink" Target="file:///Z:\com_caislabs_ebk\06.html" TargetMode="External"/><Relationship Id="rId148" Type="http://schemas.openxmlformats.org/officeDocument/2006/relationships/hyperlink" Target="file:///Z:\com_caislabs_ebk\06.html" TargetMode="External"/><Relationship Id="rId164" Type="http://schemas.openxmlformats.org/officeDocument/2006/relationships/hyperlink" Target="file:///Z:\com_caislabs_ebk\06.html" TargetMode="External"/><Relationship Id="rId169" Type="http://schemas.openxmlformats.org/officeDocument/2006/relationships/hyperlink" Target="file:///Z:\com_caislabs_ebk\06.html" TargetMode="External"/><Relationship Id="rId185" Type="http://schemas.openxmlformats.org/officeDocument/2006/relationships/hyperlink" Target="file:///Z:\com_caislabs_ebk\06.html" TargetMode="External"/><Relationship Id="rId4" Type="http://schemas.openxmlformats.org/officeDocument/2006/relationships/hyperlink" Target="file:///Z:\com_caislabs_ebk\03.html" TargetMode="External"/><Relationship Id="rId9" Type="http://schemas.openxmlformats.org/officeDocument/2006/relationships/hyperlink" Target="file:///Z:\com_caislabs_ebk\03.html" TargetMode="External"/><Relationship Id="rId180" Type="http://schemas.openxmlformats.org/officeDocument/2006/relationships/hyperlink" Target="file:///Z:\com_caislabs_ebk\06.html" TargetMode="External"/><Relationship Id="rId210" Type="http://schemas.openxmlformats.org/officeDocument/2006/relationships/hyperlink" Target="file:///Z:\com_caislabs_ebk\07.html" TargetMode="External"/><Relationship Id="rId215" Type="http://schemas.openxmlformats.org/officeDocument/2006/relationships/hyperlink" Target="file:///Z:\com_caislabs_ebk\07.html" TargetMode="External"/><Relationship Id="rId236" Type="http://schemas.openxmlformats.org/officeDocument/2006/relationships/hyperlink" Target="file:///Z:\com_caislabs_ebk\07.html" TargetMode="External"/><Relationship Id="rId257" Type="http://schemas.openxmlformats.org/officeDocument/2006/relationships/hyperlink" Target="file:///Z:\com_caislabs_ebk\07.html" TargetMode="External"/><Relationship Id="rId278" Type="http://schemas.openxmlformats.org/officeDocument/2006/relationships/hyperlink" Target="file:///Z:\com_caislabs_ebk\08.html" TargetMode="External"/><Relationship Id="rId26" Type="http://schemas.openxmlformats.org/officeDocument/2006/relationships/hyperlink" Target="file:///Z:\com_caislabs_ebk\04.html" TargetMode="External"/><Relationship Id="rId231" Type="http://schemas.openxmlformats.org/officeDocument/2006/relationships/hyperlink" Target="file:///Z:\com_caislabs_ebk\07.html" TargetMode="External"/><Relationship Id="rId252" Type="http://schemas.openxmlformats.org/officeDocument/2006/relationships/hyperlink" Target="file:///Z:\com_caislabs_ebk\07.html" TargetMode="External"/><Relationship Id="rId273" Type="http://schemas.openxmlformats.org/officeDocument/2006/relationships/hyperlink" Target="file:///Z:\com_caislabs_ebk\08.html" TargetMode="External"/><Relationship Id="rId294" Type="http://schemas.openxmlformats.org/officeDocument/2006/relationships/hyperlink" Target="file:///Z:\com_caislabs_ebk\08.html" TargetMode="External"/><Relationship Id="rId308" Type="http://schemas.openxmlformats.org/officeDocument/2006/relationships/hyperlink" Target="file:///Z:\com_caislabs_ebk\08.html" TargetMode="External"/><Relationship Id="rId47" Type="http://schemas.openxmlformats.org/officeDocument/2006/relationships/hyperlink" Target="file:///Z:\com_caislabs_ebk\05.html" TargetMode="External"/><Relationship Id="rId68" Type="http://schemas.openxmlformats.org/officeDocument/2006/relationships/hyperlink" Target="file:///Z:\com_caislabs_ebk\05.html" TargetMode="External"/><Relationship Id="rId89" Type="http://schemas.openxmlformats.org/officeDocument/2006/relationships/hyperlink" Target="file:///Z:\com_caislabs_ebk\05.html" TargetMode="External"/><Relationship Id="rId112" Type="http://schemas.openxmlformats.org/officeDocument/2006/relationships/hyperlink" Target="file:///Z:\com_caislabs_ebk\06.html" TargetMode="External"/><Relationship Id="rId133" Type="http://schemas.openxmlformats.org/officeDocument/2006/relationships/hyperlink" Target="file:///Z:\com_caislabs_ebk\06.html" TargetMode="External"/><Relationship Id="rId154" Type="http://schemas.openxmlformats.org/officeDocument/2006/relationships/hyperlink" Target="file:///Z:\com_caislabs_ebk\06.html" TargetMode="External"/><Relationship Id="rId175" Type="http://schemas.openxmlformats.org/officeDocument/2006/relationships/hyperlink" Target="file:///Z:\com_caislabs_ebk\06.html" TargetMode="External"/><Relationship Id="rId196" Type="http://schemas.openxmlformats.org/officeDocument/2006/relationships/hyperlink" Target="file:///Z:\com_caislabs_ebk\06.html" TargetMode="External"/><Relationship Id="rId200" Type="http://schemas.openxmlformats.org/officeDocument/2006/relationships/hyperlink" Target="file:///Z:\com_caislabs_ebk\07.html" TargetMode="External"/><Relationship Id="rId16" Type="http://schemas.openxmlformats.org/officeDocument/2006/relationships/hyperlink" Target="file:///Z:\com_caislabs_ebk\04.html" TargetMode="External"/><Relationship Id="rId221" Type="http://schemas.openxmlformats.org/officeDocument/2006/relationships/hyperlink" Target="file:///Z:\com_caislabs_ebk\07.html" TargetMode="External"/><Relationship Id="rId242" Type="http://schemas.openxmlformats.org/officeDocument/2006/relationships/hyperlink" Target="file:///Z:\com_caislabs_ebk\07.html" TargetMode="External"/><Relationship Id="rId263" Type="http://schemas.openxmlformats.org/officeDocument/2006/relationships/hyperlink" Target="file:///Z:\com_caislabs_ebk\07.html" TargetMode="External"/><Relationship Id="rId284" Type="http://schemas.openxmlformats.org/officeDocument/2006/relationships/hyperlink" Target="file:///Z:\com_caislabs_ebk\08.html" TargetMode="External"/><Relationship Id="rId37" Type="http://schemas.openxmlformats.org/officeDocument/2006/relationships/hyperlink" Target="file:///Z:\com_caislabs_ebk\04.html" TargetMode="External"/><Relationship Id="rId58" Type="http://schemas.openxmlformats.org/officeDocument/2006/relationships/hyperlink" Target="file:///Z:\com_caislabs_ebk\05.html" TargetMode="External"/><Relationship Id="rId79" Type="http://schemas.openxmlformats.org/officeDocument/2006/relationships/hyperlink" Target="file:///Z:\com_caislabs_ebk\05.html" TargetMode="External"/><Relationship Id="rId102" Type="http://schemas.openxmlformats.org/officeDocument/2006/relationships/hyperlink" Target="file:///Z:\com_caislabs_ebk\06.html" TargetMode="External"/><Relationship Id="rId123" Type="http://schemas.openxmlformats.org/officeDocument/2006/relationships/hyperlink" Target="file:///Z:\com_caislabs_ebk\06.html" TargetMode="External"/><Relationship Id="rId144" Type="http://schemas.openxmlformats.org/officeDocument/2006/relationships/hyperlink" Target="file:///Z:\com_caislabs_ebk\06.html" TargetMode="External"/><Relationship Id="rId90" Type="http://schemas.openxmlformats.org/officeDocument/2006/relationships/hyperlink" Target="file:///Z:\com_caislabs_ebk\05.html" TargetMode="External"/><Relationship Id="rId165" Type="http://schemas.openxmlformats.org/officeDocument/2006/relationships/hyperlink" Target="file:///Z:\com_caislabs_ebk\06.html" TargetMode="External"/><Relationship Id="rId186" Type="http://schemas.openxmlformats.org/officeDocument/2006/relationships/hyperlink" Target="file:///Z:\com_caislabs_ebk\06.html" TargetMode="External"/><Relationship Id="rId211" Type="http://schemas.openxmlformats.org/officeDocument/2006/relationships/hyperlink" Target="file:///Z:\com_caislabs_ebk\07.html" TargetMode="External"/><Relationship Id="rId232" Type="http://schemas.openxmlformats.org/officeDocument/2006/relationships/hyperlink" Target="file:///Z:\com_caislabs_ebk\07.html" TargetMode="External"/><Relationship Id="rId253" Type="http://schemas.openxmlformats.org/officeDocument/2006/relationships/hyperlink" Target="file:///Z:\com_caislabs_ebk\07.html" TargetMode="External"/><Relationship Id="rId274" Type="http://schemas.openxmlformats.org/officeDocument/2006/relationships/hyperlink" Target="file:///Z:\com_caislabs_ebk\08.html" TargetMode="External"/><Relationship Id="rId295" Type="http://schemas.openxmlformats.org/officeDocument/2006/relationships/hyperlink" Target="file:///Z:\com_caislabs_ebk\08.html" TargetMode="External"/><Relationship Id="rId309" Type="http://schemas.openxmlformats.org/officeDocument/2006/relationships/hyperlink" Target="file:///Z:\com_caislabs_ebk\08.html" TargetMode="External"/><Relationship Id="rId27" Type="http://schemas.openxmlformats.org/officeDocument/2006/relationships/hyperlink" Target="file:///Z:\com_caislabs_ebk\04.html" TargetMode="External"/><Relationship Id="rId48" Type="http://schemas.openxmlformats.org/officeDocument/2006/relationships/hyperlink" Target="file:///Z:\com_caislabs_ebk\05.html" TargetMode="External"/><Relationship Id="rId69" Type="http://schemas.openxmlformats.org/officeDocument/2006/relationships/hyperlink" Target="file:///Z:\com_caislabs_ebk\05.html" TargetMode="External"/><Relationship Id="rId113" Type="http://schemas.openxmlformats.org/officeDocument/2006/relationships/hyperlink" Target="file:///Z:\com_caislabs_ebk\06.html" TargetMode="External"/><Relationship Id="rId134" Type="http://schemas.openxmlformats.org/officeDocument/2006/relationships/hyperlink" Target="file:///Z:\com_caislabs_ebk\06.html" TargetMode="External"/><Relationship Id="rId80" Type="http://schemas.openxmlformats.org/officeDocument/2006/relationships/hyperlink" Target="file:///Z:\com_caislabs_ebk\05.html" TargetMode="External"/><Relationship Id="rId155" Type="http://schemas.openxmlformats.org/officeDocument/2006/relationships/hyperlink" Target="file:///Z:\com_caislabs_ebk\06.html" TargetMode="External"/><Relationship Id="rId176" Type="http://schemas.openxmlformats.org/officeDocument/2006/relationships/hyperlink" Target="file:///Z:\com_caislabs_ebk\06.html" TargetMode="External"/><Relationship Id="rId197" Type="http://schemas.openxmlformats.org/officeDocument/2006/relationships/hyperlink" Target="file:///Z:\com_caislabs_ebk\06.html" TargetMode="External"/><Relationship Id="rId201" Type="http://schemas.openxmlformats.org/officeDocument/2006/relationships/hyperlink" Target="file:///Z:\com_caislabs_ebk\07.html" TargetMode="External"/><Relationship Id="rId222" Type="http://schemas.openxmlformats.org/officeDocument/2006/relationships/hyperlink" Target="file:///Z:\com_caislabs_ebk\07.html" TargetMode="External"/><Relationship Id="rId243" Type="http://schemas.openxmlformats.org/officeDocument/2006/relationships/hyperlink" Target="file:///Z:\com_caislabs_ebk\07.html" TargetMode="External"/><Relationship Id="rId264" Type="http://schemas.openxmlformats.org/officeDocument/2006/relationships/hyperlink" Target="file:///Z:\com_caislabs_ebk\07.html" TargetMode="External"/><Relationship Id="rId285" Type="http://schemas.openxmlformats.org/officeDocument/2006/relationships/hyperlink" Target="file:///Z:\com_caislabs_ebk\08.html" TargetMode="External"/><Relationship Id="rId17" Type="http://schemas.openxmlformats.org/officeDocument/2006/relationships/hyperlink" Target="file:///Z:\com_caislabs_ebk\04.html" TargetMode="External"/><Relationship Id="rId38" Type="http://schemas.openxmlformats.org/officeDocument/2006/relationships/hyperlink" Target="file:///Z:\com_caislabs_ebk\05.html" TargetMode="External"/><Relationship Id="rId59" Type="http://schemas.openxmlformats.org/officeDocument/2006/relationships/hyperlink" Target="file:///Z:\com_caislabs_ebk\05.html" TargetMode="External"/><Relationship Id="rId103" Type="http://schemas.openxmlformats.org/officeDocument/2006/relationships/hyperlink" Target="file:///Z:\com_caislabs_ebk\06.html" TargetMode="External"/><Relationship Id="rId124" Type="http://schemas.openxmlformats.org/officeDocument/2006/relationships/hyperlink" Target="file:///Z:\com_caislabs_ebk\06.html" TargetMode="External"/><Relationship Id="rId310" Type="http://schemas.openxmlformats.org/officeDocument/2006/relationships/hyperlink" Target="file:///Z:\com_caislabs_ebk\08.html" TargetMode="External"/><Relationship Id="rId70" Type="http://schemas.openxmlformats.org/officeDocument/2006/relationships/hyperlink" Target="file:///Z:\com_caislabs_ebk\05.html" TargetMode="External"/><Relationship Id="rId91" Type="http://schemas.openxmlformats.org/officeDocument/2006/relationships/hyperlink" Target="file:///Z:\com_caislabs_ebk\05.html" TargetMode="External"/><Relationship Id="rId145" Type="http://schemas.openxmlformats.org/officeDocument/2006/relationships/hyperlink" Target="file:///Z:\com_caislabs_ebk\06.html" TargetMode="External"/><Relationship Id="rId166" Type="http://schemas.openxmlformats.org/officeDocument/2006/relationships/hyperlink" Target="file:///Z:\com_caislabs_ebk\06.html" TargetMode="External"/><Relationship Id="rId187" Type="http://schemas.openxmlformats.org/officeDocument/2006/relationships/hyperlink" Target="file:///Z:\com_caislabs_ebk\06.html" TargetMode="External"/><Relationship Id="rId1" Type="http://schemas.openxmlformats.org/officeDocument/2006/relationships/styles" Target="styles.xml"/><Relationship Id="rId212" Type="http://schemas.openxmlformats.org/officeDocument/2006/relationships/hyperlink" Target="file:///Z:\com_caislabs_ebk\07.html" TargetMode="External"/><Relationship Id="rId233" Type="http://schemas.openxmlformats.org/officeDocument/2006/relationships/hyperlink" Target="file:///Z:\com_caislabs_ebk\07.html" TargetMode="External"/><Relationship Id="rId254" Type="http://schemas.openxmlformats.org/officeDocument/2006/relationships/hyperlink" Target="file:///Z:\com_caislabs_ebk\07.html" TargetMode="External"/><Relationship Id="rId28" Type="http://schemas.openxmlformats.org/officeDocument/2006/relationships/hyperlink" Target="file:///Z:\com_caislabs_ebk\04.html" TargetMode="External"/><Relationship Id="rId49" Type="http://schemas.openxmlformats.org/officeDocument/2006/relationships/hyperlink" Target="file:///Z:\com_caislabs_ebk\05.html" TargetMode="External"/><Relationship Id="rId114" Type="http://schemas.openxmlformats.org/officeDocument/2006/relationships/hyperlink" Target="file:///Z:\com_caislabs_ebk\06.html" TargetMode="External"/><Relationship Id="rId275" Type="http://schemas.openxmlformats.org/officeDocument/2006/relationships/hyperlink" Target="file:///Z:\com_caislabs_ebk\08.html" TargetMode="External"/><Relationship Id="rId296" Type="http://schemas.openxmlformats.org/officeDocument/2006/relationships/hyperlink" Target="file:///Z:\com_caislabs_ebk\08.html" TargetMode="External"/><Relationship Id="rId300" Type="http://schemas.openxmlformats.org/officeDocument/2006/relationships/hyperlink" Target="file:///Z:\com_caislabs_ebk\08.html" TargetMode="External"/><Relationship Id="rId60" Type="http://schemas.openxmlformats.org/officeDocument/2006/relationships/hyperlink" Target="file:///Z:\com_caislabs_ebk\05.html" TargetMode="External"/><Relationship Id="rId81" Type="http://schemas.openxmlformats.org/officeDocument/2006/relationships/hyperlink" Target="file:///Z:\com_caislabs_ebk\05.html" TargetMode="External"/><Relationship Id="rId135" Type="http://schemas.openxmlformats.org/officeDocument/2006/relationships/hyperlink" Target="file:///Z:\com_caislabs_ebk\06.html" TargetMode="External"/><Relationship Id="rId156" Type="http://schemas.openxmlformats.org/officeDocument/2006/relationships/hyperlink" Target="file:///Z:\com_caislabs_ebk\06.html" TargetMode="External"/><Relationship Id="rId177" Type="http://schemas.openxmlformats.org/officeDocument/2006/relationships/hyperlink" Target="file:///Z:\com_caislabs_ebk\06.html" TargetMode="External"/><Relationship Id="rId198" Type="http://schemas.openxmlformats.org/officeDocument/2006/relationships/hyperlink" Target="file:///Z:\com_caislabs_ebk\06.html" TargetMode="External"/><Relationship Id="rId202" Type="http://schemas.openxmlformats.org/officeDocument/2006/relationships/hyperlink" Target="file:///Z:\com_caislabs_ebk\07.html" TargetMode="External"/><Relationship Id="rId223" Type="http://schemas.openxmlformats.org/officeDocument/2006/relationships/hyperlink" Target="file:///Z:\com_caislabs_ebk\07.html" TargetMode="External"/><Relationship Id="rId244" Type="http://schemas.openxmlformats.org/officeDocument/2006/relationships/hyperlink" Target="file:///Z:\com_caislabs_ebk\07.html" TargetMode="External"/><Relationship Id="rId18" Type="http://schemas.openxmlformats.org/officeDocument/2006/relationships/hyperlink" Target="file:///Z:\com_caislabs_ebk\04.html" TargetMode="External"/><Relationship Id="rId39" Type="http://schemas.openxmlformats.org/officeDocument/2006/relationships/hyperlink" Target="file:///Z:\com_caislabs_ebk\05.html" TargetMode="External"/><Relationship Id="rId265" Type="http://schemas.openxmlformats.org/officeDocument/2006/relationships/hyperlink" Target="file:///Z:\com_caislabs_ebk\07.html" TargetMode="External"/><Relationship Id="rId286" Type="http://schemas.openxmlformats.org/officeDocument/2006/relationships/hyperlink" Target="file:///Z:\com_caislabs_ebk\08.html" TargetMode="External"/><Relationship Id="rId50" Type="http://schemas.openxmlformats.org/officeDocument/2006/relationships/hyperlink" Target="file:///Z:\com_caislabs_ebk\05.html" TargetMode="External"/><Relationship Id="rId104" Type="http://schemas.openxmlformats.org/officeDocument/2006/relationships/hyperlink" Target="file:///Z:\com_caislabs_ebk\06.html" TargetMode="External"/><Relationship Id="rId125" Type="http://schemas.openxmlformats.org/officeDocument/2006/relationships/hyperlink" Target="file:///Z:\com_caislabs_ebk\06.html" TargetMode="External"/><Relationship Id="rId146" Type="http://schemas.openxmlformats.org/officeDocument/2006/relationships/hyperlink" Target="file:///Z:\com_caislabs_ebk\06.html" TargetMode="External"/><Relationship Id="rId167" Type="http://schemas.openxmlformats.org/officeDocument/2006/relationships/hyperlink" Target="file:///Z:\com_caislabs_ebk\06.html" TargetMode="External"/><Relationship Id="rId188" Type="http://schemas.openxmlformats.org/officeDocument/2006/relationships/hyperlink" Target="file:///Z:\com_caislabs_ebk\06.html" TargetMode="External"/><Relationship Id="rId311" Type="http://schemas.openxmlformats.org/officeDocument/2006/relationships/hyperlink" Target="file:///Z:\com_caislabs_ebk\08.html" TargetMode="External"/><Relationship Id="rId71" Type="http://schemas.openxmlformats.org/officeDocument/2006/relationships/hyperlink" Target="file:///Z:\com_caislabs_ebk\05.html" TargetMode="External"/><Relationship Id="rId92" Type="http://schemas.openxmlformats.org/officeDocument/2006/relationships/hyperlink" Target="file:///Z:\com_caislabs_ebk\05.html" TargetMode="External"/><Relationship Id="rId213" Type="http://schemas.openxmlformats.org/officeDocument/2006/relationships/hyperlink" Target="file:///Z:\com_caislabs_ebk\07.html" TargetMode="External"/><Relationship Id="rId234" Type="http://schemas.openxmlformats.org/officeDocument/2006/relationships/hyperlink" Target="file:///Z:\com_caislabs_ebk\07.html" TargetMode="External"/><Relationship Id="rId2" Type="http://schemas.openxmlformats.org/officeDocument/2006/relationships/settings" Target="settings.xml"/><Relationship Id="rId29" Type="http://schemas.openxmlformats.org/officeDocument/2006/relationships/hyperlink" Target="file:///Z:\com_caislabs_ebk\04.html" TargetMode="External"/><Relationship Id="rId255" Type="http://schemas.openxmlformats.org/officeDocument/2006/relationships/hyperlink" Target="file:///Z:\com_caislabs_ebk\07.html" TargetMode="External"/><Relationship Id="rId276" Type="http://schemas.openxmlformats.org/officeDocument/2006/relationships/hyperlink" Target="file:///Z:\com_caislabs_ebk\08.html" TargetMode="External"/><Relationship Id="rId297" Type="http://schemas.openxmlformats.org/officeDocument/2006/relationships/hyperlink" Target="file:///Z:\com_caislabs_ebk\08.html" TargetMode="External"/><Relationship Id="rId40" Type="http://schemas.openxmlformats.org/officeDocument/2006/relationships/hyperlink" Target="file:///Z:\com_caislabs_ebk\05.html" TargetMode="External"/><Relationship Id="rId115" Type="http://schemas.openxmlformats.org/officeDocument/2006/relationships/hyperlink" Target="file:///Z:\com_caislabs_ebk\06.html" TargetMode="External"/><Relationship Id="rId136" Type="http://schemas.openxmlformats.org/officeDocument/2006/relationships/hyperlink" Target="file:///Z:\com_caislabs_ebk\06.html" TargetMode="External"/><Relationship Id="rId157" Type="http://schemas.openxmlformats.org/officeDocument/2006/relationships/hyperlink" Target="file:///Z:\com_caislabs_ebk\06.html" TargetMode="External"/><Relationship Id="rId178" Type="http://schemas.openxmlformats.org/officeDocument/2006/relationships/hyperlink" Target="file:///Z:\com_caislabs_ebk\06.html" TargetMode="External"/><Relationship Id="rId301" Type="http://schemas.openxmlformats.org/officeDocument/2006/relationships/hyperlink" Target="file:///Z:\com_caislabs_ebk\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33521</Words>
  <Characters>191073</Characters>
  <Application>Microsoft Office Word</Application>
  <DocSecurity>0</DocSecurity>
  <Lines>1592</Lines>
  <Paragraphs>448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224146</CharactersWithSpaces>
  <SharedDoc>false</SharedDoc>
  <HLinks>
    <vt:vector size="3516" baseType="variant">
      <vt:variant>
        <vt:i4>5177414</vt:i4>
      </vt:variant>
      <vt:variant>
        <vt:i4>1845</vt:i4>
      </vt:variant>
      <vt:variant>
        <vt:i4>0</vt:i4>
      </vt:variant>
      <vt:variant>
        <vt:i4>5</vt:i4>
      </vt:variant>
      <vt:variant>
        <vt:lpwstr>Z:\com_caislabs_ebk\08.html</vt:lpwstr>
      </vt:variant>
      <vt:variant>
        <vt:lpwstr>_ftnref24#_ftnref24</vt:lpwstr>
      </vt:variant>
      <vt:variant>
        <vt:i4>5177409</vt:i4>
      </vt:variant>
      <vt:variant>
        <vt:i4>1842</vt:i4>
      </vt:variant>
      <vt:variant>
        <vt:i4>0</vt:i4>
      </vt:variant>
      <vt:variant>
        <vt:i4>5</vt:i4>
      </vt:variant>
      <vt:variant>
        <vt:lpwstr>Z:\com_caislabs_ebk\08.html</vt:lpwstr>
      </vt:variant>
      <vt:variant>
        <vt:lpwstr>_ftnref23#_ftnref23</vt:lpwstr>
      </vt:variant>
      <vt:variant>
        <vt:i4>5177408</vt:i4>
      </vt:variant>
      <vt:variant>
        <vt:i4>1839</vt:i4>
      </vt:variant>
      <vt:variant>
        <vt:i4>0</vt:i4>
      </vt:variant>
      <vt:variant>
        <vt:i4>5</vt:i4>
      </vt:variant>
      <vt:variant>
        <vt:lpwstr>Z:\com_caislabs_ebk\08.html</vt:lpwstr>
      </vt:variant>
      <vt:variant>
        <vt:lpwstr>_ftnref22#_ftnref22</vt:lpwstr>
      </vt:variant>
      <vt:variant>
        <vt:i4>5177411</vt:i4>
      </vt:variant>
      <vt:variant>
        <vt:i4>1836</vt:i4>
      </vt:variant>
      <vt:variant>
        <vt:i4>0</vt:i4>
      </vt:variant>
      <vt:variant>
        <vt:i4>5</vt:i4>
      </vt:variant>
      <vt:variant>
        <vt:lpwstr>Z:\com_caislabs_ebk\08.html</vt:lpwstr>
      </vt:variant>
      <vt:variant>
        <vt:lpwstr>_ftnref21#_ftnref21</vt:lpwstr>
      </vt:variant>
      <vt:variant>
        <vt:i4>5177410</vt:i4>
      </vt:variant>
      <vt:variant>
        <vt:i4>1833</vt:i4>
      </vt:variant>
      <vt:variant>
        <vt:i4>0</vt:i4>
      </vt:variant>
      <vt:variant>
        <vt:i4>5</vt:i4>
      </vt:variant>
      <vt:variant>
        <vt:lpwstr>Z:\com_caislabs_ebk\08.html</vt:lpwstr>
      </vt:variant>
      <vt:variant>
        <vt:lpwstr>_ftnref20#_ftnref20</vt:lpwstr>
      </vt:variant>
      <vt:variant>
        <vt:i4>5177419</vt:i4>
      </vt:variant>
      <vt:variant>
        <vt:i4>1830</vt:i4>
      </vt:variant>
      <vt:variant>
        <vt:i4>0</vt:i4>
      </vt:variant>
      <vt:variant>
        <vt:i4>5</vt:i4>
      </vt:variant>
      <vt:variant>
        <vt:lpwstr>Z:\com_caislabs_ebk\08.html</vt:lpwstr>
      </vt:variant>
      <vt:variant>
        <vt:lpwstr>_ftnref19#_ftnref19</vt:lpwstr>
      </vt:variant>
      <vt:variant>
        <vt:i4>5177418</vt:i4>
      </vt:variant>
      <vt:variant>
        <vt:i4>1827</vt:i4>
      </vt:variant>
      <vt:variant>
        <vt:i4>0</vt:i4>
      </vt:variant>
      <vt:variant>
        <vt:i4>5</vt:i4>
      </vt:variant>
      <vt:variant>
        <vt:lpwstr>Z:\com_caislabs_ebk\08.html</vt:lpwstr>
      </vt:variant>
      <vt:variant>
        <vt:lpwstr>_ftnref18#_ftnref18</vt:lpwstr>
      </vt:variant>
      <vt:variant>
        <vt:i4>5177413</vt:i4>
      </vt:variant>
      <vt:variant>
        <vt:i4>1824</vt:i4>
      </vt:variant>
      <vt:variant>
        <vt:i4>0</vt:i4>
      </vt:variant>
      <vt:variant>
        <vt:i4>5</vt:i4>
      </vt:variant>
      <vt:variant>
        <vt:lpwstr>Z:\com_caislabs_ebk\08.html</vt:lpwstr>
      </vt:variant>
      <vt:variant>
        <vt:lpwstr>_ftnref17#_ftnref17</vt:lpwstr>
      </vt:variant>
      <vt:variant>
        <vt:i4>5177412</vt:i4>
      </vt:variant>
      <vt:variant>
        <vt:i4>1821</vt:i4>
      </vt:variant>
      <vt:variant>
        <vt:i4>0</vt:i4>
      </vt:variant>
      <vt:variant>
        <vt:i4>5</vt:i4>
      </vt:variant>
      <vt:variant>
        <vt:lpwstr>Z:\com_caislabs_ebk\08.html</vt:lpwstr>
      </vt:variant>
      <vt:variant>
        <vt:lpwstr>_ftnref16#_ftnref16</vt:lpwstr>
      </vt:variant>
      <vt:variant>
        <vt:i4>5177415</vt:i4>
      </vt:variant>
      <vt:variant>
        <vt:i4>1818</vt:i4>
      </vt:variant>
      <vt:variant>
        <vt:i4>0</vt:i4>
      </vt:variant>
      <vt:variant>
        <vt:i4>5</vt:i4>
      </vt:variant>
      <vt:variant>
        <vt:lpwstr>Z:\com_caislabs_ebk\08.html</vt:lpwstr>
      </vt:variant>
      <vt:variant>
        <vt:lpwstr>_ftnref15#_ftnref15</vt:lpwstr>
      </vt:variant>
      <vt:variant>
        <vt:i4>5177414</vt:i4>
      </vt:variant>
      <vt:variant>
        <vt:i4>1815</vt:i4>
      </vt:variant>
      <vt:variant>
        <vt:i4>0</vt:i4>
      </vt:variant>
      <vt:variant>
        <vt:i4>5</vt:i4>
      </vt:variant>
      <vt:variant>
        <vt:lpwstr>Z:\com_caislabs_ebk\08.html</vt:lpwstr>
      </vt:variant>
      <vt:variant>
        <vt:lpwstr>_ftnref14#_ftnref14</vt:lpwstr>
      </vt:variant>
      <vt:variant>
        <vt:i4>5177409</vt:i4>
      </vt:variant>
      <vt:variant>
        <vt:i4>1812</vt:i4>
      </vt:variant>
      <vt:variant>
        <vt:i4>0</vt:i4>
      </vt:variant>
      <vt:variant>
        <vt:i4>5</vt:i4>
      </vt:variant>
      <vt:variant>
        <vt:lpwstr>Z:\com_caislabs_ebk\08.html</vt:lpwstr>
      </vt:variant>
      <vt:variant>
        <vt:lpwstr>_ftnref13#_ftnref13</vt:lpwstr>
      </vt:variant>
      <vt:variant>
        <vt:i4>5177408</vt:i4>
      </vt:variant>
      <vt:variant>
        <vt:i4>1809</vt:i4>
      </vt:variant>
      <vt:variant>
        <vt:i4>0</vt:i4>
      </vt:variant>
      <vt:variant>
        <vt:i4>5</vt:i4>
      </vt:variant>
      <vt:variant>
        <vt:lpwstr>Z:\com_caislabs_ebk\08.html</vt:lpwstr>
      </vt:variant>
      <vt:variant>
        <vt:lpwstr>_ftnref12#_ftnref12</vt:lpwstr>
      </vt:variant>
      <vt:variant>
        <vt:i4>5177411</vt:i4>
      </vt:variant>
      <vt:variant>
        <vt:i4>1806</vt:i4>
      </vt:variant>
      <vt:variant>
        <vt:i4>0</vt:i4>
      </vt:variant>
      <vt:variant>
        <vt:i4>5</vt:i4>
      </vt:variant>
      <vt:variant>
        <vt:lpwstr>Z:\com_caislabs_ebk\08.html</vt:lpwstr>
      </vt:variant>
      <vt:variant>
        <vt:lpwstr>_ftnref11#_ftnref11</vt:lpwstr>
      </vt:variant>
      <vt:variant>
        <vt:i4>5177410</vt:i4>
      </vt:variant>
      <vt:variant>
        <vt:i4>1803</vt:i4>
      </vt:variant>
      <vt:variant>
        <vt:i4>0</vt:i4>
      </vt:variant>
      <vt:variant>
        <vt:i4>5</vt:i4>
      </vt:variant>
      <vt:variant>
        <vt:lpwstr>Z:\com_caislabs_ebk\08.html</vt:lpwstr>
      </vt:variant>
      <vt:variant>
        <vt:lpwstr>_ftnref10#_ftnref10</vt:lpwstr>
      </vt:variant>
      <vt:variant>
        <vt:i4>458755</vt:i4>
      </vt:variant>
      <vt:variant>
        <vt:i4>1800</vt:i4>
      </vt:variant>
      <vt:variant>
        <vt:i4>0</vt:i4>
      </vt:variant>
      <vt:variant>
        <vt:i4>5</vt:i4>
      </vt:variant>
      <vt:variant>
        <vt:lpwstr>Z:\com_caislabs_ebk\08.html</vt:lpwstr>
      </vt:variant>
      <vt:variant>
        <vt:lpwstr>_ftnref9#_ftnref9</vt:lpwstr>
      </vt:variant>
      <vt:variant>
        <vt:i4>393219</vt:i4>
      </vt:variant>
      <vt:variant>
        <vt:i4>1797</vt:i4>
      </vt:variant>
      <vt:variant>
        <vt:i4>0</vt:i4>
      </vt:variant>
      <vt:variant>
        <vt:i4>5</vt:i4>
      </vt:variant>
      <vt:variant>
        <vt:lpwstr>Z:\com_caislabs_ebk\08.html</vt:lpwstr>
      </vt:variant>
      <vt:variant>
        <vt:lpwstr>_ftnref8#_ftnref8</vt:lpwstr>
      </vt:variant>
      <vt:variant>
        <vt:i4>589827</vt:i4>
      </vt:variant>
      <vt:variant>
        <vt:i4>1794</vt:i4>
      </vt:variant>
      <vt:variant>
        <vt:i4>0</vt:i4>
      </vt:variant>
      <vt:variant>
        <vt:i4>5</vt:i4>
      </vt:variant>
      <vt:variant>
        <vt:lpwstr>Z:\com_caislabs_ebk\08.html</vt:lpwstr>
      </vt:variant>
      <vt:variant>
        <vt:lpwstr>_ftnref7#_ftnref7</vt:lpwstr>
      </vt:variant>
      <vt:variant>
        <vt:i4>524291</vt:i4>
      </vt:variant>
      <vt:variant>
        <vt:i4>1791</vt:i4>
      </vt:variant>
      <vt:variant>
        <vt:i4>0</vt:i4>
      </vt:variant>
      <vt:variant>
        <vt:i4>5</vt:i4>
      </vt:variant>
      <vt:variant>
        <vt:lpwstr>Z:\com_caislabs_ebk\08.html</vt:lpwstr>
      </vt:variant>
      <vt:variant>
        <vt:lpwstr>_ftnref6#_ftnref6</vt:lpwstr>
      </vt:variant>
      <vt:variant>
        <vt:i4>720899</vt:i4>
      </vt:variant>
      <vt:variant>
        <vt:i4>1788</vt:i4>
      </vt:variant>
      <vt:variant>
        <vt:i4>0</vt:i4>
      </vt:variant>
      <vt:variant>
        <vt:i4>5</vt:i4>
      </vt:variant>
      <vt:variant>
        <vt:lpwstr>Z:\com_caislabs_ebk\08.html</vt:lpwstr>
      </vt:variant>
      <vt:variant>
        <vt:lpwstr>_ftnref5#_ftnref5</vt:lpwstr>
      </vt:variant>
      <vt:variant>
        <vt:i4>655363</vt:i4>
      </vt:variant>
      <vt:variant>
        <vt:i4>1785</vt:i4>
      </vt:variant>
      <vt:variant>
        <vt:i4>0</vt:i4>
      </vt:variant>
      <vt:variant>
        <vt:i4>5</vt:i4>
      </vt:variant>
      <vt:variant>
        <vt:lpwstr>Z:\com_caislabs_ebk\08.html</vt:lpwstr>
      </vt:variant>
      <vt:variant>
        <vt:lpwstr>_ftnref4#_ftnref4</vt:lpwstr>
      </vt:variant>
      <vt:variant>
        <vt:i4>851971</vt:i4>
      </vt:variant>
      <vt:variant>
        <vt:i4>1782</vt:i4>
      </vt:variant>
      <vt:variant>
        <vt:i4>0</vt:i4>
      </vt:variant>
      <vt:variant>
        <vt:i4>5</vt:i4>
      </vt:variant>
      <vt:variant>
        <vt:lpwstr>Z:\com_caislabs_ebk\08.html</vt:lpwstr>
      </vt:variant>
      <vt:variant>
        <vt:lpwstr>_ftnref3#_ftnref3</vt:lpwstr>
      </vt:variant>
      <vt:variant>
        <vt:i4>786435</vt:i4>
      </vt:variant>
      <vt:variant>
        <vt:i4>1779</vt:i4>
      </vt:variant>
      <vt:variant>
        <vt:i4>0</vt:i4>
      </vt:variant>
      <vt:variant>
        <vt:i4>5</vt:i4>
      </vt:variant>
      <vt:variant>
        <vt:lpwstr>Z:\com_caislabs_ebk\08.html</vt:lpwstr>
      </vt:variant>
      <vt:variant>
        <vt:lpwstr>_ftnref2#_ftnref2</vt:lpwstr>
      </vt:variant>
      <vt:variant>
        <vt:i4>983043</vt:i4>
      </vt:variant>
      <vt:variant>
        <vt:i4>1776</vt:i4>
      </vt:variant>
      <vt:variant>
        <vt:i4>0</vt:i4>
      </vt:variant>
      <vt:variant>
        <vt:i4>5</vt:i4>
      </vt:variant>
      <vt:variant>
        <vt:lpwstr>Z:\com_caislabs_ebk\08.html</vt:lpwstr>
      </vt:variant>
      <vt:variant>
        <vt:lpwstr>_ftnref1#_ftnref1</vt:lpwstr>
      </vt:variant>
      <vt:variant>
        <vt:i4>4784192</vt:i4>
      </vt:variant>
      <vt:variant>
        <vt:i4>1773</vt:i4>
      </vt:variant>
      <vt:variant>
        <vt:i4>0</vt:i4>
      </vt:variant>
      <vt:variant>
        <vt:i4>5</vt:i4>
      </vt:variant>
      <vt:variant>
        <vt:lpwstr>Z:\com_caislabs_ebk\08.html</vt:lpwstr>
      </vt:variant>
      <vt:variant>
        <vt:lpwstr>_ftn24#_ftn24</vt:lpwstr>
      </vt:variant>
      <vt:variant>
        <vt:i4>5111872</vt:i4>
      </vt:variant>
      <vt:variant>
        <vt:i4>1770</vt:i4>
      </vt:variant>
      <vt:variant>
        <vt:i4>0</vt:i4>
      </vt:variant>
      <vt:variant>
        <vt:i4>5</vt:i4>
      </vt:variant>
      <vt:variant>
        <vt:lpwstr>Z:\com_caislabs_ebk\08.html</vt:lpwstr>
      </vt:variant>
      <vt:variant>
        <vt:lpwstr>_ftn23#_ftn23</vt:lpwstr>
      </vt:variant>
      <vt:variant>
        <vt:i4>5177408</vt:i4>
      </vt:variant>
      <vt:variant>
        <vt:i4>1767</vt:i4>
      </vt:variant>
      <vt:variant>
        <vt:i4>0</vt:i4>
      </vt:variant>
      <vt:variant>
        <vt:i4>5</vt:i4>
      </vt:variant>
      <vt:variant>
        <vt:lpwstr>Z:\com_caislabs_ebk\08.html</vt:lpwstr>
      </vt:variant>
      <vt:variant>
        <vt:lpwstr>_ftn22#_ftn22</vt:lpwstr>
      </vt:variant>
      <vt:variant>
        <vt:i4>4980800</vt:i4>
      </vt:variant>
      <vt:variant>
        <vt:i4>1764</vt:i4>
      </vt:variant>
      <vt:variant>
        <vt:i4>0</vt:i4>
      </vt:variant>
      <vt:variant>
        <vt:i4>5</vt:i4>
      </vt:variant>
      <vt:variant>
        <vt:lpwstr>Z:\com_caislabs_ebk\08.html</vt:lpwstr>
      </vt:variant>
      <vt:variant>
        <vt:lpwstr>_ftn21#_ftn21</vt:lpwstr>
      </vt:variant>
      <vt:variant>
        <vt:i4>5046336</vt:i4>
      </vt:variant>
      <vt:variant>
        <vt:i4>1761</vt:i4>
      </vt:variant>
      <vt:variant>
        <vt:i4>0</vt:i4>
      </vt:variant>
      <vt:variant>
        <vt:i4>5</vt:i4>
      </vt:variant>
      <vt:variant>
        <vt:lpwstr>Z:\com_caislabs_ebk\08.html</vt:lpwstr>
      </vt:variant>
      <vt:variant>
        <vt:lpwstr>_ftn20#_ftn20</vt:lpwstr>
      </vt:variant>
      <vt:variant>
        <vt:i4>4653123</vt:i4>
      </vt:variant>
      <vt:variant>
        <vt:i4>1758</vt:i4>
      </vt:variant>
      <vt:variant>
        <vt:i4>0</vt:i4>
      </vt:variant>
      <vt:variant>
        <vt:i4>5</vt:i4>
      </vt:variant>
      <vt:variant>
        <vt:lpwstr>Z:\com_caislabs_ebk\08.html</vt:lpwstr>
      </vt:variant>
      <vt:variant>
        <vt:lpwstr>_ftn19#_ftn19</vt:lpwstr>
      </vt:variant>
      <vt:variant>
        <vt:i4>4587587</vt:i4>
      </vt:variant>
      <vt:variant>
        <vt:i4>1755</vt:i4>
      </vt:variant>
      <vt:variant>
        <vt:i4>0</vt:i4>
      </vt:variant>
      <vt:variant>
        <vt:i4>5</vt:i4>
      </vt:variant>
      <vt:variant>
        <vt:lpwstr>Z:\com_caislabs_ebk\08.html</vt:lpwstr>
      </vt:variant>
      <vt:variant>
        <vt:lpwstr>_ftn18#_ftn18</vt:lpwstr>
      </vt:variant>
      <vt:variant>
        <vt:i4>4784195</vt:i4>
      </vt:variant>
      <vt:variant>
        <vt:i4>1752</vt:i4>
      </vt:variant>
      <vt:variant>
        <vt:i4>0</vt:i4>
      </vt:variant>
      <vt:variant>
        <vt:i4>5</vt:i4>
      </vt:variant>
      <vt:variant>
        <vt:lpwstr>Z:\com_caislabs_ebk\08.html</vt:lpwstr>
      </vt:variant>
      <vt:variant>
        <vt:lpwstr>_ftn17#_ftn17</vt:lpwstr>
      </vt:variant>
      <vt:variant>
        <vt:i4>4718659</vt:i4>
      </vt:variant>
      <vt:variant>
        <vt:i4>1749</vt:i4>
      </vt:variant>
      <vt:variant>
        <vt:i4>0</vt:i4>
      </vt:variant>
      <vt:variant>
        <vt:i4>5</vt:i4>
      </vt:variant>
      <vt:variant>
        <vt:lpwstr>Z:\com_caislabs_ebk\08.html</vt:lpwstr>
      </vt:variant>
      <vt:variant>
        <vt:lpwstr>_ftn16#_ftn16</vt:lpwstr>
      </vt:variant>
      <vt:variant>
        <vt:i4>4915267</vt:i4>
      </vt:variant>
      <vt:variant>
        <vt:i4>1746</vt:i4>
      </vt:variant>
      <vt:variant>
        <vt:i4>0</vt:i4>
      </vt:variant>
      <vt:variant>
        <vt:i4>5</vt:i4>
      </vt:variant>
      <vt:variant>
        <vt:lpwstr>Z:\com_caislabs_ebk\08.html</vt:lpwstr>
      </vt:variant>
      <vt:variant>
        <vt:lpwstr>_ftn15#_ftn15</vt:lpwstr>
      </vt:variant>
      <vt:variant>
        <vt:i4>4849731</vt:i4>
      </vt:variant>
      <vt:variant>
        <vt:i4>1743</vt:i4>
      </vt:variant>
      <vt:variant>
        <vt:i4>0</vt:i4>
      </vt:variant>
      <vt:variant>
        <vt:i4>5</vt:i4>
      </vt:variant>
      <vt:variant>
        <vt:lpwstr>Z:\com_caislabs_ebk\08.html</vt:lpwstr>
      </vt:variant>
      <vt:variant>
        <vt:lpwstr>_ftn14#_ftn14</vt:lpwstr>
      </vt:variant>
      <vt:variant>
        <vt:i4>5046339</vt:i4>
      </vt:variant>
      <vt:variant>
        <vt:i4>1740</vt:i4>
      </vt:variant>
      <vt:variant>
        <vt:i4>0</vt:i4>
      </vt:variant>
      <vt:variant>
        <vt:i4>5</vt:i4>
      </vt:variant>
      <vt:variant>
        <vt:lpwstr>Z:\com_caislabs_ebk\08.html</vt:lpwstr>
      </vt:variant>
      <vt:variant>
        <vt:lpwstr>_ftn13#_ftn13</vt:lpwstr>
      </vt:variant>
      <vt:variant>
        <vt:i4>4980803</vt:i4>
      </vt:variant>
      <vt:variant>
        <vt:i4>1737</vt:i4>
      </vt:variant>
      <vt:variant>
        <vt:i4>0</vt:i4>
      </vt:variant>
      <vt:variant>
        <vt:i4>5</vt:i4>
      </vt:variant>
      <vt:variant>
        <vt:lpwstr>Z:\com_caislabs_ebk\08.html</vt:lpwstr>
      </vt:variant>
      <vt:variant>
        <vt:lpwstr>_ftn12#_ftn12</vt:lpwstr>
      </vt:variant>
      <vt:variant>
        <vt:i4>5177411</vt:i4>
      </vt:variant>
      <vt:variant>
        <vt:i4>1734</vt:i4>
      </vt:variant>
      <vt:variant>
        <vt:i4>0</vt:i4>
      </vt:variant>
      <vt:variant>
        <vt:i4>5</vt:i4>
      </vt:variant>
      <vt:variant>
        <vt:lpwstr>Z:\com_caislabs_ebk\08.html</vt:lpwstr>
      </vt:variant>
      <vt:variant>
        <vt:lpwstr>_ftn11#_ftn11</vt:lpwstr>
      </vt:variant>
      <vt:variant>
        <vt:i4>5111875</vt:i4>
      </vt:variant>
      <vt:variant>
        <vt:i4>1731</vt:i4>
      </vt:variant>
      <vt:variant>
        <vt:i4>0</vt:i4>
      </vt:variant>
      <vt:variant>
        <vt:i4>5</vt:i4>
      </vt:variant>
      <vt:variant>
        <vt:lpwstr>Z:\com_caislabs_ebk\08.html</vt:lpwstr>
      </vt:variant>
      <vt:variant>
        <vt:lpwstr>_ftn10#_ftn10</vt:lpwstr>
      </vt:variant>
      <vt:variant>
        <vt:i4>5177419</vt:i4>
      </vt:variant>
      <vt:variant>
        <vt:i4>1728</vt:i4>
      </vt:variant>
      <vt:variant>
        <vt:i4>0</vt:i4>
      </vt:variant>
      <vt:variant>
        <vt:i4>5</vt:i4>
      </vt:variant>
      <vt:variant>
        <vt:lpwstr>Z:\com_caislabs_ebk\08.html</vt:lpwstr>
      </vt:variant>
      <vt:variant>
        <vt:lpwstr>_ftn9#_ftn9</vt:lpwstr>
      </vt:variant>
      <vt:variant>
        <vt:i4>5177418</vt:i4>
      </vt:variant>
      <vt:variant>
        <vt:i4>1725</vt:i4>
      </vt:variant>
      <vt:variant>
        <vt:i4>0</vt:i4>
      </vt:variant>
      <vt:variant>
        <vt:i4>5</vt:i4>
      </vt:variant>
      <vt:variant>
        <vt:lpwstr>Z:\com_caislabs_ebk\08.html</vt:lpwstr>
      </vt:variant>
      <vt:variant>
        <vt:lpwstr>_ftn8#_ftn8</vt:lpwstr>
      </vt:variant>
      <vt:variant>
        <vt:i4>5177413</vt:i4>
      </vt:variant>
      <vt:variant>
        <vt:i4>1722</vt:i4>
      </vt:variant>
      <vt:variant>
        <vt:i4>0</vt:i4>
      </vt:variant>
      <vt:variant>
        <vt:i4>5</vt:i4>
      </vt:variant>
      <vt:variant>
        <vt:lpwstr>Z:\com_caislabs_ebk\08.html</vt:lpwstr>
      </vt:variant>
      <vt:variant>
        <vt:lpwstr>_ftn7#_ftn7</vt:lpwstr>
      </vt:variant>
      <vt:variant>
        <vt:i4>5177412</vt:i4>
      </vt:variant>
      <vt:variant>
        <vt:i4>1719</vt:i4>
      </vt:variant>
      <vt:variant>
        <vt:i4>0</vt:i4>
      </vt:variant>
      <vt:variant>
        <vt:i4>5</vt:i4>
      </vt:variant>
      <vt:variant>
        <vt:lpwstr>Z:\com_caislabs_ebk\08.html</vt:lpwstr>
      </vt:variant>
      <vt:variant>
        <vt:lpwstr>_ftn6#_ftn6</vt:lpwstr>
      </vt:variant>
      <vt:variant>
        <vt:i4>5177415</vt:i4>
      </vt:variant>
      <vt:variant>
        <vt:i4>1716</vt:i4>
      </vt:variant>
      <vt:variant>
        <vt:i4>0</vt:i4>
      </vt:variant>
      <vt:variant>
        <vt:i4>5</vt:i4>
      </vt:variant>
      <vt:variant>
        <vt:lpwstr>Z:\com_caislabs_ebk\08.html</vt:lpwstr>
      </vt:variant>
      <vt:variant>
        <vt:lpwstr>_ftn5#_ftn5</vt:lpwstr>
      </vt:variant>
      <vt:variant>
        <vt:i4>5177414</vt:i4>
      </vt:variant>
      <vt:variant>
        <vt:i4>1713</vt:i4>
      </vt:variant>
      <vt:variant>
        <vt:i4>0</vt:i4>
      </vt:variant>
      <vt:variant>
        <vt:i4>5</vt:i4>
      </vt:variant>
      <vt:variant>
        <vt:lpwstr>Z:\com_caislabs_ebk\08.html</vt:lpwstr>
      </vt:variant>
      <vt:variant>
        <vt:lpwstr>_ftn4#_ftn4</vt:lpwstr>
      </vt:variant>
      <vt:variant>
        <vt:i4>5177409</vt:i4>
      </vt:variant>
      <vt:variant>
        <vt:i4>1710</vt:i4>
      </vt:variant>
      <vt:variant>
        <vt:i4>0</vt:i4>
      </vt:variant>
      <vt:variant>
        <vt:i4>5</vt:i4>
      </vt:variant>
      <vt:variant>
        <vt:lpwstr>Z:\com_caislabs_ebk\08.html</vt:lpwstr>
      </vt:variant>
      <vt:variant>
        <vt:lpwstr>_ftn3#_ftn3</vt:lpwstr>
      </vt:variant>
      <vt:variant>
        <vt:i4>5177408</vt:i4>
      </vt:variant>
      <vt:variant>
        <vt:i4>1707</vt:i4>
      </vt:variant>
      <vt:variant>
        <vt:i4>0</vt:i4>
      </vt:variant>
      <vt:variant>
        <vt:i4>5</vt:i4>
      </vt:variant>
      <vt:variant>
        <vt:lpwstr>Z:\com_caislabs_ebk\08.html</vt:lpwstr>
      </vt:variant>
      <vt:variant>
        <vt:lpwstr>_ftn2#_ftn2</vt:lpwstr>
      </vt:variant>
      <vt:variant>
        <vt:i4>5177411</vt:i4>
      </vt:variant>
      <vt:variant>
        <vt:i4>1704</vt:i4>
      </vt:variant>
      <vt:variant>
        <vt:i4>0</vt:i4>
      </vt:variant>
      <vt:variant>
        <vt:i4>5</vt:i4>
      </vt:variant>
      <vt:variant>
        <vt:lpwstr>Z:\com_caislabs_ebk\08.html</vt:lpwstr>
      </vt:variant>
      <vt:variant>
        <vt:lpwstr>_ftn1#_ftn1</vt:lpwstr>
      </vt:variant>
      <vt:variant>
        <vt:i4>4194375</vt:i4>
      </vt:variant>
      <vt:variant>
        <vt:i4>1701</vt:i4>
      </vt:variant>
      <vt:variant>
        <vt:i4>0</vt:i4>
      </vt:variant>
      <vt:variant>
        <vt:i4>5</vt:i4>
      </vt:variant>
      <vt:variant>
        <vt:lpwstr>Z:\com_caislabs_ebk\07.html</vt:lpwstr>
      </vt:variant>
      <vt:variant>
        <vt:lpwstr>_ftnref35#_ftnref35</vt:lpwstr>
      </vt:variant>
      <vt:variant>
        <vt:i4>4194374</vt:i4>
      </vt:variant>
      <vt:variant>
        <vt:i4>1698</vt:i4>
      </vt:variant>
      <vt:variant>
        <vt:i4>0</vt:i4>
      </vt:variant>
      <vt:variant>
        <vt:i4>5</vt:i4>
      </vt:variant>
      <vt:variant>
        <vt:lpwstr>Z:\com_caislabs_ebk\07.html</vt:lpwstr>
      </vt:variant>
      <vt:variant>
        <vt:lpwstr>_ftnref34#_ftnref34</vt:lpwstr>
      </vt:variant>
      <vt:variant>
        <vt:i4>4194369</vt:i4>
      </vt:variant>
      <vt:variant>
        <vt:i4>1695</vt:i4>
      </vt:variant>
      <vt:variant>
        <vt:i4>0</vt:i4>
      </vt:variant>
      <vt:variant>
        <vt:i4>5</vt:i4>
      </vt:variant>
      <vt:variant>
        <vt:lpwstr>Z:\com_caislabs_ebk\07.html</vt:lpwstr>
      </vt:variant>
      <vt:variant>
        <vt:lpwstr>_ftnref33#_ftnref33</vt:lpwstr>
      </vt:variant>
      <vt:variant>
        <vt:i4>4194368</vt:i4>
      </vt:variant>
      <vt:variant>
        <vt:i4>1692</vt:i4>
      </vt:variant>
      <vt:variant>
        <vt:i4>0</vt:i4>
      </vt:variant>
      <vt:variant>
        <vt:i4>5</vt:i4>
      </vt:variant>
      <vt:variant>
        <vt:lpwstr>Z:\com_caislabs_ebk\07.html</vt:lpwstr>
      </vt:variant>
      <vt:variant>
        <vt:lpwstr>_ftnref32#_ftnref32</vt:lpwstr>
      </vt:variant>
      <vt:variant>
        <vt:i4>4194371</vt:i4>
      </vt:variant>
      <vt:variant>
        <vt:i4>1689</vt:i4>
      </vt:variant>
      <vt:variant>
        <vt:i4>0</vt:i4>
      </vt:variant>
      <vt:variant>
        <vt:i4>5</vt:i4>
      </vt:variant>
      <vt:variant>
        <vt:lpwstr>Z:\com_caislabs_ebk\07.html</vt:lpwstr>
      </vt:variant>
      <vt:variant>
        <vt:lpwstr>_ftnref31#_ftnref31</vt:lpwstr>
      </vt:variant>
      <vt:variant>
        <vt:i4>4194370</vt:i4>
      </vt:variant>
      <vt:variant>
        <vt:i4>1686</vt:i4>
      </vt:variant>
      <vt:variant>
        <vt:i4>0</vt:i4>
      </vt:variant>
      <vt:variant>
        <vt:i4>5</vt:i4>
      </vt:variant>
      <vt:variant>
        <vt:lpwstr>Z:\com_caislabs_ebk\07.html</vt:lpwstr>
      </vt:variant>
      <vt:variant>
        <vt:lpwstr>_ftnref30#_ftnref30</vt:lpwstr>
      </vt:variant>
      <vt:variant>
        <vt:i4>4194379</vt:i4>
      </vt:variant>
      <vt:variant>
        <vt:i4>1683</vt:i4>
      </vt:variant>
      <vt:variant>
        <vt:i4>0</vt:i4>
      </vt:variant>
      <vt:variant>
        <vt:i4>5</vt:i4>
      </vt:variant>
      <vt:variant>
        <vt:lpwstr>Z:\com_caislabs_ebk\07.html</vt:lpwstr>
      </vt:variant>
      <vt:variant>
        <vt:lpwstr>_ftnref29#_ftnref29</vt:lpwstr>
      </vt:variant>
      <vt:variant>
        <vt:i4>4194378</vt:i4>
      </vt:variant>
      <vt:variant>
        <vt:i4>1680</vt:i4>
      </vt:variant>
      <vt:variant>
        <vt:i4>0</vt:i4>
      </vt:variant>
      <vt:variant>
        <vt:i4>5</vt:i4>
      </vt:variant>
      <vt:variant>
        <vt:lpwstr>Z:\com_caislabs_ebk\07.html</vt:lpwstr>
      </vt:variant>
      <vt:variant>
        <vt:lpwstr>_ftnref28#_ftnref28</vt:lpwstr>
      </vt:variant>
      <vt:variant>
        <vt:i4>4194373</vt:i4>
      </vt:variant>
      <vt:variant>
        <vt:i4>1677</vt:i4>
      </vt:variant>
      <vt:variant>
        <vt:i4>0</vt:i4>
      </vt:variant>
      <vt:variant>
        <vt:i4>5</vt:i4>
      </vt:variant>
      <vt:variant>
        <vt:lpwstr>Z:\com_caislabs_ebk\07.html</vt:lpwstr>
      </vt:variant>
      <vt:variant>
        <vt:lpwstr>_ftnref27#_ftnref27</vt:lpwstr>
      </vt:variant>
      <vt:variant>
        <vt:i4>4194372</vt:i4>
      </vt:variant>
      <vt:variant>
        <vt:i4>1674</vt:i4>
      </vt:variant>
      <vt:variant>
        <vt:i4>0</vt:i4>
      </vt:variant>
      <vt:variant>
        <vt:i4>5</vt:i4>
      </vt:variant>
      <vt:variant>
        <vt:lpwstr>Z:\com_caislabs_ebk\07.html</vt:lpwstr>
      </vt:variant>
      <vt:variant>
        <vt:lpwstr>_ftnref26#_ftnref26</vt:lpwstr>
      </vt:variant>
      <vt:variant>
        <vt:i4>4194375</vt:i4>
      </vt:variant>
      <vt:variant>
        <vt:i4>1671</vt:i4>
      </vt:variant>
      <vt:variant>
        <vt:i4>0</vt:i4>
      </vt:variant>
      <vt:variant>
        <vt:i4>5</vt:i4>
      </vt:variant>
      <vt:variant>
        <vt:lpwstr>Z:\com_caislabs_ebk\07.html</vt:lpwstr>
      </vt:variant>
      <vt:variant>
        <vt:lpwstr>_ftnref25#_ftnref25</vt:lpwstr>
      </vt:variant>
      <vt:variant>
        <vt:i4>4194374</vt:i4>
      </vt:variant>
      <vt:variant>
        <vt:i4>1668</vt:i4>
      </vt:variant>
      <vt:variant>
        <vt:i4>0</vt:i4>
      </vt:variant>
      <vt:variant>
        <vt:i4>5</vt:i4>
      </vt:variant>
      <vt:variant>
        <vt:lpwstr>Z:\com_caislabs_ebk\07.html</vt:lpwstr>
      </vt:variant>
      <vt:variant>
        <vt:lpwstr>_ftnref24#_ftnref24</vt:lpwstr>
      </vt:variant>
      <vt:variant>
        <vt:i4>4194369</vt:i4>
      </vt:variant>
      <vt:variant>
        <vt:i4>1665</vt:i4>
      </vt:variant>
      <vt:variant>
        <vt:i4>0</vt:i4>
      </vt:variant>
      <vt:variant>
        <vt:i4>5</vt:i4>
      </vt:variant>
      <vt:variant>
        <vt:lpwstr>Z:\com_caislabs_ebk\07.html</vt:lpwstr>
      </vt:variant>
      <vt:variant>
        <vt:lpwstr>_ftnref23#_ftnref23</vt:lpwstr>
      </vt:variant>
      <vt:variant>
        <vt:i4>4194368</vt:i4>
      </vt:variant>
      <vt:variant>
        <vt:i4>1662</vt:i4>
      </vt:variant>
      <vt:variant>
        <vt:i4>0</vt:i4>
      </vt:variant>
      <vt:variant>
        <vt:i4>5</vt:i4>
      </vt:variant>
      <vt:variant>
        <vt:lpwstr>Z:\com_caislabs_ebk\07.html</vt:lpwstr>
      </vt:variant>
      <vt:variant>
        <vt:lpwstr>_ftnref22#_ftnref22</vt:lpwstr>
      </vt:variant>
      <vt:variant>
        <vt:i4>4194371</vt:i4>
      </vt:variant>
      <vt:variant>
        <vt:i4>1659</vt:i4>
      </vt:variant>
      <vt:variant>
        <vt:i4>0</vt:i4>
      </vt:variant>
      <vt:variant>
        <vt:i4>5</vt:i4>
      </vt:variant>
      <vt:variant>
        <vt:lpwstr>Z:\com_caislabs_ebk\07.html</vt:lpwstr>
      </vt:variant>
      <vt:variant>
        <vt:lpwstr>_ftnref21#_ftnref21</vt:lpwstr>
      </vt:variant>
      <vt:variant>
        <vt:i4>4194370</vt:i4>
      </vt:variant>
      <vt:variant>
        <vt:i4>1656</vt:i4>
      </vt:variant>
      <vt:variant>
        <vt:i4>0</vt:i4>
      </vt:variant>
      <vt:variant>
        <vt:i4>5</vt:i4>
      </vt:variant>
      <vt:variant>
        <vt:lpwstr>Z:\com_caislabs_ebk\07.html</vt:lpwstr>
      </vt:variant>
      <vt:variant>
        <vt:lpwstr>_ftnref20#_ftnref20</vt:lpwstr>
      </vt:variant>
      <vt:variant>
        <vt:i4>4194379</vt:i4>
      </vt:variant>
      <vt:variant>
        <vt:i4>1653</vt:i4>
      </vt:variant>
      <vt:variant>
        <vt:i4>0</vt:i4>
      </vt:variant>
      <vt:variant>
        <vt:i4>5</vt:i4>
      </vt:variant>
      <vt:variant>
        <vt:lpwstr>Z:\com_caislabs_ebk\07.html</vt:lpwstr>
      </vt:variant>
      <vt:variant>
        <vt:lpwstr>_ftnref19#_ftnref19</vt:lpwstr>
      </vt:variant>
      <vt:variant>
        <vt:i4>4194378</vt:i4>
      </vt:variant>
      <vt:variant>
        <vt:i4>1650</vt:i4>
      </vt:variant>
      <vt:variant>
        <vt:i4>0</vt:i4>
      </vt:variant>
      <vt:variant>
        <vt:i4>5</vt:i4>
      </vt:variant>
      <vt:variant>
        <vt:lpwstr>Z:\com_caislabs_ebk\07.html</vt:lpwstr>
      </vt:variant>
      <vt:variant>
        <vt:lpwstr>_ftnref18#_ftnref18</vt:lpwstr>
      </vt:variant>
      <vt:variant>
        <vt:i4>4194373</vt:i4>
      </vt:variant>
      <vt:variant>
        <vt:i4>1647</vt:i4>
      </vt:variant>
      <vt:variant>
        <vt:i4>0</vt:i4>
      </vt:variant>
      <vt:variant>
        <vt:i4>5</vt:i4>
      </vt:variant>
      <vt:variant>
        <vt:lpwstr>Z:\com_caislabs_ebk\07.html</vt:lpwstr>
      </vt:variant>
      <vt:variant>
        <vt:lpwstr>_ftnref17#_ftnref17</vt:lpwstr>
      </vt:variant>
      <vt:variant>
        <vt:i4>4194372</vt:i4>
      </vt:variant>
      <vt:variant>
        <vt:i4>1644</vt:i4>
      </vt:variant>
      <vt:variant>
        <vt:i4>0</vt:i4>
      </vt:variant>
      <vt:variant>
        <vt:i4>5</vt:i4>
      </vt:variant>
      <vt:variant>
        <vt:lpwstr>Z:\com_caislabs_ebk\07.html</vt:lpwstr>
      </vt:variant>
      <vt:variant>
        <vt:lpwstr>_ftnref16#_ftnref16</vt:lpwstr>
      </vt:variant>
      <vt:variant>
        <vt:i4>4194375</vt:i4>
      </vt:variant>
      <vt:variant>
        <vt:i4>1641</vt:i4>
      </vt:variant>
      <vt:variant>
        <vt:i4>0</vt:i4>
      </vt:variant>
      <vt:variant>
        <vt:i4>5</vt:i4>
      </vt:variant>
      <vt:variant>
        <vt:lpwstr>Z:\com_caislabs_ebk\07.html</vt:lpwstr>
      </vt:variant>
      <vt:variant>
        <vt:lpwstr>_ftnref15#_ftnref15</vt:lpwstr>
      </vt:variant>
      <vt:variant>
        <vt:i4>4194374</vt:i4>
      </vt:variant>
      <vt:variant>
        <vt:i4>1638</vt:i4>
      </vt:variant>
      <vt:variant>
        <vt:i4>0</vt:i4>
      </vt:variant>
      <vt:variant>
        <vt:i4>5</vt:i4>
      </vt:variant>
      <vt:variant>
        <vt:lpwstr>Z:\com_caislabs_ebk\07.html</vt:lpwstr>
      </vt:variant>
      <vt:variant>
        <vt:lpwstr>_ftnref14#_ftnref14</vt:lpwstr>
      </vt:variant>
      <vt:variant>
        <vt:i4>4194369</vt:i4>
      </vt:variant>
      <vt:variant>
        <vt:i4>1635</vt:i4>
      </vt:variant>
      <vt:variant>
        <vt:i4>0</vt:i4>
      </vt:variant>
      <vt:variant>
        <vt:i4>5</vt:i4>
      </vt:variant>
      <vt:variant>
        <vt:lpwstr>Z:\com_caislabs_ebk\07.html</vt:lpwstr>
      </vt:variant>
      <vt:variant>
        <vt:lpwstr>_ftnref13#_ftnref13</vt:lpwstr>
      </vt:variant>
      <vt:variant>
        <vt:i4>4194368</vt:i4>
      </vt:variant>
      <vt:variant>
        <vt:i4>1632</vt:i4>
      </vt:variant>
      <vt:variant>
        <vt:i4>0</vt:i4>
      </vt:variant>
      <vt:variant>
        <vt:i4>5</vt:i4>
      </vt:variant>
      <vt:variant>
        <vt:lpwstr>Z:\com_caislabs_ebk\07.html</vt:lpwstr>
      </vt:variant>
      <vt:variant>
        <vt:lpwstr>_ftnref12#_ftnref12</vt:lpwstr>
      </vt:variant>
      <vt:variant>
        <vt:i4>4194371</vt:i4>
      </vt:variant>
      <vt:variant>
        <vt:i4>1629</vt:i4>
      </vt:variant>
      <vt:variant>
        <vt:i4>0</vt:i4>
      </vt:variant>
      <vt:variant>
        <vt:i4>5</vt:i4>
      </vt:variant>
      <vt:variant>
        <vt:lpwstr>Z:\com_caislabs_ebk\07.html</vt:lpwstr>
      </vt:variant>
      <vt:variant>
        <vt:lpwstr>_ftnref11#_ftnref11</vt:lpwstr>
      </vt:variant>
      <vt:variant>
        <vt:i4>4194370</vt:i4>
      </vt:variant>
      <vt:variant>
        <vt:i4>1626</vt:i4>
      </vt:variant>
      <vt:variant>
        <vt:i4>0</vt:i4>
      </vt:variant>
      <vt:variant>
        <vt:i4>5</vt:i4>
      </vt:variant>
      <vt:variant>
        <vt:lpwstr>Z:\com_caislabs_ebk\07.html</vt:lpwstr>
      </vt:variant>
      <vt:variant>
        <vt:lpwstr>_ftnref10#_ftnref10</vt:lpwstr>
      </vt:variant>
      <vt:variant>
        <vt:i4>524291</vt:i4>
      </vt:variant>
      <vt:variant>
        <vt:i4>1623</vt:i4>
      </vt:variant>
      <vt:variant>
        <vt:i4>0</vt:i4>
      </vt:variant>
      <vt:variant>
        <vt:i4>5</vt:i4>
      </vt:variant>
      <vt:variant>
        <vt:lpwstr>Z:\com_caislabs_ebk\07.html</vt:lpwstr>
      </vt:variant>
      <vt:variant>
        <vt:lpwstr>_ftnref9#_ftnref9</vt:lpwstr>
      </vt:variant>
      <vt:variant>
        <vt:i4>589827</vt:i4>
      </vt:variant>
      <vt:variant>
        <vt:i4>1620</vt:i4>
      </vt:variant>
      <vt:variant>
        <vt:i4>0</vt:i4>
      </vt:variant>
      <vt:variant>
        <vt:i4>5</vt:i4>
      </vt:variant>
      <vt:variant>
        <vt:lpwstr>Z:\com_caislabs_ebk\07.html</vt:lpwstr>
      </vt:variant>
      <vt:variant>
        <vt:lpwstr>_ftnref8#_ftnref8</vt:lpwstr>
      </vt:variant>
      <vt:variant>
        <vt:i4>393219</vt:i4>
      </vt:variant>
      <vt:variant>
        <vt:i4>1617</vt:i4>
      </vt:variant>
      <vt:variant>
        <vt:i4>0</vt:i4>
      </vt:variant>
      <vt:variant>
        <vt:i4>5</vt:i4>
      </vt:variant>
      <vt:variant>
        <vt:lpwstr>Z:\com_caislabs_ebk\07.html</vt:lpwstr>
      </vt:variant>
      <vt:variant>
        <vt:lpwstr>_ftnref7#_ftnref7</vt:lpwstr>
      </vt:variant>
      <vt:variant>
        <vt:i4>458755</vt:i4>
      </vt:variant>
      <vt:variant>
        <vt:i4>1614</vt:i4>
      </vt:variant>
      <vt:variant>
        <vt:i4>0</vt:i4>
      </vt:variant>
      <vt:variant>
        <vt:i4>5</vt:i4>
      </vt:variant>
      <vt:variant>
        <vt:lpwstr>Z:\com_caislabs_ebk\07.html</vt:lpwstr>
      </vt:variant>
      <vt:variant>
        <vt:lpwstr>_ftnref6#_ftnref6</vt:lpwstr>
      </vt:variant>
      <vt:variant>
        <vt:i4>262147</vt:i4>
      </vt:variant>
      <vt:variant>
        <vt:i4>1611</vt:i4>
      </vt:variant>
      <vt:variant>
        <vt:i4>0</vt:i4>
      </vt:variant>
      <vt:variant>
        <vt:i4>5</vt:i4>
      </vt:variant>
      <vt:variant>
        <vt:lpwstr>Z:\com_caislabs_ebk\07.html</vt:lpwstr>
      </vt:variant>
      <vt:variant>
        <vt:lpwstr>_ftnref5#_ftnref5</vt:lpwstr>
      </vt:variant>
      <vt:variant>
        <vt:i4>327683</vt:i4>
      </vt:variant>
      <vt:variant>
        <vt:i4>1608</vt:i4>
      </vt:variant>
      <vt:variant>
        <vt:i4>0</vt:i4>
      </vt:variant>
      <vt:variant>
        <vt:i4>5</vt:i4>
      </vt:variant>
      <vt:variant>
        <vt:lpwstr>Z:\com_caislabs_ebk\07.html</vt:lpwstr>
      </vt:variant>
      <vt:variant>
        <vt:lpwstr>_ftnref4#_ftnref4</vt:lpwstr>
      </vt:variant>
      <vt:variant>
        <vt:i4>131075</vt:i4>
      </vt:variant>
      <vt:variant>
        <vt:i4>1605</vt:i4>
      </vt:variant>
      <vt:variant>
        <vt:i4>0</vt:i4>
      </vt:variant>
      <vt:variant>
        <vt:i4>5</vt:i4>
      </vt:variant>
      <vt:variant>
        <vt:lpwstr>Z:\com_caislabs_ebk\07.html</vt:lpwstr>
      </vt:variant>
      <vt:variant>
        <vt:lpwstr>_ftnref3#_ftnref3</vt:lpwstr>
      </vt:variant>
      <vt:variant>
        <vt:i4>196611</vt:i4>
      </vt:variant>
      <vt:variant>
        <vt:i4>1602</vt:i4>
      </vt:variant>
      <vt:variant>
        <vt:i4>0</vt:i4>
      </vt:variant>
      <vt:variant>
        <vt:i4>5</vt:i4>
      </vt:variant>
      <vt:variant>
        <vt:lpwstr>Z:\com_caislabs_ebk\07.html</vt:lpwstr>
      </vt:variant>
      <vt:variant>
        <vt:lpwstr>_ftnref2#_ftnref2</vt:lpwstr>
      </vt:variant>
      <vt:variant>
        <vt:i4>3</vt:i4>
      </vt:variant>
      <vt:variant>
        <vt:i4>1599</vt:i4>
      </vt:variant>
      <vt:variant>
        <vt:i4>0</vt:i4>
      </vt:variant>
      <vt:variant>
        <vt:i4>5</vt:i4>
      </vt:variant>
      <vt:variant>
        <vt:lpwstr>Z:\com_caislabs_ebk\07.html</vt:lpwstr>
      </vt:variant>
      <vt:variant>
        <vt:lpwstr>_ftnref1#_ftnref1</vt:lpwstr>
      </vt:variant>
      <vt:variant>
        <vt:i4>4587585</vt:i4>
      </vt:variant>
      <vt:variant>
        <vt:i4>1596</vt:i4>
      </vt:variant>
      <vt:variant>
        <vt:i4>0</vt:i4>
      </vt:variant>
      <vt:variant>
        <vt:i4>5</vt:i4>
      </vt:variant>
      <vt:variant>
        <vt:lpwstr>Z:\com_caislabs_ebk\07.html</vt:lpwstr>
      </vt:variant>
      <vt:variant>
        <vt:lpwstr>_ftn35#_ftn35</vt:lpwstr>
      </vt:variant>
      <vt:variant>
        <vt:i4>4653121</vt:i4>
      </vt:variant>
      <vt:variant>
        <vt:i4>1593</vt:i4>
      </vt:variant>
      <vt:variant>
        <vt:i4>0</vt:i4>
      </vt:variant>
      <vt:variant>
        <vt:i4>5</vt:i4>
      </vt:variant>
      <vt:variant>
        <vt:lpwstr>Z:\com_caislabs_ebk\07.html</vt:lpwstr>
      </vt:variant>
      <vt:variant>
        <vt:lpwstr>_ftn34#_ftn34</vt:lpwstr>
      </vt:variant>
      <vt:variant>
        <vt:i4>4194369</vt:i4>
      </vt:variant>
      <vt:variant>
        <vt:i4>1590</vt:i4>
      </vt:variant>
      <vt:variant>
        <vt:i4>0</vt:i4>
      </vt:variant>
      <vt:variant>
        <vt:i4>5</vt:i4>
      </vt:variant>
      <vt:variant>
        <vt:lpwstr>Z:\com_caislabs_ebk\07.html</vt:lpwstr>
      </vt:variant>
      <vt:variant>
        <vt:lpwstr>_ftn33#_ftn33</vt:lpwstr>
      </vt:variant>
      <vt:variant>
        <vt:i4>4259905</vt:i4>
      </vt:variant>
      <vt:variant>
        <vt:i4>1587</vt:i4>
      </vt:variant>
      <vt:variant>
        <vt:i4>0</vt:i4>
      </vt:variant>
      <vt:variant>
        <vt:i4>5</vt:i4>
      </vt:variant>
      <vt:variant>
        <vt:lpwstr>Z:\com_caislabs_ebk\07.html</vt:lpwstr>
      </vt:variant>
      <vt:variant>
        <vt:lpwstr>_ftn32#_ftn32</vt:lpwstr>
      </vt:variant>
      <vt:variant>
        <vt:i4>4325441</vt:i4>
      </vt:variant>
      <vt:variant>
        <vt:i4>1584</vt:i4>
      </vt:variant>
      <vt:variant>
        <vt:i4>0</vt:i4>
      </vt:variant>
      <vt:variant>
        <vt:i4>5</vt:i4>
      </vt:variant>
      <vt:variant>
        <vt:lpwstr>Z:\com_caislabs_ebk\07.html</vt:lpwstr>
      </vt:variant>
      <vt:variant>
        <vt:lpwstr>_ftn31#_ftn31</vt:lpwstr>
      </vt:variant>
      <vt:variant>
        <vt:i4>4390977</vt:i4>
      </vt:variant>
      <vt:variant>
        <vt:i4>1581</vt:i4>
      </vt:variant>
      <vt:variant>
        <vt:i4>0</vt:i4>
      </vt:variant>
      <vt:variant>
        <vt:i4>5</vt:i4>
      </vt:variant>
      <vt:variant>
        <vt:lpwstr>Z:\com_caislabs_ebk\07.html</vt:lpwstr>
      </vt:variant>
      <vt:variant>
        <vt:lpwstr>_ftn30#_ftn30</vt:lpwstr>
      </vt:variant>
      <vt:variant>
        <vt:i4>4915264</vt:i4>
      </vt:variant>
      <vt:variant>
        <vt:i4>1578</vt:i4>
      </vt:variant>
      <vt:variant>
        <vt:i4>0</vt:i4>
      </vt:variant>
      <vt:variant>
        <vt:i4>5</vt:i4>
      </vt:variant>
      <vt:variant>
        <vt:lpwstr>Z:\com_caislabs_ebk\07.html</vt:lpwstr>
      </vt:variant>
      <vt:variant>
        <vt:lpwstr>_ftn29#_ftn29</vt:lpwstr>
      </vt:variant>
      <vt:variant>
        <vt:i4>4849728</vt:i4>
      </vt:variant>
      <vt:variant>
        <vt:i4>1575</vt:i4>
      </vt:variant>
      <vt:variant>
        <vt:i4>0</vt:i4>
      </vt:variant>
      <vt:variant>
        <vt:i4>5</vt:i4>
      </vt:variant>
      <vt:variant>
        <vt:lpwstr>Z:\com_caislabs_ebk\07.html</vt:lpwstr>
      </vt:variant>
      <vt:variant>
        <vt:lpwstr>_ftn28#_ftn28</vt:lpwstr>
      </vt:variant>
      <vt:variant>
        <vt:i4>4522048</vt:i4>
      </vt:variant>
      <vt:variant>
        <vt:i4>1572</vt:i4>
      </vt:variant>
      <vt:variant>
        <vt:i4>0</vt:i4>
      </vt:variant>
      <vt:variant>
        <vt:i4>5</vt:i4>
      </vt:variant>
      <vt:variant>
        <vt:lpwstr>Z:\com_caislabs_ebk\07.html</vt:lpwstr>
      </vt:variant>
      <vt:variant>
        <vt:lpwstr>_ftn27#_ftn27</vt:lpwstr>
      </vt:variant>
      <vt:variant>
        <vt:i4>4456512</vt:i4>
      </vt:variant>
      <vt:variant>
        <vt:i4>1569</vt:i4>
      </vt:variant>
      <vt:variant>
        <vt:i4>0</vt:i4>
      </vt:variant>
      <vt:variant>
        <vt:i4>5</vt:i4>
      </vt:variant>
      <vt:variant>
        <vt:lpwstr>Z:\com_caislabs_ebk\07.html</vt:lpwstr>
      </vt:variant>
      <vt:variant>
        <vt:lpwstr>_ftn26#_ftn26</vt:lpwstr>
      </vt:variant>
      <vt:variant>
        <vt:i4>4653120</vt:i4>
      </vt:variant>
      <vt:variant>
        <vt:i4>1566</vt:i4>
      </vt:variant>
      <vt:variant>
        <vt:i4>0</vt:i4>
      </vt:variant>
      <vt:variant>
        <vt:i4>5</vt:i4>
      </vt:variant>
      <vt:variant>
        <vt:lpwstr>Z:\com_caislabs_ebk\07.html</vt:lpwstr>
      </vt:variant>
      <vt:variant>
        <vt:lpwstr>_ftn25#_ftn25</vt:lpwstr>
      </vt:variant>
      <vt:variant>
        <vt:i4>4587584</vt:i4>
      </vt:variant>
      <vt:variant>
        <vt:i4>1563</vt:i4>
      </vt:variant>
      <vt:variant>
        <vt:i4>0</vt:i4>
      </vt:variant>
      <vt:variant>
        <vt:i4>5</vt:i4>
      </vt:variant>
      <vt:variant>
        <vt:lpwstr>Z:\com_caislabs_ebk\07.html</vt:lpwstr>
      </vt:variant>
      <vt:variant>
        <vt:lpwstr>_ftn24#_ftn24</vt:lpwstr>
      </vt:variant>
      <vt:variant>
        <vt:i4>4259904</vt:i4>
      </vt:variant>
      <vt:variant>
        <vt:i4>1560</vt:i4>
      </vt:variant>
      <vt:variant>
        <vt:i4>0</vt:i4>
      </vt:variant>
      <vt:variant>
        <vt:i4>5</vt:i4>
      </vt:variant>
      <vt:variant>
        <vt:lpwstr>Z:\com_caislabs_ebk\07.html</vt:lpwstr>
      </vt:variant>
      <vt:variant>
        <vt:lpwstr>_ftn23#_ftn23</vt:lpwstr>
      </vt:variant>
      <vt:variant>
        <vt:i4>4194368</vt:i4>
      </vt:variant>
      <vt:variant>
        <vt:i4>1557</vt:i4>
      </vt:variant>
      <vt:variant>
        <vt:i4>0</vt:i4>
      </vt:variant>
      <vt:variant>
        <vt:i4>5</vt:i4>
      </vt:variant>
      <vt:variant>
        <vt:lpwstr>Z:\com_caislabs_ebk\07.html</vt:lpwstr>
      </vt:variant>
      <vt:variant>
        <vt:lpwstr>_ftn22#_ftn22</vt:lpwstr>
      </vt:variant>
      <vt:variant>
        <vt:i4>4390976</vt:i4>
      </vt:variant>
      <vt:variant>
        <vt:i4>1554</vt:i4>
      </vt:variant>
      <vt:variant>
        <vt:i4>0</vt:i4>
      </vt:variant>
      <vt:variant>
        <vt:i4>5</vt:i4>
      </vt:variant>
      <vt:variant>
        <vt:lpwstr>Z:\com_caislabs_ebk\07.html</vt:lpwstr>
      </vt:variant>
      <vt:variant>
        <vt:lpwstr>_ftn21#_ftn21</vt:lpwstr>
      </vt:variant>
      <vt:variant>
        <vt:i4>4325440</vt:i4>
      </vt:variant>
      <vt:variant>
        <vt:i4>1551</vt:i4>
      </vt:variant>
      <vt:variant>
        <vt:i4>0</vt:i4>
      </vt:variant>
      <vt:variant>
        <vt:i4>5</vt:i4>
      </vt:variant>
      <vt:variant>
        <vt:lpwstr>Z:\com_caislabs_ebk\07.html</vt:lpwstr>
      </vt:variant>
      <vt:variant>
        <vt:lpwstr>_ftn20#_ftn20</vt:lpwstr>
      </vt:variant>
      <vt:variant>
        <vt:i4>4718659</vt:i4>
      </vt:variant>
      <vt:variant>
        <vt:i4>1548</vt:i4>
      </vt:variant>
      <vt:variant>
        <vt:i4>0</vt:i4>
      </vt:variant>
      <vt:variant>
        <vt:i4>5</vt:i4>
      </vt:variant>
      <vt:variant>
        <vt:lpwstr>Z:\com_caislabs_ebk\07.html</vt:lpwstr>
      </vt:variant>
      <vt:variant>
        <vt:lpwstr>_ftn19#_ftn19</vt:lpwstr>
      </vt:variant>
      <vt:variant>
        <vt:i4>4784195</vt:i4>
      </vt:variant>
      <vt:variant>
        <vt:i4>1545</vt:i4>
      </vt:variant>
      <vt:variant>
        <vt:i4>0</vt:i4>
      </vt:variant>
      <vt:variant>
        <vt:i4>5</vt:i4>
      </vt:variant>
      <vt:variant>
        <vt:lpwstr>Z:\com_caislabs_ebk\07.html</vt:lpwstr>
      </vt:variant>
      <vt:variant>
        <vt:lpwstr>_ftn18#_ftn18</vt:lpwstr>
      </vt:variant>
      <vt:variant>
        <vt:i4>4587587</vt:i4>
      </vt:variant>
      <vt:variant>
        <vt:i4>1542</vt:i4>
      </vt:variant>
      <vt:variant>
        <vt:i4>0</vt:i4>
      </vt:variant>
      <vt:variant>
        <vt:i4>5</vt:i4>
      </vt:variant>
      <vt:variant>
        <vt:lpwstr>Z:\com_caislabs_ebk\07.html</vt:lpwstr>
      </vt:variant>
      <vt:variant>
        <vt:lpwstr>_ftn17#_ftn17</vt:lpwstr>
      </vt:variant>
      <vt:variant>
        <vt:i4>4653123</vt:i4>
      </vt:variant>
      <vt:variant>
        <vt:i4>1539</vt:i4>
      </vt:variant>
      <vt:variant>
        <vt:i4>0</vt:i4>
      </vt:variant>
      <vt:variant>
        <vt:i4>5</vt:i4>
      </vt:variant>
      <vt:variant>
        <vt:lpwstr>Z:\com_caislabs_ebk\07.html</vt:lpwstr>
      </vt:variant>
      <vt:variant>
        <vt:lpwstr>_ftn16#_ftn16</vt:lpwstr>
      </vt:variant>
      <vt:variant>
        <vt:i4>4456515</vt:i4>
      </vt:variant>
      <vt:variant>
        <vt:i4>1536</vt:i4>
      </vt:variant>
      <vt:variant>
        <vt:i4>0</vt:i4>
      </vt:variant>
      <vt:variant>
        <vt:i4>5</vt:i4>
      </vt:variant>
      <vt:variant>
        <vt:lpwstr>Z:\com_caislabs_ebk\07.html</vt:lpwstr>
      </vt:variant>
      <vt:variant>
        <vt:lpwstr>_ftn15#_ftn15</vt:lpwstr>
      </vt:variant>
      <vt:variant>
        <vt:i4>4522051</vt:i4>
      </vt:variant>
      <vt:variant>
        <vt:i4>1533</vt:i4>
      </vt:variant>
      <vt:variant>
        <vt:i4>0</vt:i4>
      </vt:variant>
      <vt:variant>
        <vt:i4>5</vt:i4>
      </vt:variant>
      <vt:variant>
        <vt:lpwstr>Z:\com_caislabs_ebk\07.html</vt:lpwstr>
      </vt:variant>
      <vt:variant>
        <vt:lpwstr>_ftn14#_ftn14</vt:lpwstr>
      </vt:variant>
      <vt:variant>
        <vt:i4>4325443</vt:i4>
      </vt:variant>
      <vt:variant>
        <vt:i4>1530</vt:i4>
      </vt:variant>
      <vt:variant>
        <vt:i4>0</vt:i4>
      </vt:variant>
      <vt:variant>
        <vt:i4>5</vt:i4>
      </vt:variant>
      <vt:variant>
        <vt:lpwstr>Z:\com_caislabs_ebk\07.html</vt:lpwstr>
      </vt:variant>
      <vt:variant>
        <vt:lpwstr>_ftn13#_ftn13</vt:lpwstr>
      </vt:variant>
      <vt:variant>
        <vt:i4>4390979</vt:i4>
      </vt:variant>
      <vt:variant>
        <vt:i4>1527</vt:i4>
      </vt:variant>
      <vt:variant>
        <vt:i4>0</vt:i4>
      </vt:variant>
      <vt:variant>
        <vt:i4>5</vt:i4>
      </vt:variant>
      <vt:variant>
        <vt:lpwstr>Z:\com_caislabs_ebk\07.html</vt:lpwstr>
      </vt:variant>
      <vt:variant>
        <vt:lpwstr>_ftn12#_ftn12</vt:lpwstr>
      </vt:variant>
      <vt:variant>
        <vt:i4>4194371</vt:i4>
      </vt:variant>
      <vt:variant>
        <vt:i4>1524</vt:i4>
      </vt:variant>
      <vt:variant>
        <vt:i4>0</vt:i4>
      </vt:variant>
      <vt:variant>
        <vt:i4>5</vt:i4>
      </vt:variant>
      <vt:variant>
        <vt:lpwstr>Z:\com_caislabs_ebk\07.html</vt:lpwstr>
      </vt:variant>
      <vt:variant>
        <vt:lpwstr>_ftn11#_ftn11</vt:lpwstr>
      </vt:variant>
      <vt:variant>
        <vt:i4>4259907</vt:i4>
      </vt:variant>
      <vt:variant>
        <vt:i4>1521</vt:i4>
      </vt:variant>
      <vt:variant>
        <vt:i4>0</vt:i4>
      </vt:variant>
      <vt:variant>
        <vt:i4>5</vt:i4>
      </vt:variant>
      <vt:variant>
        <vt:lpwstr>Z:\com_caislabs_ebk\07.html</vt:lpwstr>
      </vt:variant>
      <vt:variant>
        <vt:lpwstr>_ftn10#_ftn10</vt:lpwstr>
      </vt:variant>
      <vt:variant>
        <vt:i4>4194379</vt:i4>
      </vt:variant>
      <vt:variant>
        <vt:i4>1518</vt:i4>
      </vt:variant>
      <vt:variant>
        <vt:i4>0</vt:i4>
      </vt:variant>
      <vt:variant>
        <vt:i4>5</vt:i4>
      </vt:variant>
      <vt:variant>
        <vt:lpwstr>Z:\com_caislabs_ebk\07.html</vt:lpwstr>
      </vt:variant>
      <vt:variant>
        <vt:lpwstr>_ftn9#_ftn9</vt:lpwstr>
      </vt:variant>
      <vt:variant>
        <vt:i4>4194378</vt:i4>
      </vt:variant>
      <vt:variant>
        <vt:i4>1515</vt:i4>
      </vt:variant>
      <vt:variant>
        <vt:i4>0</vt:i4>
      </vt:variant>
      <vt:variant>
        <vt:i4>5</vt:i4>
      </vt:variant>
      <vt:variant>
        <vt:lpwstr>Z:\com_caislabs_ebk\07.html</vt:lpwstr>
      </vt:variant>
      <vt:variant>
        <vt:lpwstr>_ftn8#_ftn8</vt:lpwstr>
      </vt:variant>
      <vt:variant>
        <vt:i4>4194373</vt:i4>
      </vt:variant>
      <vt:variant>
        <vt:i4>1512</vt:i4>
      </vt:variant>
      <vt:variant>
        <vt:i4>0</vt:i4>
      </vt:variant>
      <vt:variant>
        <vt:i4>5</vt:i4>
      </vt:variant>
      <vt:variant>
        <vt:lpwstr>Z:\com_caislabs_ebk\07.html</vt:lpwstr>
      </vt:variant>
      <vt:variant>
        <vt:lpwstr>_ftn7#_ftn7</vt:lpwstr>
      </vt:variant>
      <vt:variant>
        <vt:i4>4194372</vt:i4>
      </vt:variant>
      <vt:variant>
        <vt:i4>1509</vt:i4>
      </vt:variant>
      <vt:variant>
        <vt:i4>0</vt:i4>
      </vt:variant>
      <vt:variant>
        <vt:i4>5</vt:i4>
      </vt:variant>
      <vt:variant>
        <vt:lpwstr>Z:\com_caislabs_ebk\07.html</vt:lpwstr>
      </vt:variant>
      <vt:variant>
        <vt:lpwstr>_ftn6#_ftn6</vt:lpwstr>
      </vt:variant>
      <vt:variant>
        <vt:i4>4194375</vt:i4>
      </vt:variant>
      <vt:variant>
        <vt:i4>1506</vt:i4>
      </vt:variant>
      <vt:variant>
        <vt:i4>0</vt:i4>
      </vt:variant>
      <vt:variant>
        <vt:i4>5</vt:i4>
      </vt:variant>
      <vt:variant>
        <vt:lpwstr>Z:\com_caislabs_ebk\07.html</vt:lpwstr>
      </vt:variant>
      <vt:variant>
        <vt:lpwstr>_ftn5#_ftn5</vt:lpwstr>
      </vt:variant>
      <vt:variant>
        <vt:i4>4194374</vt:i4>
      </vt:variant>
      <vt:variant>
        <vt:i4>1503</vt:i4>
      </vt:variant>
      <vt:variant>
        <vt:i4>0</vt:i4>
      </vt:variant>
      <vt:variant>
        <vt:i4>5</vt:i4>
      </vt:variant>
      <vt:variant>
        <vt:lpwstr>Z:\com_caislabs_ebk\07.html</vt:lpwstr>
      </vt:variant>
      <vt:variant>
        <vt:lpwstr>_ftn4#_ftn4</vt:lpwstr>
      </vt:variant>
      <vt:variant>
        <vt:i4>4194369</vt:i4>
      </vt:variant>
      <vt:variant>
        <vt:i4>1500</vt:i4>
      </vt:variant>
      <vt:variant>
        <vt:i4>0</vt:i4>
      </vt:variant>
      <vt:variant>
        <vt:i4>5</vt:i4>
      </vt:variant>
      <vt:variant>
        <vt:lpwstr>Z:\com_caislabs_ebk\07.html</vt:lpwstr>
      </vt:variant>
      <vt:variant>
        <vt:lpwstr>_ftn3#_ftn3</vt:lpwstr>
      </vt:variant>
      <vt:variant>
        <vt:i4>4194368</vt:i4>
      </vt:variant>
      <vt:variant>
        <vt:i4>1497</vt:i4>
      </vt:variant>
      <vt:variant>
        <vt:i4>0</vt:i4>
      </vt:variant>
      <vt:variant>
        <vt:i4>5</vt:i4>
      </vt:variant>
      <vt:variant>
        <vt:lpwstr>Z:\com_caislabs_ebk\07.html</vt:lpwstr>
      </vt:variant>
      <vt:variant>
        <vt:lpwstr>_ftn2#_ftn2</vt:lpwstr>
      </vt:variant>
      <vt:variant>
        <vt:i4>4194371</vt:i4>
      </vt:variant>
      <vt:variant>
        <vt:i4>1494</vt:i4>
      </vt:variant>
      <vt:variant>
        <vt:i4>0</vt:i4>
      </vt:variant>
      <vt:variant>
        <vt:i4>5</vt:i4>
      </vt:variant>
      <vt:variant>
        <vt:lpwstr>Z:\com_caislabs_ebk\07.html</vt:lpwstr>
      </vt:variant>
      <vt:variant>
        <vt:lpwstr>_ftn1#_ftn1</vt:lpwstr>
      </vt:variant>
      <vt:variant>
        <vt:i4>4259907</vt:i4>
      </vt:variant>
      <vt:variant>
        <vt:i4>1491</vt:i4>
      </vt:variant>
      <vt:variant>
        <vt:i4>0</vt:i4>
      </vt:variant>
      <vt:variant>
        <vt:i4>5</vt:i4>
      </vt:variant>
      <vt:variant>
        <vt:lpwstr>Z:\com_caislabs_ebk\06.html</vt:lpwstr>
      </vt:variant>
      <vt:variant>
        <vt:lpwstr>_ftnref51#_ftnref51</vt:lpwstr>
      </vt:variant>
      <vt:variant>
        <vt:i4>4259906</vt:i4>
      </vt:variant>
      <vt:variant>
        <vt:i4>1488</vt:i4>
      </vt:variant>
      <vt:variant>
        <vt:i4>0</vt:i4>
      </vt:variant>
      <vt:variant>
        <vt:i4>5</vt:i4>
      </vt:variant>
      <vt:variant>
        <vt:lpwstr>Z:\com_caislabs_ebk\06.html</vt:lpwstr>
      </vt:variant>
      <vt:variant>
        <vt:lpwstr>_ftnref50#_ftnref50</vt:lpwstr>
      </vt:variant>
      <vt:variant>
        <vt:i4>4259915</vt:i4>
      </vt:variant>
      <vt:variant>
        <vt:i4>1485</vt:i4>
      </vt:variant>
      <vt:variant>
        <vt:i4>0</vt:i4>
      </vt:variant>
      <vt:variant>
        <vt:i4>5</vt:i4>
      </vt:variant>
      <vt:variant>
        <vt:lpwstr>Z:\com_caislabs_ebk\06.html</vt:lpwstr>
      </vt:variant>
      <vt:variant>
        <vt:lpwstr>_ftnref49#_ftnref49</vt:lpwstr>
      </vt:variant>
      <vt:variant>
        <vt:i4>4259914</vt:i4>
      </vt:variant>
      <vt:variant>
        <vt:i4>1482</vt:i4>
      </vt:variant>
      <vt:variant>
        <vt:i4>0</vt:i4>
      </vt:variant>
      <vt:variant>
        <vt:i4>5</vt:i4>
      </vt:variant>
      <vt:variant>
        <vt:lpwstr>Z:\com_caislabs_ebk\06.html</vt:lpwstr>
      </vt:variant>
      <vt:variant>
        <vt:lpwstr>_ftnref48#_ftnref48</vt:lpwstr>
      </vt:variant>
      <vt:variant>
        <vt:i4>4259909</vt:i4>
      </vt:variant>
      <vt:variant>
        <vt:i4>1479</vt:i4>
      </vt:variant>
      <vt:variant>
        <vt:i4>0</vt:i4>
      </vt:variant>
      <vt:variant>
        <vt:i4>5</vt:i4>
      </vt:variant>
      <vt:variant>
        <vt:lpwstr>Z:\com_caislabs_ebk\06.html</vt:lpwstr>
      </vt:variant>
      <vt:variant>
        <vt:lpwstr>_ftnref47#_ftnref47</vt:lpwstr>
      </vt:variant>
      <vt:variant>
        <vt:i4>4259908</vt:i4>
      </vt:variant>
      <vt:variant>
        <vt:i4>1476</vt:i4>
      </vt:variant>
      <vt:variant>
        <vt:i4>0</vt:i4>
      </vt:variant>
      <vt:variant>
        <vt:i4>5</vt:i4>
      </vt:variant>
      <vt:variant>
        <vt:lpwstr>Z:\com_caislabs_ebk\06.html</vt:lpwstr>
      </vt:variant>
      <vt:variant>
        <vt:lpwstr>_ftnref46#_ftnref46</vt:lpwstr>
      </vt:variant>
      <vt:variant>
        <vt:i4>4259911</vt:i4>
      </vt:variant>
      <vt:variant>
        <vt:i4>1473</vt:i4>
      </vt:variant>
      <vt:variant>
        <vt:i4>0</vt:i4>
      </vt:variant>
      <vt:variant>
        <vt:i4>5</vt:i4>
      </vt:variant>
      <vt:variant>
        <vt:lpwstr>Z:\com_caislabs_ebk\06.html</vt:lpwstr>
      </vt:variant>
      <vt:variant>
        <vt:lpwstr>_ftnref45#_ftnref45</vt:lpwstr>
      </vt:variant>
      <vt:variant>
        <vt:i4>4259910</vt:i4>
      </vt:variant>
      <vt:variant>
        <vt:i4>1470</vt:i4>
      </vt:variant>
      <vt:variant>
        <vt:i4>0</vt:i4>
      </vt:variant>
      <vt:variant>
        <vt:i4>5</vt:i4>
      </vt:variant>
      <vt:variant>
        <vt:lpwstr>Z:\com_caislabs_ebk\06.html</vt:lpwstr>
      </vt:variant>
      <vt:variant>
        <vt:lpwstr>_ftnref44#_ftnref44</vt:lpwstr>
      </vt:variant>
      <vt:variant>
        <vt:i4>4259905</vt:i4>
      </vt:variant>
      <vt:variant>
        <vt:i4>1467</vt:i4>
      </vt:variant>
      <vt:variant>
        <vt:i4>0</vt:i4>
      </vt:variant>
      <vt:variant>
        <vt:i4>5</vt:i4>
      </vt:variant>
      <vt:variant>
        <vt:lpwstr>Z:\com_caislabs_ebk\06.html</vt:lpwstr>
      </vt:variant>
      <vt:variant>
        <vt:lpwstr>_ftnref43#_ftnref43</vt:lpwstr>
      </vt:variant>
      <vt:variant>
        <vt:i4>4259904</vt:i4>
      </vt:variant>
      <vt:variant>
        <vt:i4>1464</vt:i4>
      </vt:variant>
      <vt:variant>
        <vt:i4>0</vt:i4>
      </vt:variant>
      <vt:variant>
        <vt:i4>5</vt:i4>
      </vt:variant>
      <vt:variant>
        <vt:lpwstr>Z:\com_caislabs_ebk\06.html</vt:lpwstr>
      </vt:variant>
      <vt:variant>
        <vt:lpwstr>_ftnref42#_ftnref42</vt:lpwstr>
      </vt:variant>
      <vt:variant>
        <vt:i4>4259907</vt:i4>
      </vt:variant>
      <vt:variant>
        <vt:i4>1461</vt:i4>
      </vt:variant>
      <vt:variant>
        <vt:i4>0</vt:i4>
      </vt:variant>
      <vt:variant>
        <vt:i4>5</vt:i4>
      </vt:variant>
      <vt:variant>
        <vt:lpwstr>Z:\com_caislabs_ebk\06.html</vt:lpwstr>
      </vt:variant>
      <vt:variant>
        <vt:lpwstr>_ftnref41#_ftnref41</vt:lpwstr>
      </vt:variant>
      <vt:variant>
        <vt:i4>4259906</vt:i4>
      </vt:variant>
      <vt:variant>
        <vt:i4>1458</vt:i4>
      </vt:variant>
      <vt:variant>
        <vt:i4>0</vt:i4>
      </vt:variant>
      <vt:variant>
        <vt:i4>5</vt:i4>
      </vt:variant>
      <vt:variant>
        <vt:lpwstr>Z:\com_caislabs_ebk\06.html</vt:lpwstr>
      </vt:variant>
      <vt:variant>
        <vt:lpwstr>_ftnref40#_ftnref40</vt:lpwstr>
      </vt:variant>
      <vt:variant>
        <vt:i4>4259915</vt:i4>
      </vt:variant>
      <vt:variant>
        <vt:i4>1455</vt:i4>
      </vt:variant>
      <vt:variant>
        <vt:i4>0</vt:i4>
      </vt:variant>
      <vt:variant>
        <vt:i4>5</vt:i4>
      </vt:variant>
      <vt:variant>
        <vt:lpwstr>Z:\com_caislabs_ebk\06.html</vt:lpwstr>
      </vt:variant>
      <vt:variant>
        <vt:lpwstr>_ftnref39#_ftnref39</vt:lpwstr>
      </vt:variant>
      <vt:variant>
        <vt:i4>4259914</vt:i4>
      </vt:variant>
      <vt:variant>
        <vt:i4>1452</vt:i4>
      </vt:variant>
      <vt:variant>
        <vt:i4>0</vt:i4>
      </vt:variant>
      <vt:variant>
        <vt:i4>5</vt:i4>
      </vt:variant>
      <vt:variant>
        <vt:lpwstr>Z:\com_caislabs_ebk\06.html</vt:lpwstr>
      </vt:variant>
      <vt:variant>
        <vt:lpwstr>_ftnref38#_ftnref38</vt:lpwstr>
      </vt:variant>
      <vt:variant>
        <vt:i4>4259909</vt:i4>
      </vt:variant>
      <vt:variant>
        <vt:i4>1449</vt:i4>
      </vt:variant>
      <vt:variant>
        <vt:i4>0</vt:i4>
      </vt:variant>
      <vt:variant>
        <vt:i4>5</vt:i4>
      </vt:variant>
      <vt:variant>
        <vt:lpwstr>Z:\com_caislabs_ebk\06.html</vt:lpwstr>
      </vt:variant>
      <vt:variant>
        <vt:lpwstr>_ftnref37#_ftnref37</vt:lpwstr>
      </vt:variant>
      <vt:variant>
        <vt:i4>4259908</vt:i4>
      </vt:variant>
      <vt:variant>
        <vt:i4>1446</vt:i4>
      </vt:variant>
      <vt:variant>
        <vt:i4>0</vt:i4>
      </vt:variant>
      <vt:variant>
        <vt:i4>5</vt:i4>
      </vt:variant>
      <vt:variant>
        <vt:lpwstr>Z:\com_caislabs_ebk\06.html</vt:lpwstr>
      </vt:variant>
      <vt:variant>
        <vt:lpwstr>_ftnref36#_ftnref36</vt:lpwstr>
      </vt:variant>
      <vt:variant>
        <vt:i4>4259911</vt:i4>
      </vt:variant>
      <vt:variant>
        <vt:i4>1443</vt:i4>
      </vt:variant>
      <vt:variant>
        <vt:i4>0</vt:i4>
      </vt:variant>
      <vt:variant>
        <vt:i4>5</vt:i4>
      </vt:variant>
      <vt:variant>
        <vt:lpwstr>Z:\com_caislabs_ebk\06.html</vt:lpwstr>
      </vt:variant>
      <vt:variant>
        <vt:lpwstr>_ftnref35#_ftnref35</vt:lpwstr>
      </vt:variant>
      <vt:variant>
        <vt:i4>4259910</vt:i4>
      </vt:variant>
      <vt:variant>
        <vt:i4>1440</vt:i4>
      </vt:variant>
      <vt:variant>
        <vt:i4>0</vt:i4>
      </vt:variant>
      <vt:variant>
        <vt:i4>5</vt:i4>
      </vt:variant>
      <vt:variant>
        <vt:lpwstr>Z:\com_caislabs_ebk\06.html</vt:lpwstr>
      </vt:variant>
      <vt:variant>
        <vt:lpwstr>_ftnref34#_ftnref34</vt:lpwstr>
      </vt:variant>
      <vt:variant>
        <vt:i4>4259905</vt:i4>
      </vt:variant>
      <vt:variant>
        <vt:i4>1437</vt:i4>
      </vt:variant>
      <vt:variant>
        <vt:i4>0</vt:i4>
      </vt:variant>
      <vt:variant>
        <vt:i4>5</vt:i4>
      </vt:variant>
      <vt:variant>
        <vt:lpwstr>Z:\com_caislabs_ebk\06.html</vt:lpwstr>
      </vt:variant>
      <vt:variant>
        <vt:lpwstr>_ftnref33#_ftnref33</vt:lpwstr>
      </vt:variant>
      <vt:variant>
        <vt:i4>4259904</vt:i4>
      </vt:variant>
      <vt:variant>
        <vt:i4>1434</vt:i4>
      </vt:variant>
      <vt:variant>
        <vt:i4>0</vt:i4>
      </vt:variant>
      <vt:variant>
        <vt:i4>5</vt:i4>
      </vt:variant>
      <vt:variant>
        <vt:lpwstr>Z:\com_caislabs_ebk\06.html</vt:lpwstr>
      </vt:variant>
      <vt:variant>
        <vt:lpwstr>_ftnref32#_ftnref32</vt:lpwstr>
      </vt:variant>
      <vt:variant>
        <vt:i4>4259907</vt:i4>
      </vt:variant>
      <vt:variant>
        <vt:i4>1431</vt:i4>
      </vt:variant>
      <vt:variant>
        <vt:i4>0</vt:i4>
      </vt:variant>
      <vt:variant>
        <vt:i4>5</vt:i4>
      </vt:variant>
      <vt:variant>
        <vt:lpwstr>Z:\com_caislabs_ebk\06.html</vt:lpwstr>
      </vt:variant>
      <vt:variant>
        <vt:lpwstr>_ftnref31#_ftnref31</vt:lpwstr>
      </vt:variant>
      <vt:variant>
        <vt:i4>4259906</vt:i4>
      </vt:variant>
      <vt:variant>
        <vt:i4>1428</vt:i4>
      </vt:variant>
      <vt:variant>
        <vt:i4>0</vt:i4>
      </vt:variant>
      <vt:variant>
        <vt:i4>5</vt:i4>
      </vt:variant>
      <vt:variant>
        <vt:lpwstr>Z:\com_caislabs_ebk\06.html</vt:lpwstr>
      </vt:variant>
      <vt:variant>
        <vt:lpwstr>_ftnref30#_ftnref30</vt:lpwstr>
      </vt:variant>
      <vt:variant>
        <vt:i4>4259915</vt:i4>
      </vt:variant>
      <vt:variant>
        <vt:i4>1425</vt:i4>
      </vt:variant>
      <vt:variant>
        <vt:i4>0</vt:i4>
      </vt:variant>
      <vt:variant>
        <vt:i4>5</vt:i4>
      </vt:variant>
      <vt:variant>
        <vt:lpwstr>Z:\com_caislabs_ebk\06.html</vt:lpwstr>
      </vt:variant>
      <vt:variant>
        <vt:lpwstr>_ftnref29#_ftnref29</vt:lpwstr>
      </vt:variant>
      <vt:variant>
        <vt:i4>4259914</vt:i4>
      </vt:variant>
      <vt:variant>
        <vt:i4>1422</vt:i4>
      </vt:variant>
      <vt:variant>
        <vt:i4>0</vt:i4>
      </vt:variant>
      <vt:variant>
        <vt:i4>5</vt:i4>
      </vt:variant>
      <vt:variant>
        <vt:lpwstr>Z:\com_caislabs_ebk\06.html</vt:lpwstr>
      </vt:variant>
      <vt:variant>
        <vt:lpwstr>_ftnref28#_ftnref28</vt:lpwstr>
      </vt:variant>
      <vt:variant>
        <vt:i4>4259909</vt:i4>
      </vt:variant>
      <vt:variant>
        <vt:i4>1419</vt:i4>
      </vt:variant>
      <vt:variant>
        <vt:i4>0</vt:i4>
      </vt:variant>
      <vt:variant>
        <vt:i4>5</vt:i4>
      </vt:variant>
      <vt:variant>
        <vt:lpwstr>Z:\com_caislabs_ebk\06.html</vt:lpwstr>
      </vt:variant>
      <vt:variant>
        <vt:lpwstr>_ftnref27#_ftnref27</vt:lpwstr>
      </vt:variant>
      <vt:variant>
        <vt:i4>4259908</vt:i4>
      </vt:variant>
      <vt:variant>
        <vt:i4>1416</vt:i4>
      </vt:variant>
      <vt:variant>
        <vt:i4>0</vt:i4>
      </vt:variant>
      <vt:variant>
        <vt:i4>5</vt:i4>
      </vt:variant>
      <vt:variant>
        <vt:lpwstr>Z:\com_caislabs_ebk\06.html</vt:lpwstr>
      </vt:variant>
      <vt:variant>
        <vt:lpwstr>_ftnref26#_ftnref26</vt:lpwstr>
      </vt:variant>
      <vt:variant>
        <vt:i4>4259911</vt:i4>
      </vt:variant>
      <vt:variant>
        <vt:i4>1413</vt:i4>
      </vt:variant>
      <vt:variant>
        <vt:i4>0</vt:i4>
      </vt:variant>
      <vt:variant>
        <vt:i4>5</vt:i4>
      </vt:variant>
      <vt:variant>
        <vt:lpwstr>Z:\com_caislabs_ebk\06.html</vt:lpwstr>
      </vt:variant>
      <vt:variant>
        <vt:lpwstr>_ftnref25#_ftnref25</vt:lpwstr>
      </vt:variant>
      <vt:variant>
        <vt:i4>4259910</vt:i4>
      </vt:variant>
      <vt:variant>
        <vt:i4>1410</vt:i4>
      </vt:variant>
      <vt:variant>
        <vt:i4>0</vt:i4>
      </vt:variant>
      <vt:variant>
        <vt:i4>5</vt:i4>
      </vt:variant>
      <vt:variant>
        <vt:lpwstr>Z:\com_caislabs_ebk\06.html</vt:lpwstr>
      </vt:variant>
      <vt:variant>
        <vt:lpwstr>_ftnref24#_ftnref24</vt:lpwstr>
      </vt:variant>
      <vt:variant>
        <vt:i4>4259905</vt:i4>
      </vt:variant>
      <vt:variant>
        <vt:i4>1407</vt:i4>
      </vt:variant>
      <vt:variant>
        <vt:i4>0</vt:i4>
      </vt:variant>
      <vt:variant>
        <vt:i4>5</vt:i4>
      </vt:variant>
      <vt:variant>
        <vt:lpwstr>Z:\com_caislabs_ebk\06.html</vt:lpwstr>
      </vt:variant>
      <vt:variant>
        <vt:lpwstr>_ftnref23#_ftnref23</vt:lpwstr>
      </vt:variant>
      <vt:variant>
        <vt:i4>4259904</vt:i4>
      </vt:variant>
      <vt:variant>
        <vt:i4>1404</vt:i4>
      </vt:variant>
      <vt:variant>
        <vt:i4>0</vt:i4>
      </vt:variant>
      <vt:variant>
        <vt:i4>5</vt:i4>
      </vt:variant>
      <vt:variant>
        <vt:lpwstr>Z:\com_caislabs_ebk\06.html</vt:lpwstr>
      </vt:variant>
      <vt:variant>
        <vt:lpwstr>_ftnref22#_ftnref22</vt:lpwstr>
      </vt:variant>
      <vt:variant>
        <vt:i4>4259907</vt:i4>
      </vt:variant>
      <vt:variant>
        <vt:i4>1401</vt:i4>
      </vt:variant>
      <vt:variant>
        <vt:i4>0</vt:i4>
      </vt:variant>
      <vt:variant>
        <vt:i4>5</vt:i4>
      </vt:variant>
      <vt:variant>
        <vt:lpwstr>Z:\com_caislabs_ebk\06.html</vt:lpwstr>
      </vt:variant>
      <vt:variant>
        <vt:lpwstr>_ftnref21#_ftnref21</vt:lpwstr>
      </vt:variant>
      <vt:variant>
        <vt:i4>4259906</vt:i4>
      </vt:variant>
      <vt:variant>
        <vt:i4>1398</vt:i4>
      </vt:variant>
      <vt:variant>
        <vt:i4>0</vt:i4>
      </vt:variant>
      <vt:variant>
        <vt:i4>5</vt:i4>
      </vt:variant>
      <vt:variant>
        <vt:lpwstr>Z:\com_caislabs_ebk\06.html</vt:lpwstr>
      </vt:variant>
      <vt:variant>
        <vt:lpwstr>_ftnref20#_ftnref20</vt:lpwstr>
      </vt:variant>
      <vt:variant>
        <vt:i4>4259915</vt:i4>
      </vt:variant>
      <vt:variant>
        <vt:i4>1395</vt:i4>
      </vt:variant>
      <vt:variant>
        <vt:i4>0</vt:i4>
      </vt:variant>
      <vt:variant>
        <vt:i4>5</vt:i4>
      </vt:variant>
      <vt:variant>
        <vt:lpwstr>Z:\com_caislabs_ebk\06.html</vt:lpwstr>
      </vt:variant>
      <vt:variant>
        <vt:lpwstr>_ftnref19#_ftnref19</vt:lpwstr>
      </vt:variant>
      <vt:variant>
        <vt:i4>4259914</vt:i4>
      </vt:variant>
      <vt:variant>
        <vt:i4>1392</vt:i4>
      </vt:variant>
      <vt:variant>
        <vt:i4>0</vt:i4>
      </vt:variant>
      <vt:variant>
        <vt:i4>5</vt:i4>
      </vt:variant>
      <vt:variant>
        <vt:lpwstr>Z:\com_caislabs_ebk\06.html</vt:lpwstr>
      </vt:variant>
      <vt:variant>
        <vt:lpwstr>_ftnref18#_ftnref18</vt:lpwstr>
      </vt:variant>
      <vt:variant>
        <vt:i4>4259909</vt:i4>
      </vt:variant>
      <vt:variant>
        <vt:i4>1389</vt:i4>
      </vt:variant>
      <vt:variant>
        <vt:i4>0</vt:i4>
      </vt:variant>
      <vt:variant>
        <vt:i4>5</vt:i4>
      </vt:variant>
      <vt:variant>
        <vt:lpwstr>Z:\com_caislabs_ebk\06.html</vt:lpwstr>
      </vt:variant>
      <vt:variant>
        <vt:lpwstr>_ftnref17#_ftnref17</vt:lpwstr>
      </vt:variant>
      <vt:variant>
        <vt:i4>4259908</vt:i4>
      </vt:variant>
      <vt:variant>
        <vt:i4>1386</vt:i4>
      </vt:variant>
      <vt:variant>
        <vt:i4>0</vt:i4>
      </vt:variant>
      <vt:variant>
        <vt:i4>5</vt:i4>
      </vt:variant>
      <vt:variant>
        <vt:lpwstr>Z:\com_caislabs_ebk\06.html</vt:lpwstr>
      </vt:variant>
      <vt:variant>
        <vt:lpwstr>_ftnref16#_ftnref16</vt:lpwstr>
      </vt:variant>
      <vt:variant>
        <vt:i4>4259911</vt:i4>
      </vt:variant>
      <vt:variant>
        <vt:i4>1383</vt:i4>
      </vt:variant>
      <vt:variant>
        <vt:i4>0</vt:i4>
      </vt:variant>
      <vt:variant>
        <vt:i4>5</vt:i4>
      </vt:variant>
      <vt:variant>
        <vt:lpwstr>Z:\com_caislabs_ebk\06.html</vt:lpwstr>
      </vt:variant>
      <vt:variant>
        <vt:lpwstr>_ftnref15#_ftnref15</vt:lpwstr>
      </vt:variant>
      <vt:variant>
        <vt:i4>4259910</vt:i4>
      </vt:variant>
      <vt:variant>
        <vt:i4>1380</vt:i4>
      </vt:variant>
      <vt:variant>
        <vt:i4>0</vt:i4>
      </vt:variant>
      <vt:variant>
        <vt:i4>5</vt:i4>
      </vt:variant>
      <vt:variant>
        <vt:lpwstr>Z:\com_caislabs_ebk\06.html</vt:lpwstr>
      </vt:variant>
      <vt:variant>
        <vt:lpwstr>_ftnref14#_ftnref14</vt:lpwstr>
      </vt:variant>
      <vt:variant>
        <vt:i4>4259905</vt:i4>
      </vt:variant>
      <vt:variant>
        <vt:i4>1377</vt:i4>
      </vt:variant>
      <vt:variant>
        <vt:i4>0</vt:i4>
      </vt:variant>
      <vt:variant>
        <vt:i4>5</vt:i4>
      </vt:variant>
      <vt:variant>
        <vt:lpwstr>Z:\com_caislabs_ebk\06.html</vt:lpwstr>
      </vt:variant>
      <vt:variant>
        <vt:lpwstr>_ftnref13#_ftnref13</vt:lpwstr>
      </vt:variant>
      <vt:variant>
        <vt:i4>4259904</vt:i4>
      </vt:variant>
      <vt:variant>
        <vt:i4>1374</vt:i4>
      </vt:variant>
      <vt:variant>
        <vt:i4>0</vt:i4>
      </vt:variant>
      <vt:variant>
        <vt:i4>5</vt:i4>
      </vt:variant>
      <vt:variant>
        <vt:lpwstr>Z:\com_caislabs_ebk\06.html</vt:lpwstr>
      </vt:variant>
      <vt:variant>
        <vt:lpwstr>_ftnref12#_ftnref12</vt:lpwstr>
      </vt:variant>
      <vt:variant>
        <vt:i4>4259907</vt:i4>
      </vt:variant>
      <vt:variant>
        <vt:i4>1371</vt:i4>
      </vt:variant>
      <vt:variant>
        <vt:i4>0</vt:i4>
      </vt:variant>
      <vt:variant>
        <vt:i4>5</vt:i4>
      </vt:variant>
      <vt:variant>
        <vt:lpwstr>Z:\com_caislabs_ebk\06.html</vt:lpwstr>
      </vt:variant>
      <vt:variant>
        <vt:lpwstr>_ftnref11#_ftnref11</vt:lpwstr>
      </vt:variant>
      <vt:variant>
        <vt:i4>4259906</vt:i4>
      </vt:variant>
      <vt:variant>
        <vt:i4>1368</vt:i4>
      </vt:variant>
      <vt:variant>
        <vt:i4>0</vt:i4>
      </vt:variant>
      <vt:variant>
        <vt:i4>5</vt:i4>
      </vt:variant>
      <vt:variant>
        <vt:lpwstr>Z:\com_caislabs_ebk\06.html</vt:lpwstr>
      </vt:variant>
      <vt:variant>
        <vt:lpwstr>_ftnref10#_ftnref10</vt:lpwstr>
      </vt:variant>
      <vt:variant>
        <vt:i4>589827</vt:i4>
      </vt:variant>
      <vt:variant>
        <vt:i4>1365</vt:i4>
      </vt:variant>
      <vt:variant>
        <vt:i4>0</vt:i4>
      </vt:variant>
      <vt:variant>
        <vt:i4>5</vt:i4>
      </vt:variant>
      <vt:variant>
        <vt:lpwstr>Z:\com_caislabs_ebk\06.html</vt:lpwstr>
      </vt:variant>
      <vt:variant>
        <vt:lpwstr>_ftnref9#_ftnref9</vt:lpwstr>
      </vt:variant>
      <vt:variant>
        <vt:i4>524291</vt:i4>
      </vt:variant>
      <vt:variant>
        <vt:i4>1362</vt:i4>
      </vt:variant>
      <vt:variant>
        <vt:i4>0</vt:i4>
      </vt:variant>
      <vt:variant>
        <vt:i4>5</vt:i4>
      </vt:variant>
      <vt:variant>
        <vt:lpwstr>Z:\com_caislabs_ebk\06.html</vt:lpwstr>
      </vt:variant>
      <vt:variant>
        <vt:lpwstr>_ftnref8#_ftnref8</vt:lpwstr>
      </vt:variant>
      <vt:variant>
        <vt:i4>458755</vt:i4>
      </vt:variant>
      <vt:variant>
        <vt:i4>1359</vt:i4>
      </vt:variant>
      <vt:variant>
        <vt:i4>0</vt:i4>
      </vt:variant>
      <vt:variant>
        <vt:i4>5</vt:i4>
      </vt:variant>
      <vt:variant>
        <vt:lpwstr>Z:\com_caislabs_ebk\06.html</vt:lpwstr>
      </vt:variant>
      <vt:variant>
        <vt:lpwstr>_ftnref7#_ftnref7</vt:lpwstr>
      </vt:variant>
      <vt:variant>
        <vt:i4>393219</vt:i4>
      </vt:variant>
      <vt:variant>
        <vt:i4>1356</vt:i4>
      </vt:variant>
      <vt:variant>
        <vt:i4>0</vt:i4>
      </vt:variant>
      <vt:variant>
        <vt:i4>5</vt:i4>
      </vt:variant>
      <vt:variant>
        <vt:lpwstr>Z:\com_caislabs_ebk\06.html</vt:lpwstr>
      </vt:variant>
      <vt:variant>
        <vt:lpwstr>_ftnref6#_ftnref6</vt:lpwstr>
      </vt:variant>
      <vt:variant>
        <vt:i4>327683</vt:i4>
      </vt:variant>
      <vt:variant>
        <vt:i4>1353</vt:i4>
      </vt:variant>
      <vt:variant>
        <vt:i4>0</vt:i4>
      </vt:variant>
      <vt:variant>
        <vt:i4>5</vt:i4>
      </vt:variant>
      <vt:variant>
        <vt:lpwstr>Z:\com_caislabs_ebk\06.html</vt:lpwstr>
      </vt:variant>
      <vt:variant>
        <vt:lpwstr>_ftnref5#_ftnref5</vt:lpwstr>
      </vt:variant>
      <vt:variant>
        <vt:i4>262147</vt:i4>
      </vt:variant>
      <vt:variant>
        <vt:i4>1350</vt:i4>
      </vt:variant>
      <vt:variant>
        <vt:i4>0</vt:i4>
      </vt:variant>
      <vt:variant>
        <vt:i4>5</vt:i4>
      </vt:variant>
      <vt:variant>
        <vt:lpwstr>Z:\com_caislabs_ebk\06.html</vt:lpwstr>
      </vt:variant>
      <vt:variant>
        <vt:lpwstr>_ftnref4#_ftnref4</vt:lpwstr>
      </vt:variant>
      <vt:variant>
        <vt:i4>196611</vt:i4>
      </vt:variant>
      <vt:variant>
        <vt:i4>1347</vt:i4>
      </vt:variant>
      <vt:variant>
        <vt:i4>0</vt:i4>
      </vt:variant>
      <vt:variant>
        <vt:i4>5</vt:i4>
      </vt:variant>
      <vt:variant>
        <vt:lpwstr>Z:\com_caislabs_ebk\06.html</vt:lpwstr>
      </vt:variant>
      <vt:variant>
        <vt:lpwstr>_ftnref3#_ftnref3</vt:lpwstr>
      </vt:variant>
      <vt:variant>
        <vt:i4>131075</vt:i4>
      </vt:variant>
      <vt:variant>
        <vt:i4>1344</vt:i4>
      </vt:variant>
      <vt:variant>
        <vt:i4>0</vt:i4>
      </vt:variant>
      <vt:variant>
        <vt:i4>5</vt:i4>
      </vt:variant>
      <vt:variant>
        <vt:lpwstr>Z:\com_caislabs_ebk\06.html</vt:lpwstr>
      </vt:variant>
      <vt:variant>
        <vt:lpwstr>_ftnref2#_ftnref2</vt:lpwstr>
      </vt:variant>
      <vt:variant>
        <vt:i4>65539</vt:i4>
      </vt:variant>
      <vt:variant>
        <vt:i4>1341</vt:i4>
      </vt:variant>
      <vt:variant>
        <vt:i4>0</vt:i4>
      </vt:variant>
      <vt:variant>
        <vt:i4>5</vt:i4>
      </vt:variant>
      <vt:variant>
        <vt:lpwstr>Z:\com_caislabs_ebk\06.html</vt:lpwstr>
      </vt:variant>
      <vt:variant>
        <vt:lpwstr>_ftnref1#_ftnref1</vt:lpwstr>
      </vt:variant>
      <vt:variant>
        <vt:i4>4522055</vt:i4>
      </vt:variant>
      <vt:variant>
        <vt:i4>1338</vt:i4>
      </vt:variant>
      <vt:variant>
        <vt:i4>0</vt:i4>
      </vt:variant>
      <vt:variant>
        <vt:i4>5</vt:i4>
      </vt:variant>
      <vt:variant>
        <vt:lpwstr>Z:\com_caislabs_ebk\06.html</vt:lpwstr>
      </vt:variant>
      <vt:variant>
        <vt:lpwstr>_ftn51#_ftn51</vt:lpwstr>
      </vt:variant>
      <vt:variant>
        <vt:i4>4456519</vt:i4>
      </vt:variant>
      <vt:variant>
        <vt:i4>1335</vt:i4>
      </vt:variant>
      <vt:variant>
        <vt:i4>0</vt:i4>
      </vt:variant>
      <vt:variant>
        <vt:i4>5</vt:i4>
      </vt:variant>
      <vt:variant>
        <vt:lpwstr>Z:\com_caislabs_ebk\06.html</vt:lpwstr>
      </vt:variant>
      <vt:variant>
        <vt:lpwstr>_ftn50#_ftn50</vt:lpwstr>
      </vt:variant>
      <vt:variant>
        <vt:i4>4980806</vt:i4>
      </vt:variant>
      <vt:variant>
        <vt:i4>1332</vt:i4>
      </vt:variant>
      <vt:variant>
        <vt:i4>0</vt:i4>
      </vt:variant>
      <vt:variant>
        <vt:i4>5</vt:i4>
      </vt:variant>
      <vt:variant>
        <vt:lpwstr>Z:\com_caislabs_ebk\06.html</vt:lpwstr>
      </vt:variant>
      <vt:variant>
        <vt:lpwstr>_ftn49#_ftn49</vt:lpwstr>
      </vt:variant>
      <vt:variant>
        <vt:i4>5046342</vt:i4>
      </vt:variant>
      <vt:variant>
        <vt:i4>1329</vt:i4>
      </vt:variant>
      <vt:variant>
        <vt:i4>0</vt:i4>
      </vt:variant>
      <vt:variant>
        <vt:i4>5</vt:i4>
      </vt:variant>
      <vt:variant>
        <vt:lpwstr>Z:\com_caislabs_ebk\06.html</vt:lpwstr>
      </vt:variant>
      <vt:variant>
        <vt:lpwstr>_ftn48#_ftn48</vt:lpwstr>
      </vt:variant>
      <vt:variant>
        <vt:i4>4325446</vt:i4>
      </vt:variant>
      <vt:variant>
        <vt:i4>1326</vt:i4>
      </vt:variant>
      <vt:variant>
        <vt:i4>0</vt:i4>
      </vt:variant>
      <vt:variant>
        <vt:i4>5</vt:i4>
      </vt:variant>
      <vt:variant>
        <vt:lpwstr>Z:\com_caislabs_ebk\06.html</vt:lpwstr>
      </vt:variant>
      <vt:variant>
        <vt:lpwstr>_ftn47#_ftn47</vt:lpwstr>
      </vt:variant>
      <vt:variant>
        <vt:i4>4390982</vt:i4>
      </vt:variant>
      <vt:variant>
        <vt:i4>1323</vt:i4>
      </vt:variant>
      <vt:variant>
        <vt:i4>0</vt:i4>
      </vt:variant>
      <vt:variant>
        <vt:i4>5</vt:i4>
      </vt:variant>
      <vt:variant>
        <vt:lpwstr>Z:\com_caislabs_ebk\06.html</vt:lpwstr>
      </vt:variant>
      <vt:variant>
        <vt:lpwstr>_ftn46#_ftn46</vt:lpwstr>
      </vt:variant>
      <vt:variant>
        <vt:i4>4194374</vt:i4>
      </vt:variant>
      <vt:variant>
        <vt:i4>1320</vt:i4>
      </vt:variant>
      <vt:variant>
        <vt:i4>0</vt:i4>
      </vt:variant>
      <vt:variant>
        <vt:i4>5</vt:i4>
      </vt:variant>
      <vt:variant>
        <vt:lpwstr>Z:\com_caislabs_ebk\06.html</vt:lpwstr>
      </vt:variant>
      <vt:variant>
        <vt:lpwstr>_ftn45#_ftn45</vt:lpwstr>
      </vt:variant>
      <vt:variant>
        <vt:i4>4259910</vt:i4>
      </vt:variant>
      <vt:variant>
        <vt:i4>1317</vt:i4>
      </vt:variant>
      <vt:variant>
        <vt:i4>0</vt:i4>
      </vt:variant>
      <vt:variant>
        <vt:i4>5</vt:i4>
      </vt:variant>
      <vt:variant>
        <vt:lpwstr>Z:\com_caislabs_ebk\06.html</vt:lpwstr>
      </vt:variant>
      <vt:variant>
        <vt:lpwstr>_ftn44#_ftn44</vt:lpwstr>
      </vt:variant>
      <vt:variant>
        <vt:i4>4587590</vt:i4>
      </vt:variant>
      <vt:variant>
        <vt:i4>1314</vt:i4>
      </vt:variant>
      <vt:variant>
        <vt:i4>0</vt:i4>
      </vt:variant>
      <vt:variant>
        <vt:i4>5</vt:i4>
      </vt:variant>
      <vt:variant>
        <vt:lpwstr>Z:\com_caislabs_ebk\06.html</vt:lpwstr>
      </vt:variant>
      <vt:variant>
        <vt:lpwstr>_ftn43#_ftn43</vt:lpwstr>
      </vt:variant>
      <vt:variant>
        <vt:i4>4653126</vt:i4>
      </vt:variant>
      <vt:variant>
        <vt:i4>1311</vt:i4>
      </vt:variant>
      <vt:variant>
        <vt:i4>0</vt:i4>
      </vt:variant>
      <vt:variant>
        <vt:i4>5</vt:i4>
      </vt:variant>
      <vt:variant>
        <vt:lpwstr>Z:\com_caislabs_ebk\06.html</vt:lpwstr>
      </vt:variant>
      <vt:variant>
        <vt:lpwstr>_ftn42#_ftn42</vt:lpwstr>
      </vt:variant>
      <vt:variant>
        <vt:i4>4456518</vt:i4>
      </vt:variant>
      <vt:variant>
        <vt:i4>1308</vt:i4>
      </vt:variant>
      <vt:variant>
        <vt:i4>0</vt:i4>
      </vt:variant>
      <vt:variant>
        <vt:i4>5</vt:i4>
      </vt:variant>
      <vt:variant>
        <vt:lpwstr>Z:\com_caislabs_ebk\06.html</vt:lpwstr>
      </vt:variant>
      <vt:variant>
        <vt:lpwstr>_ftn41#_ftn41</vt:lpwstr>
      </vt:variant>
      <vt:variant>
        <vt:i4>4522054</vt:i4>
      </vt:variant>
      <vt:variant>
        <vt:i4>1305</vt:i4>
      </vt:variant>
      <vt:variant>
        <vt:i4>0</vt:i4>
      </vt:variant>
      <vt:variant>
        <vt:i4>5</vt:i4>
      </vt:variant>
      <vt:variant>
        <vt:lpwstr>Z:\com_caislabs_ebk\06.html</vt:lpwstr>
      </vt:variant>
      <vt:variant>
        <vt:lpwstr>_ftn40#_ftn40</vt:lpwstr>
      </vt:variant>
      <vt:variant>
        <vt:i4>4915265</vt:i4>
      </vt:variant>
      <vt:variant>
        <vt:i4>1302</vt:i4>
      </vt:variant>
      <vt:variant>
        <vt:i4>0</vt:i4>
      </vt:variant>
      <vt:variant>
        <vt:i4>5</vt:i4>
      </vt:variant>
      <vt:variant>
        <vt:lpwstr>Z:\com_caislabs_ebk\06.html</vt:lpwstr>
      </vt:variant>
      <vt:variant>
        <vt:lpwstr>_ftn39#_ftn39</vt:lpwstr>
      </vt:variant>
      <vt:variant>
        <vt:i4>4849729</vt:i4>
      </vt:variant>
      <vt:variant>
        <vt:i4>1299</vt:i4>
      </vt:variant>
      <vt:variant>
        <vt:i4>0</vt:i4>
      </vt:variant>
      <vt:variant>
        <vt:i4>5</vt:i4>
      </vt:variant>
      <vt:variant>
        <vt:lpwstr>Z:\com_caislabs_ebk\06.html</vt:lpwstr>
      </vt:variant>
      <vt:variant>
        <vt:lpwstr>_ftn38#_ftn38</vt:lpwstr>
      </vt:variant>
      <vt:variant>
        <vt:i4>4522049</vt:i4>
      </vt:variant>
      <vt:variant>
        <vt:i4>1296</vt:i4>
      </vt:variant>
      <vt:variant>
        <vt:i4>0</vt:i4>
      </vt:variant>
      <vt:variant>
        <vt:i4>5</vt:i4>
      </vt:variant>
      <vt:variant>
        <vt:lpwstr>Z:\com_caislabs_ebk\06.html</vt:lpwstr>
      </vt:variant>
      <vt:variant>
        <vt:lpwstr>_ftn37#_ftn37</vt:lpwstr>
      </vt:variant>
      <vt:variant>
        <vt:i4>4456513</vt:i4>
      </vt:variant>
      <vt:variant>
        <vt:i4>1293</vt:i4>
      </vt:variant>
      <vt:variant>
        <vt:i4>0</vt:i4>
      </vt:variant>
      <vt:variant>
        <vt:i4>5</vt:i4>
      </vt:variant>
      <vt:variant>
        <vt:lpwstr>Z:\com_caislabs_ebk\06.html</vt:lpwstr>
      </vt:variant>
      <vt:variant>
        <vt:lpwstr>_ftn36#_ftn36</vt:lpwstr>
      </vt:variant>
      <vt:variant>
        <vt:i4>4653121</vt:i4>
      </vt:variant>
      <vt:variant>
        <vt:i4>1290</vt:i4>
      </vt:variant>
      <vt:variant>
        <vt:i4>0</vt:i4>
      </vt:variant>
      <vt:variant>
        <vt:i4>5</vt:i4>
      </vt:variant>
      <vt:variant>
        <vt:lpwstr>Z:\com_caislabs_ebk\06.html</vt:lpwstr>
      </vt:variant>
      <vt:variant>
        <vt:lpwstr>_ftn35#_ftn35</vt:lpwstr>
      </vt:variant>
      <vt:variant>
        <vt:i4>4587585</vt:i4>
      </vt:variant>
      <vt:variant>
        <vt:i4>1287</vt:i4>
      </vt:variant>
      <vt:variant>
        <vt:i4>0</vt:i4>
      </vt:variant>
      <vt:variant>
        <vt:i4>5</vt:i4>
      </vt:variant>
      <vt:variant>
        <vt:lpwstr>Z:\com_caislabs_ebk\06.html</vt:lpwstr>
      </vt:variant>
      <vt:variant>
        <vt:lpwstr>_ftn34#_ftn34</vt:lpwstr>
      </vt:variant>
      <vt:variant>
        <vt:i4>4259905</vt:i4>
      </vt:variant>
      <vt:variant>
        <vt:i4>1284</vt:i4>
      </vt:variant>
      <vt:variant>
        <vt:i4>0</vt:i4>
      </vt:variant>
      <vt:variant>
        <vt:i4>5</vt:i4>
      </vt:variant>
      <vt:variant>
        <vt:lpwstr>Z:\com_caislabs_ebk\06.html</vt:lpwstr>
      </vt:variant>
      <vt:variant>
        <vt:lpwstr>_ftn33#_ftn33</vt:lpwstr>
      </vt:variant>
      <vt:variant>
        <vt:i4>4194369</vt:i4>
      </vt:variant>
      <vt:variant>
        <vt:i4>1281</vt:i4>
      </vt:variant>
      <vt:variant>
        <vt:i4>0</vt:i4>
      </vt:variant>
      <vt:variant>
        <vt:i4>5</vt:i4>
      </vt:variant>
      <vt:variant>
        <vt:lpwstr>Z:\com_caislabs_ebk\06.html</vt:lpwstr>
      </vt:variant>
      <vt:variant>
        <vt:lpwstr>_ftn32#_ftn32</vt:lpwstr>
      </vt:variant>
      <vt:variant>
        <vt:i4>4390977</vt:i4>
      </vt:variant>
      <vt:variant>
        <vt:i4>1278</vt:i4>
      </vt:variant>
      <vt:variant>
        <vt:i4>0</vt:i4>
      </vt:variant>
      <vt:variant>
        <vt:i4>5</vt:i4>
      </vt:variant>
      <vt:variant>
        <vt:lpwstr>Z:\com_caislabs_ebk\06.html</vt:lpwstr>
      </vt:variant>
      <vt:variant>
        <vt:lpwstr>_ftn31#_ftn31</vt:lpwstr>
      </vt:variant>
      <vt:variant>
        <vt:i4>4325441</vt:i4>
      </vt:variant>
      <vt:variant>
        <vt:i4>1275</vt:i4>
      </vt:variant>
      <vt:variant>
        <vt:i4>0</vt:i4>
      </vt:variant>
      <vt:variant>
        <vt:i4>5</vt:i4>
      </vt:variant>
      <vt:variant>
        <vt:lpwstr>Z:\com_caislabs_ebk\06.html</vt:lpwstr>
      </vt:variant>
      <vt:variant>
        <vt:lpwstr>_ftn30#_ftn30</vt:lpwstr>
      </vt:variant>
      <vt:variant>
        <vt:i4>4849728</vt:i4>
      </vt:variant>
      <vt:variant>
        <vt:i4>1272</vt:i4>
      </vt:variant>
      <vt:variant>
        <vt:i4>0</vt:i4>
      </vt:variant>
      <vt:variant>
        <vt:i4>5</vt:i4>
      </vt:variant>
      <vt:variant>
        <vt:lpwstr>Z:\com_caislabs_ebk\06.html</vt:lpwstr>
      </vt:variant>
      <vt:variant>
        <vt:lpwstr>_ftn29#_ftn29</vt:lpwstr>
      </vt:variant>
      <vt:variant>
        <vt:i4>4915264</vt:i4>
      </vt:variant>
      <vt:variant>
        <vt:i4>1269</vt:i4>
      </vt:variant>
      <vt:variant>
        <vt:i4>0</vt:i4>
      </vt:variant>
      <vt:variant>
        <vt:i4>5</vt:i4>
      </vt:variant>
      <vt:variant>
        <vt:lpwstr>Z:\com_caislabs_ebk\06.html</vt:lpwstr>
      </vt:variant>
      <vt:variant>
        <vt:lpwstr>_ftn28#_ftn28</vt:lpwstr>
      </vt:variant>
      <vt:variant>
        <vt:i4>4456512</vt:i4>
      </vt:variant>
      <vt:variant>
        <vt:i4>1266</vt:i4>
      </vt:variant>
      <vt:variant>
        <vt:i4>0</vt:i4>
      </vt:variant>
      <vt:variant>
        <vt:i4>5</vt:i4>
      </vt:variant>
      <vt:variant>
        <vt:lpwstr>Z:\com_caislabs_ebk\06.html</vt:lpwstr>
      </vt:variant>
      <vt:variant>
        <vt:lpwstr>_ftn27#_ftn27</vt:lpwstr>
      </vt:variant>
      <vt:variant>
        <vt:i4>4522048</vt:i4>
      </vt:variant>
      <vt:variant>
        <vt:i4>1263</vt:i4>
      </vt:variant>
      <vt:variant>
        <vt:i4>0</vt:i4>
      </vt:variant>
      <vt:variant>
        <vt:i4>5</vt:i4>
      </vt:variant>
      <vt:variant>
        <vt:lpwstr>Z:\com_caislabs_ebk\06.html</vt:lpwstr>
      </vt:variant>
      <vt:variant>
        <vt:lpwstr>_ftn26#_ftn26</vt:lpwstr>
      </vt:variant>
      <vt:variant>
        <vt:i4>4587584</vt:i4>
      </vt:variant>
      <vt:variant>
        <vt:i4>1260</vt:i4>
      </vt:variant>
      <vt:variant>
        <vt:i4>0</vt:i4>
      </vt:variant>
      <vt:variant>
        <vt:i4>5</vt:i4>
      </vt:variant>
      <vt:variant>
        <vt:lpwstr>Z:\com_caislabs_ebk\06.html</vt:lpwstr>
      </vt:variant>
      <vt:variant>
        <vt:lpwstr>_ftn25#_ftn25</vt:lpwstr>
      </vt:variant>
      <vt:variant>
        <vt:i4>4653120</vt:i4>
      </vt:variant>
      <vt:variant>
        <vt:i4>1257</vt:i4>
      </vt:variant>
      <vt:variant>
        <vt:i4>0</vt:i4>
      </vt:variant>
      <vt:variant>
        <vt:i4>5</vt:i4>
      </vt:variant>
      <vt:variant>
        <vt:lpwstr>Z:\com_caislabs_ebk\06.html</vt:lpwstr>
      </vt:variant>
      <vt:variant>
        <vt:lpwstr>_ftn24#_ftn24</vt:lpwstr>
      </vt:variant>
      <vt:variant>
        <vt:i4>4194368</vt:i4>
      </vt:variant>
      <vt:variant>
        <vt:i4>1254</vt:i4>
      </vt:variant>
      <vt:variant>
        <vt:i4>0</vt:i4>
      </vt:variant>
      <vt:variant>
        <vt:i4>5</vt:i4>
      </vt:variant>
      <vt:variant>
        <vt:lpwstr>Z:\com_caislabs_ebk\06.html</vt:lpwstr>
      </vt:variant>
      <vt:variant>
        <vt:lpwstr>_ftn23#_ftn23</vt:lpwstr>
      </vt:variant>
      <vt:variant>
        <vt:i4>4259904</vt:i4>
      </vt:variant>
      <vt:variant>
        <vt:i4>1251</vt:i4>
      </vt:variant>
      <vt:variant>
        <vt:i4>0</vt:i4>
      </vt:variant>
      <vt:variant>
        <vt:i4>5</vt:i4>
      </vt:variant>
      <vt:variant>
        <vt:lpwstr>Z:\com_caislabs_ebk\06.html</vt:lpwstr>
      </vt:variant>
      <vt:variant>
        <vt:lpwstr>_ftn22#_ftn22</vt:lpwstr>
      </vt:variant>
      <vt:variant>
        <vt:i4>4325440</vt:i4>
      </vt:variant>
      <vt:variant>
        <vt:i4>1248</vt:i4>
      </vt:variant>
      <vt:variant>
        <vt:i4>0</vt:i4>
      </vt:variant>
      <vt:variant>
        <vt:i4>5</vt:i4>
      </vt:variant>
      <vt:variant>
        <vt:lpwstr>Z:\com_caislabs_ebk\06.html</vt:lpwstr>
      </vt:variant>
      <vt:variant>
        <vt:lpwstr>_ftn21#_ftn21</vt:lpwstr>
      </vt:variant>
      <vt:variant>
        <vt:i4>4390976</vt:i4>
      </vt:variant>
      <vt:variant>
        <vt:i4>1245</vt:i4>
      </vt:variant>
      <vt:variant>
        <vt:i4>0</vt:i4>
      </vt:variant>
      <vt:variant>
        <vt:i4>5</vt:i4>
      </vt:variant>
      <vt:variant>
        <vt:lpwstr>Z:\com_caislabs_ebk\06.html</vt:lpwstr>
      </vt:variant>
      <vt:variant>
        <vt:lpwstr>_ftn20#_ftn20</vt:lpwstr>
      </vt:variant>
      <vt:variant>
        <vt:i4>4784195</vt:i4>
      </vt:variant>
      <vt:variant>
        <vt:i4>1242</vt:i4>
      </vt:variant>
      <vt:variant>
        <vt:i4>0</vt:i4>
      </vt:variant>
      <vt:variant>
        <vt:i4>5</vt:i4>
      </vt:variant>
      <vt:variant>
        <vt:lpwstr>Z:\com_caislabs_ebk\06.html</vt:lpwstr>
      </vt:variant>
      <vt:variant>
        <vt:lpwstr>_ftn19#_ftn19</vt:lpwstr>
      </vt:variant>
      <vt:variant>
        <vt:i4>4718659</vt:i4>
      </vt:variant>
      <vt:variant>
        <vt:i4>1239</vt:i4>
      </vt:variant>
      <vt:variant>
        <vt:i4>0</vt:i4>
      </vt:variant>
      <vt:variant>
        <vt:i4>5</vt:i4>
      </vt:variant>
      <vt:variant>
        <vt:lpwstr>Z:\com_caislabs_ebk\06.html</vt:lpwstr>
      </vt:variant>
      <vt:variant>
        <vt:lpwstr>_ftn18#_ftn18</vt:lpwstr>
      </vt:variant>
      <vt:variant>
        <vt:i4>4653123</vt:i4>
      </vt:variant>
      <vt:variant>
        <vt:i4>1236</vt:i4>
      </vt:variant>
      <vt:variant>
        <vt:i4>0</vt:i4>
      </vt:variant>
      <vt:variant>
        <vt:i4>5</vt:i4>
      </vt:variant>
      <vt:variant>
        <vt:lpwstr>Z:\com_caislabs_ebk\06.html</vt:lpwstr>
      </vt:variant>
      <vt:variant>
        <vt:lpwstr>_ftn17#_ftn17</vt:lpwstr>
      </vt:variant>
      <vt:variant>
        <vt:i4>4587587</vt:i4>
      </vt:variant>
      <vt:variant>
        <vt:i4>1233</vt:i4>
      </vt:variant>
      <vt:variant>
        <vt:i4>0</vt:i4>
      </vt:variant>
      <vt:variant>
        <vt:i4>5</vt:i4>
      </vt:variant>
      <vt:variant>
        <vt:lpwstr>Z:\com_caislabs_ebk\06.html</vt:lpwstr>
      </vt:variant>
      <vt:variant>
        <vt:lpwstr>_ftn16#_ftn16</vt:lpwstr>
      </vt:variant>
      <vt:variant>
        <vt:i4>4522051</vt:i4>
      </vt:variant>
      <vt:variant>
        <vt:i4>1230</vt:i4>
      </vt:variant>
      <vt:variant>
        <vt:i4>0</vt:i4>
      </vt:variant>
      <vt:variant>
        <vt:i4>5</vt:i4>
      </vt:variant>
      <vt:variant>
        <vt:lpwstr>Z:\com_caislabs_ebk\06.html</vt:lpwstr>
      </vt:variant>
      <vt:variant>
        <vt:lpwstr>_ftn15#_ftn15</vt:lpwstr>
      </vt:variant>
      <vt:variant>
        <vt:i4>4456515</vt:i4>
      </vt:variant>
      <vt:variant>
        <vt:i4>1227</vt:i4>
      </vt:variant>
      <vt:variant>
        <vt:i4>0</vt:i4>
      </vt:variant>
      <vt:variant>
        <vt:i4>5</vt:i4>
      </vt:variant>
      <vt:variant>
        <vt:lpwstr>Z:\com_caislabs_ebk\06.html</vt:lpwstr>
      </vt:variant>
      <vt:variant>
        <vt:lpwstr>_ftn14#_ftn14</vt:lpwstr>
      </vt:variant>
      <vt:variant>
        <vt:i4>4390979</vt:i4>
      </vt:variant>
      <vt:variant>
        <vt:i4>1224</vt:i4>
      </vt:variant>
      <vt:variant>
        <vt:i4>0</vt:i4>
      </vt:variant>
      <vt:variant>
        <vt:i4>5</vt:i4>
      </vt:variant>
      <vt:variant>
        <vt:lpwstr>Z:\com_caislabs_ebk\06.html</vt:lpwstr>
      </vt:variant>
      <vt:variant>
        <vt:lpwstr>_ftn13#_ftn13</vt:lpwstr>
      </vt:variant>
      <vt:variant>
        <vt:i4>4325443</vt:i4>
      </vt:variant>
      <vt:variant>
        <vt:i4>1221</vt:i4>
      </vt:variant>
      <vt:variant>
        <vt:i4>0</vt:i4>
      </vt:variant>
      <vt:variant>
        <vt:i4>5</vt:i4>
      </vt:variant>
      <vt:variant>
        <vt:lpwstr>Z:\com_caislabs_ebk\06.html</vt:lpwstr>
      </vt:variant>
      <vt:variant>
        <vt:lpwstr>_ftn12#_ftn12</vt:lpwstr>
      </vt:variant>
      <vt:variant>
        <vt:i4>4259907</vt:i4>
      </vt:variant>
      <vt:variant>
        <vt:i4>1218</vt:i4>
      </vt:variant>
      <vt:variant>
        <vt:i4>0</vt:i4>
      </vt:variant>
      <vt:variant>
        <vt:i4>5</vt:i4>
      </vt:variant>
      <vt:variant>
        <vt:lpwstr>Z:\com_caislabs_ebk\06.html</vt:lpwstr>
      </vt:variant>
      <vt:variant>
        <vt:lpwstr>_ftn11#_ftn11</vt:lpwstr>
      </vt:variant>
      <vt:variant>
        <vt:i4>4194371</vt:i4>
      </vt:variant>
      <vt:variant>
        <vt:i4>1215</vt:i4>
      </vt:variant>
      <vt:variant>
        <vt:i4>0</vt:i4>
      </vt:variant>
      <vt:variant>
        <vt:i4>5</vt:i4>
      </vt:variant>
      <vt:variant>
        <vt:lpwstr>Z:\com_caislabs_ebk\06.html</vt:lpwstr>
      </vt:variant>
      <vt:variant>
        <vt:lpwstr>_ftn10#_ftn10</vt:lpwstr>
      </vt:variant>
      <vt:variant>
        <vt:i4>4259915</vt:i4>
      </vt:variant>
      <vt:variant>
        <vt:i4>1212</vt:i4>
      </vt:variant>
      <vt:variant>
        <vt:i4>0</vt:i4>
      </vt:variant>
      <vt:variant>
        <vt:i4>5</vt:i4>
      </vt:variant>
      <vt:variant>
        <vt:lpwstr>Z:\com_caislabs_ebk\06.html</vt:lpwstr>
      </vt:variant>
      <vt:variant>
        <vt:lpwstr>_ftn9#_ftn9</vt:lpwstr>
      </vt:variant>
      <vt:variant>
        <vt:i4>4259914</vt:i4>
      </vt:variant>
      <vt:variant>
        <vt:i4>1209</vt:i4>
      </vt:variant>
      <vt:variant>
        <vt:i4>0</vt:i4>
      </vt:variant>
      <vt:variant>
        <vt:i4>5</vt:i4>
      </vt:variant>
      <vt:variant>
        <vt:lpwstr>Z:\com_caislabs_ebk\06.html</vt:lpwstr>
      </vt:variant>
      <vt:variant>
        <vt:lpwstr>_ftn8#_ftn8</vt:lpwstr>
      </vt:variant>
      <vt:variant>
        <vt:i4>4259909</vt:i4>
      </vt:variant>
      <vt:variant>
        <vt:i4>1206</vt:i4>
      </vt:variant>
      <vt:variant>
        <vt:i4>0</vt:i4>
      </vt:variant>
      <vt:variant>
        <vt:i4>5</vt:i4>
      </vt:variant>
      <vt:variant>
        <vt:lpwstr>Z:\com_caislabs_ebk\06.html</vt:lpwstr>
      </vt:variant>
      <vt:variant>
        <vt:lpwstr>_ftn7#_ftn7</vt:lpwstr>
      </vt:variant>
      <vt:variant>
        <vt:i4>4259908</vt:i4>
      </vt:variant>
      <vt:variant>
        <vt:i4>1203</vt:i4>
      </vt:variant>
      <vt:variant>
        <vt:i4>0</vt:i4>
      </vt:variant>
      <vt:variant>
        <vt:i4>5</vt:i4>
      </vt:variant>
      <vt:variant>
        <vt:lpwstr>Z:\com_caislabs_ebk\06.html</vt:lpwstr>
      </vt:variant>
      <vt:variant>
        <vt:lpwstr>_ftn6#_ftn6</vt:lpwstr>
      </vt:variant>
      <vt:variant>
        <vt:i4>4259911</vt:i4>
      </vt:variant>
      <vt:variant>
        <vt:i4>1200</vt:i4>
      </vt:variant>
      <vt:variant>
        <vt:i4>0</vt:i4>
      </vt:variant>
      <vt:variant>
        <vt:i4>5</vt:i4>
      </vt:variant>
      <vt:variant>
        <vt:lpwstr>Z:\com_caislabs_ebk\06.html</vt:lpwstr>
      </vt:variant>
      <vt:variant>
        <vt:lpwstr>_ftn5#_ftn5</vt:lpwstr>
      </vt:variant>
      <vt:variant>
        <vt:i4>4259910</vt:i4>
      </vt:variant>
      <vt:variant>
        <vt:i4>1197</vt:i4>
      </vt:variant>
      <vt:variant>
        <vt:i4>0</vt:i4>
      </vt:variant>
      <vt:variant>
        <vt:i4>5</vt:i4>
      </vt:variant>
      <vt:variant>
        <vt:lpwstr>Z:\com_caislabs_ebk\06.html</vt:lpwstr>
      </vt:variant>
      <vt:variant>
        <vt:lpwstr>_ftn4#_ftn4</vt:lpwstr>
      </vt:variant>
      <vt:variant>
        <vt:i4>4259905</vt:i4>
      </vt:variant>
      <vt:variant>
        <vt:i4>1194</vt:i4>
      </vt:variant>
      <vt:variant>
        <vt:i4>0</vt:i4>
      </vt:variant>
      <vt:variant>
        <vt:i4>5</vt:i4>
      </vt:variant>
      <vt:variant>
        <vt:lpwstr>Z:\com_caislabs_ebk\06.html</vt:lpwstr>
      </vt:variant>
      <vt:variant>
        <vt:lpwstr>_ftn3#_ftn3</vt:lpwstr>
      </vt:variant>
      <vt:variant>
        <vt:i4>4259904</vt:i4>
      </vt:variant>
      <vt:variant>
        <vt:i4>1191</vt:i4>
      </vt:variant>
      <vt:variant>
        <vt:i4>0</vt:i4>
      </vt:variant>
      <vt:variant>
        <vt:i4>5</vt:i4>
      </vt:variant>
      <vt:variant>
        <vt:lpwstr>Z:\com_caislabs_ebk\06.html</vt:lpwstr>
      </vt:variant>
      <vt:variant>
        <vt:lpwstr>_ftn2#_ftn2</vt:lpwstr>
      </vt:variant>
      <vt:variant>
        <vt:i4>4259907</vt:i4>
      </vt:variant>
      <vt:variant>
        <vt:i4>1188</vt:i4>
      </vt:variant>
      <vt:variant>
        <vt:i4>0</vt:i4>
      </vt:variant>
      <vt:variant>
        <vt:i4>5</vt:i4>
      </vt:variant>
      <vt:variant>
        <vt:lpwstr>Z:\com_caislabs_ebk\06.html</vt:lpwstr>
      </vt:variant>
      <vt:variant>
        <vt:lpwstr>_ftn1#_ftn1</vt:lpwstr>
      </vt:variant>
      <vt:variant>
        <vt:i4>4325442</vt:i4>
      </vt:variant>
      <vt:variant>
        <vt:i4>1185</vt:i4>
      </vt:variant>
      <vt:variant>
        <vt:i4>0</vt:i4>
      </vt:variant>
      <vt:variant>
        <vt:i4>5</vt:i4>
      </vt:variant>
      <vt:variant>
        <vt:lpwstr>Z:\com_caislabs_ebk\05.html</vt:lpwstr>
      </vt:variant>
      <vt:variant>
        <vt:lpwstr>_ftnref30#_ftnref30</vt:lpwstr>
      </vt:variant>
      <vt:variant>
        <vt:i4>4325451</vt:i4>
      </vt:variant>
      <vt:variant>
        <vt:i4>1182</vt:i4>
      </vt:variant>
      <vt:variant>
        <vt:i4>0</vt:i4>
      </vt:variant>
      <vt:variant>
        <vt:i4>5</vt:i4>
      </vt:variant>
      <vt:variant>
        <vt:lpwstr>Z:\com_caislabs_ebk\05.html</vt:lpwstr>
      </vt:variant>
      <vt:variant>
        <vt:lpwstr>_ftnref29#_ftnref29</vt:lpwstr>
      </vt:variant>
      <vt:variant>
        <vt:i4>4325450</vt:i4>
      </vt:variant>
      <vt:variant>
        <vt:i4>1179</vt:i4>
      </vt:variant>
      <vt:variant>
        <vt:i4>0</vt:i4>
      </vt:variant>
      <vt:variant>
        <vt:i4>5</vt:i4>
      </vt:variant>
      <vt:variant>
        <vt:lpwstr>Z:\com_caislabs_ebk\05.html</vt:lpwstr>
      </vt:variant>
      <vt:variant>
        <vt:lpwstr>_ftnref28#_ftnref28</vt:lpwstr>
      </vt:variant>
      <vt:variant>
        <vt:i4>4325445</vt:i4>
      </vt:variant>
      <vt:variant>
        <vt:i4>1176</vt:i4>
      </vt:variant>
      <vt:variant>
        <vt:i4>0</vt:i4>
      </vt:variant>
      <vt:variant>
        <vt:i4>5</vt:i4>
      </vt:variant>
      <vt:variant>
        <vt:lpwstr>Z:\com_caislabs_ebk\05.html</vt:lpwstr>
      </vt:variant>
      <vt:variant>
        <vt:lpwstr>_ftnref27#_ftnref27</vt:lpwstr>
      </vt:variant>
      <vt:variant>
        <vt:i4>4325444</vt:i4>
      </vt:variant>
      <vt:variant>
        <vt:i4>1173</vt:i4>
      </vt:variant>
      <vt:variant>
        <vt:i4>0</vt:i4>
      </vt:variant>
      <vt:variant>
        <vt:i4>5</vt:i4>
      </vt:variant>
      <vt:variant>
        <vt:lpwstr>Z:\com_caislabs_ebk\05.html</vt:lpwstr>
      </vt:variant>
      <vt:variant>
        <vt:lpwstr>_ftnref26#_ftnref26</vt:lpwstr>
      </vt:variant>
      <vt:variant>
        <vt:i4>4325447</vt:i4>
      </vt:variant>
      <vt:variant>
        <vt:i4>1170</vt:i4>
      </vt:variant>
      <vt:variant>
        <vt:i4>0</vt:i4>
      </vt:variant>
      <vt:variant>
        <vt:i4>5</vt:i4>
      </vt:variant>
      <vt:variant>
        <vt:lpwstr>Z:\com_caislabs_ebk\05.html</vt:lpwstr>
      </vt:variant>
      <vt:variant>
        <vt:lpwstr>_ftnref25#_ftnref25</vt:lpwstr>
      </vt:variant>
      <vt:variant>
        <vt:i4>4325446</vt:i4>
      </vt:variant>
      <vt:variant>
        <vt:i4>1167</vt:i4>
      </vt:variant>
      <vt:variant>
        <vt:i4>0</vt:i4>
      </vt:variant>
      <vt:variant>
        <vt:i4>5</vt:i4>
      </vt:variant>
      <vt:variant>
        <vt:lpwstr>Z:\com_caislabs_ebk\05.html</vt:lpwstr>
      </vt:variant>
      <vt:variant>
        <vt:lpwstr>_ftnref24#_ftnref24</vt:lpwstr>
      </vt:variant>
      <vt:variant>
        <vt:i4>4325441</vt:i4>
      </vt:variant>
      <vt:variant>
        <vt:i4>1164</vt:i4>
      </vt:variant>
      <vt:variant>
        <vt:i4>0</vt:i4>
      </vt:variant>
      <vt:variant>
        <vt:i4>5</vt:i4>
      </vt:variant>
      <vt:variant>
        <vt:lpwstr>Z:\com_caislabs_ebk\05.html</vt:lpwstr>
      </vt:variant>
      <vt:variant>
        <vt:lpwstr>_ftnref23#_ftnref23</vt:lpwstr>
      </vt:variant>
      <vt:variant>
        <vt:i4>4325440</vt:i4>
      </vt:variant>
      <vt:variant>
        <vt:i4>1161</vt:i4>
      </vt:variant>
      <vt:variant>
        <vt:i4>0</vt:i4>
      </vt:variant>
      <vt:variant>
        <vt:i4>5</vt:i4>
      </vt:variant>
      <vt:variant>
        <vt:lpwstr>Z:\com_caislabs_ebk\05.html</vt:lpwstr>
      </vt:variant>
      <vt:variant>
        <vt:lpwstr>_ftnref22#_ftnref22</vt:lpwstr>
      </vt:variant>
      <vt:variant>
        <vt:i4>4325443</vt:i4>
      </vt:variant>
      <vt:variant>
        <vt:i4>1158</vt:i4>
      </vt:variant>
      <vt:variant>
        <vt:i4>0</vt:i4>
      </vt:variant>
      <vt:variant>
        <vt:i4>5</vt:i4>
      </vt:variant>
      <vt:variant>
        <vt:lpwstr>Z:\com_caislabs_ebk\05.html</vt:lpwstr>
      </vt:variant>
      <vt:variant>
        <vt:lpwstr>_ftnref21#_ftnref21</vt:lpwstr>
      </vt:variant>
      <vt:variant>
        <vt:i4>4325442</vt:i4>
      </vt:variant>
      <vt:variant>
        <vt:i4>1155</vt:i4>
      </vt:variant>
      <vt:variant>
        <vt:i4>0</vt:i4>
      </vt:variant>
      <vt:variant>
        <vt:i4>5</vt:i4>
      </vt:variant>
      <vt:variant>
        <vt:lpwstr>Z:\com_caislabs_ebk\05.html</vt:lpwstr>
      </vt:variant>
      <vt:variant>
        <vt:lpwstr>_ftnref20#_ftnref20</vt:lpwstr>
      </vt:variant>
      <vt:variant>
        <vt:i4>4325451</vt:i4>
      </vt:variant>
      <vt:variant>
        <vt:i4>1152</vt:i4>
      </vt:variant>
      <vt:variant>
        <vt:i4>0</vt:i4>
      </vt:variant>
      <vt:variant>
        <vt:i4>5</vt:i4>
      </vt:variant>
      <vt:variant>
        <vt:lpwstr>Z:\com_caislabs_ebk\05.html</vt:lpwstr>
      </vt:variant>
      <vt:variant>
        <vt:lpwstr>_ftnref19#_ftnref19</vt:lpwstr>
      </vt:variant>
      <vt:variant>
        <vt:i4>4325450</vt:i4>
      </vt:variant>
      <vt:variant>
        <vt:i4>1149</vt:i4>
      </vt:variant>
      <vt:variant>
        <vt:i4>0</vt:i4>
      </vt:variant>
      <vt:variant>
        <vt:i4>5</vt:i4>
      </vt:variant>
      <vt:variant>
        <vt:lpwstr>Z:\com_caislabs_ebk\05.html</vt:lpwstr>
      </vt:variant>
      <vt:variant>
        <vt:lpwstr>_ftnref18#_ftnref18</vt:lpwstr>
      </vt:variant>
      <vt:variant>
        <vt:i4>4325445</vt:i4>
      </vt:variant>
      <vt:variant>
        <vt:i4>1146</vt:i4>
      </vt:variant>
      <vt:variant>
        <vt:i4>0</vt:i4>
      </vt:variant>
      <vt:variant>
        <vt:i4>5</vt:i4>
      </vt:variant>
      <vt:variant>
        <vt:lpwstr>Z:\com_caislabs_ebk\05.html</vt:lpwstr>
      </vt:variant>
      <vt:variant>
        <vt:lpwstr>_ftnref17#_ftnref17</vt:lpwstr>
      </vt:variant>
      <vt:variant>
        <vt:i4>4325444</vt:i4>
      </vt:variant>
      <vt:variant>
        <vt:i4>1143</vt:i4>
      </vt:variant>
      <vt:variant>
        <vt:i4>0</vt:i4>
      </vt:variant>
      <vt:variant>
        <vt:i4>5</vt:i4>
      </vt:variant>
      <vt:variant>
        <vt:lpwstr>Z:\com_caislabs_ebk\05.html</vt:lpwstr>
      </vt:variant>
      <vt:variant>
        <vt:lpwstr>_ftnref16#_ftnref16</vt:lpwstr>
      </vt:variant>
      <vt:variant>
        <vt:i4>4325446</vt:i4>
      </vt:variant>
      <vt:variant>
        <vt:i4>1140</vt:i4>
      </vt:variant>
      <vt:variant>
        <vt:i4>0</vt:i4>
      </vt:variant>
      <vt:variant>
        <vt:i4>5</vt:i4>
      </vt:variant>
      <vt:variant>
        <vt:lpwstr>Z:\com_caislabs_ebk\05.html</vt:lpwstr>
      </vt:variant>
      <vt:variant>
        <vt:lpwstr>_ftnref14#_ftnref14</vt:lpwstr>
      </vt:variant>
      <vt:variant>
        <vt:i4>4325441</vt:i4>
      </vt:variant>
      <vt:variant>
        <vt:i4>1137</vt:i4>
      </vt:variant>
      <vt:variant>
        <vt:i4>0</vt:i4>
      </vt:variant>
      <vt:variant>
        <vt:i4>5</vt:i4>
      </vt:variant>
      <vt:variant>
        <vt:lpwstr>Z:\com_caislabs_ebk\05.html</vt:lpwstr>
      </vt:variant>
      <vt:variant>
        <vt:lpwstr>_ftnref13#_ftnref13</vt:lpwstr>
      </vt:variant>
      <vt:variant>
        <vt:i4>4325440</vt:i4>
      </vt:variant>
      <vt:variant>
        <vt:i4>1134</vt:i4>
      </vt:variant>
      <vt:variant>
        <vt:i4>0</vt:i4>
      </vt:variant>
      <vt:variant>
        <vt:i4>5</vt:i4>
      </vt:variant>
      <vt:variant>
        <vt:lpwstr>Z:\com_caislabs_ebk\05.html</vt:lpwstr>
      </vt:variant>
      <vt:variant>
        <vt:lpwstr>_ftnref12#_ftnref12</vt:lpwstr>
      </vt:variant>
      <vt:variant>
        <vt:i4>4325443</vt:i4>
      </vt:variant>
      <vt:variant>
        <vt:i4>1131</vt:i4>
      </vt:variant>
      <vt:variant>
        <vt:i4>0</vt:i4>
      </vt:variant>
      <vt:variant>
        <vt:i4>5</vt:i4>
      </vt:variant>
      <vt:variant>
        <vt:lpwstr>Z:\com_caislabs_ebk\05.html</vt:lpwstr>
      </vt:variant>
      <vt:variant>
        <vt:lpwstr>_ftnref11#_ftnref11</vt:lpwstr>
      </vt:variant>
      <vt:variant>
        <vt:i4>4325442</vt:i4>
      </vt:variant>
      <vt:variant>
        <vt:i4>1128</vt:i4>
      </vt:variant>
      <vt:variant>
        <vt:i4>0</vt:i4>
      </vt:variant>
      <vt:variant>
        <vt:i4>5</vt:i4>
      </vt:variant>
      <vt:variant>
        <vt:lpwstr>Z:\com_caislabs_ebk\05.html</vt:lpwstr>
      </vt:variant>
      <vt:variant>
        <vt:lpwstr>_ftnref10#_ftnref10</vt:lpwstr>
      </vt:variant>
      <vt:variant>
        <vt:i4>655363</vt:i4>
      </vt:variant>
      <vt:variant>
        <vt:i4>1125</vt:i4>
      </vt:variant>
      <vt:variant>
        <vt:i4>0</vt:i4>
      </vt:variant>
      <vt:variant>
        <vt:i4>5</vt:i4>
      </vt:variant>
      <vt:variant>
        <vt:lpwstr>Z:\com_caislabs_ebk\05.html</vt:lpwstr>
      </vt:variant>
      <vt:variant>
        <vt:lpwstr>_ftnref9#_ftnref9</vt:lpwstr>
      </vt:variant>
      <vt:variant>
        <vt:i4>720899</vt:i4>
      </vt:variant>
      <vt:variant>
        <vt:i4>1122</vt:i4>
      </vt:variant>
      <vt:variant>
        <vt:i4>0</vt:i4>
      </vt:variant>
      <vt:variant>
        <vt:i4>5</vt:i4>
      </vt:variant>
      <vt:variant>
        <vt:lpwstr>Z:\com_caislabs_ebk\05.html</vt:lpwstr>
      </vt:variant>
      <vt:variant>
        <vt:lpwstr>_ftnref8#_ftnref8</vt:lpwstr>
      </vt:variant>
      <vt:variant>
        <vt:i4>262147</vt:i4>
      </vt:variant>
      <vt:variant>
        <vt:i4>1119</vt:i4>
      </vt:variant>
      <vt:variant>
        <vt:i4>0</vt:i4>
      </vt:variant>
      <vt:variant>
        <vt:i4>5</vt:i4>
      </vt:variant>
      <vt:variant>
        <vt:lpwstr>Z:\com_caislabs_ebk\05.html</vt:lpwstr>
      </vt:variant>
      <vt:variant>
        <vt:lpwstr>_ftnref7#_ftnref7</vt:lpwstr>
      </vt:variant>
      <vt:variant>
        <vt:i4>327683</vt:i4>
      </vt:variant>
      <vt:variant>
        <vt:i4>1116</vt:i4>
      </vt:variant>
      <vt:variant>
        <vt:i4>0</vt:i4>
      </vt:variant>
      <vt:variant>
        <vt:i4>5</vt:i4>
      </vt:variant>
      <vt:variant>
        <vt:lpwstr>Z:\com_caislabs_ebk\05.html</vt:lpwstr>
      </vt:variant>
      <vt:variant>
        <vt:lpwstr>_ftnref6#_ftnref6</vt:lpwstr>
      </vt:variant>
      <vt:variant>
        <vt:i4>393219</vt:i4>
      </vt:variant>
      <vt:variant>
        <vt:i4>1113</vt:i4>
      </vt:variant>
      <vt:variant>
        <vt:i4>0</vt:i4>
      </vt:variant>
      <vt:variant>
        <vt:i4>5</vt:i4>
      </vt:variant>
      <vt:variant>
        <vt:lpwstr>Z:\com_caislabs_ebk\05.html</vt:lpwstr>
      </vt:variant>
      <vt:variant>
        <vt:lpwstr>_ftnref5#_ftnref5</vt:lpwstr>
      </vt:variant>
      <vt:variant>
        <vt:i4>458755</vt:i4>
      </vt:variant>
      <vt:variant>
        <vt:i4>1110</vt:i4>
      </vt:variant>
      <vt:variant>
        <vt:i4>0</vt:i4>
      </vt:variant>
      <vt:variant>
        <vt:i4>5</vt:i4>
      </vt:variant>
      <vt:variant>
        <vt:lpwstr>Z:\com_caislabs_ebk\05.html</vt:lpwstr>
      </vt:variant>
      <vt:variant>
        <vt:lpwstr>_ftnref4#_ftnref4</vt:lpwstr>
      </vt:variant>
      <vt:variant>
        <vt:i4>3</vt:i4>
      </vt:variant>
      <vt:variant>
        <vt:i4>1107</vt:i4>
      </vt:variant>
      <vt:variant>
        <vt:i4>0</vt:i4>
      </vt:variant>
      <vt:variant>
        <vt:i4>5</vt:i4>
      </vt:variant>
      <vt:variant>
        <vt:lpwstr>Z:\com_caislabs_ebk\05.html</vt:lpwstr>
      </vt:variant>
      <vt:variant>
        <vt:lpwstr>_ftnref3#_ftnref3</vt:lpwstr>
      </vt:variant>
      <vt:variant>
        <vt:i4>65539</vt:i4>
      </vt:variant>
      <vt:variant>
        <vt:i4>1104</vt:i4>
      </vt:variant>
      <vt:variant>
        <vt:i4>0</vt:i4>
      </vt:variant>
      <vt:variant>
        <vt:i4>5</vt:i4>
      </vt:variant>
      <vt:variant>
        <vt:lpwstr>Z:\com_caislabs_ebk\05.html</vt:lpwstr>
      </vt:variant>
      <vt:variant>
        <vt:lpwstr>_ftnref2#_ftnref2</vt:lpwstr>
      </vt:variant>
      <vt:variant>
        <vt:i4>131075</vt:i4>
      </vt:variant>
      <vt:variant>
        <vt:i4>1101</vt:i4>
      </vt:variant>
      <vt:variant>
        <vt:i4>0</vt:i4>
      </vt:variant>
      <vt:variant>
        <vt:i4>5</vt:i4>
      </vt:variant>
      <vt:variant>
        <vt:lpwstr>Z:\com_caislabs_ebk\05.html</vt:lpwstr>
      </vt:variant>
      <vt:variant>
        <vt:lpwstr>_ftnref1#_ftnref1</vt:lpwstr>
      </vt:variant>
      <vt:variant>
        <vt:i4>4259905</vt:i4>
      </vt:variant>
      <vt:variant>
        <vt:i4>1098</vt:i4>
      </vt:variant>
      <vt:variant>
        <vt:i4>0</vt:i4>
      </vt:variant>
      <vt:variant>
        <vt:i4>5</vt:i4>
      </vt:variant>
      <vt:variant>
        <vt:lpwstr>Z:\com_caislabs_ebk\05.html</vt:lpwstr>
      </vt:variant>
      <vt:variant>
        <vt:lpwstr>_ftn30#_ftn30</vt:lpwstr>
      </vt:variant>
      <vt:variant>
        <vt:i4>4784192</vt:i4>
      </vt:variant>
      <vt:variant>
        <vt:i4>1095</vt:i4>
      </vt:variant>
      <vt:variant>
        <vt:i4>0</vt:i4>
      </vt:variant>
      <vt:variant>
        <vt:i4>5</vt:i4>
      </vt:variant>
      <vt:variant>
        <vt:lpwstr>Z:\com_caislabs_ebk\05.html</vt:lpwstr>
      </vt:variant>
      <vt:variant>
        <vt:lpwstr>_ftn29#_ftn29</vt:lpwstr>
      </vt:variant>
      <vt:variant>
        <vt:i4>4718656</vt:i4>
      </vt:variant>
      <vt:variant>
        <vt:i4>1092</vt:i4>
      </vt:variant>
      <vt:variant>
        <vt:i4>0</vt:i4>
      </vt:variant>
      <vt:variant>
        <vt:i4>5</vt:i4>
      </vt:variant>
      <vt:variant>
        <vt:lpwstr>Z:\com_caislabs_ebk\05.html</vt:lpwstr>
      </vt:variant>
      <vt:variant>
        <vt:lpwstr>_ftn28#_ftn28</vt:lpwstr>
      </vt:variant>
      <vt:variant>
        <vt:i4>4653120</vt:i4>
      </vt:variant>
      <vt:variant>
        <vt:i4>1089</vt:i4>
      </vt:variant>
      <vt:variant>
        <vt:i4>0</vt:i4>
      </vt:variant>
      <vt:variant>
        <vt:i4>5</vt:i4>
      </vt:variant>
      <vt:variant>
        <vt:lpwstr>Z:\com_caislabs_ebk\05.html</vt:lpwstr>
      </vt:variant>
      <vt:variant>
        <vt:lpwstr>_ftn27#_ftn27</vt:lpwstr>
      </vt:variant>
      <vt:variant>
        <vt:i4>4587584</vt:i4>
      </vt:variant>
      <vt:variant>
        <vt:i4>1086</vt:i4>
      </vt:variant>
      <vt:variant>
        <vt:i4>0</vt:i4>
      </vt:variant>
      <vt:variant>
        <vt:i4>5</vt:i4>
      </vt:variant>
      <vt:variant>
        <vt:lpwstr>Z:\com_caislabs_ebk\05.html</vt:lpwstr>
      </vt:variant>
      <vt:variant>
        <vt:lpwstr>_ftn26#_ftn26</vt:lpwstr>
      </vt:variant>
      <vt:variant>
        <vt:i4>4522048</vt:i4>
      </vt:variant>
      <vt:variant>
        <vt:i4>1083</vt:i4>
      </vt:variant>
      <vt:variant>
        <vt:i4>0</vt:i4>
      </vt:variant>
      <vt:variant>
        <vt:i4>5</vt:i4>
      </vt:variant>
      <vt:variant>
        <vt:lpwstr>Z:\com_caislabs_ebk\05.html</vt:lpwstr>
      </vt:variant>
      <vt:variant>
        <vt:lpwstr>_ftn25#_ftn25</vt:lpwstr>
      </vt:variant>
      <vt:variant>
        <vt:i4>4456512</vt:i4>
      </vt:variant>
      <vt:variant>
        <vt:i4>1080</vt:i4>
      </vt:variant>
      <vt:variant>
        <vt:i4>0</vt:i4>
      </vt:variant>
      <vt:variant>
        <vt:i4>5</vt:i4>
      </vt:variant>
      <vt:variant>
        <vt:lpwstr>Z:\com_caislabs_ebk\05.html</vt:lpwstr>
      </vt:variant>
      <vt:variant>
        <vt:lpwstr>_ftn24#_ftn24</vt:lpwstr>
      </vt:variant>
      <vt:variant>
        <vt:i4>4390976</vt:i4>
      </vt:variant>
      <vt:variant>
        <vt:i4>1077</vt:i4>
      </vt:variant>
      <vt:variant>
        <vt:i4>0</vt:i4>
      </vt:variant>
      <vt:variant>
        <vt:i4>5</vt:i4>
      </vt:variant>
      <vt:variant>
        <vt:lpwstr>Z:\com_caislabs_ebk\05.html</vt:lpwstr>
      </vt:variant>
      <vt:variant>
        <vt:lpwstr>_ftn23#_ftn23</vt:lpwstr>
      </vt:variant>
      <vt:variant>
        <vt:i4>4325440</vt:i4>
      </vt:variant>
      <vt:variant>
        <vt:i4>1074</vt:i4>
      </vt:variant>
      <vt:variant>
        <vt:i4>0</vt:i4>
      </vt:variant>
      <vt:variant>
        <vt:i4>5</vt:i4>
      </vt:variant>
      <vt:variant>
        <vt:lpwstr>Z:\com_caislabs_ebk\05.html</vt:lpwstr>
      </vt:variant>
      <vt:variant>
        <vt:lpwstr>_ftn22#_ftn22</vt:lpwstr>
      </vt:variant>
      <vt:variant>
        <vt:i4>4259904</vt:i4>
      </vt:variant>
      <vt:variant>
        <vt:i4>1071</vt:i4>
      </vt:variant>
      <vt:variant>
        <vt:i4>0</vt:i4>
      </vt:variant>
      <vt:variant>
        <vt:i4>5</vt:i4>
      </vt:variant>
      <vt:variant>
        <vt:lpwstr>Z:\com_caislabs_ebk\05.html</vt:lpwstr>
      </vt:variant>
      <vt:variant>
        <vt:lpwstr>_ftn21#_ftn21</vt:lpwstr>
      </vt:variant>
      <vt:variant>
        <vt:i4>4194368</vt:i4>
      </vt:variant>
      <vt:variant>
        <vt:i4>1068</vt:i4>
      </vt:variant>
      <vt:variant>
        <vt:i4>0</vt:i4>
      </vt:variant>
      <vt:variant>
        <vt:i4>5</vt:i4>
      </vt:variant>
      <vt:variant>
        <vt:lpwstr>Z:\com_caislabs_ebk\05.html</vt:lpwstr>
      </vt:variant>
      <vt:variant>
        <vt:lpwstr>_ftn20#_ftn20</vt:lpwstr>
      </vt:variant>
      <vt:variant>
        <vt:i4>4849731</vt:i4>
      </vt:variant>
      <vt:variant>
        <vt:i4>1065</vt:i4>
      </vt:variant>
      <vt:variant>
        <vt:i4>0</vt:i4>
      </vt:variant>
      <vt:variant>
        <vt:i4>5</vt:i4>
      </vt:variant>
      <vt:variant>
        <vt:lpwstr>Z:\com_caislabs_ebk\05.html</vt:lpwstr>
      </vt:variant>
      <vt:variant>
        <vt:lpwstr>_ftn19#_ftn19</vt:lpwstr>
      </vt:variant>
      <vt:variant>
        <vt:i4>4915267</vt:i4>
      </vt:variant>
      <vt:variant>
        <vt:i4>1062</vt:i4>
      </vt:variant>
      <vt:variant>
        <vt:i4>0</vt:i4>
      </vt:variant>
      <vt:variant>
        <vt:i4>5</vt:i4>
      </vt:variant>
      <vt:variant>
        <vt:lpwstr>Z:\com_caislabs_ebk\05.html</vt:lpwstr>
      </vt:variant>
      <vt:variant>
        <vt:lpwstr>_ftn18#_ftn18</vt:lpwstr>
      </vt:variant>
      <vt:variant>
        <vt:i4>4456515</vt:i4>
      </vt:variant>
      <vt:variant>
        <vt:i4>1059</vt:i4>
      </vt:variant>
      <vt:variant>
        <vt:i4>0</vt:i4>
      </vt:variant>
      <vt:variant>
        <vt:i4>5</vt:i4>
      </vt:variant>
      <vt:variant>
        <vt:lpwstr>Z:\com_caislabs_ebk\05.html</vt:lpwstr>
      </vt:variant>
      <vt:variant>
        <vt:lpwstr>_ftn17#_ftn17</vt:lpwstr>
      </vt:variant>
      <vt:variant>
        <vt:i4>4522051</vt:i4>
      </vt:variant>
      <vt:variant>
        <vt:i4>1056</vt:i4>
      </vt:variant>
      <vt:variant>
        <vt:i4>0</vt:i4>
      </vt:variant>
      <vt:variant>
        <vt:i4>5</vt:i4>
      </vt:variant>
      <vt:variant>
        <vt:lpwstr>Z:\com_caislabs_ebk\05.html</vt:lpwstr>
      </vt:variant>
      <vt:variant>
        <vt:lpwstr>_ftn16#_ftn16</vt:lpwstr>
      </vt:variant>
      <vt:variant>
        <vt:i4>4587587</vt:i4>
      </vt:variant>
      <vt:variant>
        <vt:i4>1053</vt:i4>
      </vt:variant>
      <vt:variant>
        <vt:i4>0</vt:i4>
      </vt:variant>
      <vt:variant>
        <vt:i4>5</vt:i4>
      </vt:variant>
      <vt:variant>
        <vt:lpwstr>Z:\com_caislabs_ebk\05.html</vt:lpwstr>
      </vt:variant>
      <vt:variant>
        <vt:lpwstr>_ftn15#_ftn15</vt:lpwstr>
      </vt:variant>
      <vt:variant>
        <vt:i4>4653123</vt:i4>
      </vt:variant>
      <vt:variant>
        <vt:i4>1050</vt:i4>
      </vt:variant>
      <vt:variant>
        <vt:i4>0</vt:i4>
      </vt:variant>
      <vt:variant>
        <vt:i4>5</vt:i4>
      </vt:variant>
      <vt:variant>
        <vt:lpwstr>Z:\com_caislabs_ebk\05.html</vt:lpwstr>
      </vt:variant>
      <vt:variant>
        <vt:lpwstr>_ftn14#_ftn14</vt:lpwstr>
      </vt:variant>
      <vt:variant>
        <vt:i4>4194371</vt:i4>
      </vt:variant>
      <vt:variant>
        <vt:i4>1047</vt:i4>
      </vt:variant>
      <vt:variant>
        <vt:i4>0</vt:i4>
      </vt:variant>
      <vt:variant>
        <vt:i4>5</vt:i4>
      </vt:variant>
      <vt:variant>
        <vt:lpwstr>Z:\com_caislabs_ebk\05.html</vt:lpwstr>
      </vt:variant>
      <vt:variant>
        <vt:lpwstr>_ftn13#_ftn13</vt:lpwstr>
      </vt:variant>
      <vt:variant>
        <vt:i4>4259907</vt:i4>
      </vt:variant>
      <vt:variant>
        <vt:i4>1044</vt:i4>
      </vt:variant>
      <vt:variant>
        <vt:i4>0</vt:i4>
      </vt:variant>
      <vt:variant>
        <vt:i4>5</vt:i4>
      </vt:variant>
      <vt:variant>
        <vt:lpwstr>Z:\com_caislabs_ebk\05.html</vt:lpwstr>
      </vt:variant>
      <vt:variant>
        <vt:lpwstr>_ftn12#_ftn12</vt:lpwstr>
      </vt:variant>
      <vt:variant>
        <vt:i4>4325443</vt:i4>
      </vt:variant>
      <vt:variant>
        <vt:i4>1041</vt:i4>
      </vt:variant>
      <vt:variant>
        <vt:i4>0</vt:i4>
      </vt:variant>
      <vt:variant>
        <vt:i4>5</vt:i4>
      </vt:variant>
      <vt:variant>
        <vt:lpwstr>Z:\com_caislabs_ebk\05.html</vt:lpwstr>
      </vt:variant>
      <vt:variant>
        <vt:lpwstr>_ftn11#_ftn11</vt:lpwstr>
      </vt:variant>
      <vt:variant>
        <vt:i4>4390979</vt:i4>
      </vt:variant>
      <vt:variant>
        <vt:i4>1038</vt:i4>
      </vt:variant>
      <vt:variant>
        <vt:i4>0</vt:i4>
      </vt:variant>
      <vt:variant>
        <vt:i4>5</vt:i4>
      </vt:variant>
      <vt:variant>
        <vt:lpwstr>Z:\com_caislabs_ebk\05.html</vt:lpwstr>
      </vt:variant>
      <vt:variant>
        <vt:lpwstr>_ftn10#_ftn10</vt:lpwstr>
      </vt:variant>
      <vt:variant>
        <vt:i4>4325451</vt:i4>
      </vt:variant>
      <vt:variant>
        <vt:i4>1035</vt:i4>
      </vt:variant>
      <vt:variant>
        <vt:i4>0</vt:i4>
      </vt:variant>
      <vt:variant>
        <vt:i4>5</vt:i4>
      </vt:variant>
      <vt:variant>
        <vt:lpwstr>Z:\com_caislabs_ebk\05.html</vt:lpwstr>
      </vt:variant>
      <vt:variant>
        <vt:lpwstr>_ftn9#_ftn9</vt:lpwstr>
      </vt:variant>
      <vt:variant>
        <vt:i4>4325450</vt:i4>
      </vt:variant>
      <vt:variant>
        <vt:i4>1032</vt:i4>
      </vt:variant>
      <vt:variant>
        <vt:i4>0</vt:i4>
      </vt:variant>
      <vt:variant>
        <vt:i4>5</vt:i4>
      </vt:variant>
      <vt:variant>
        <vt:lpwstr>Z:\com_caislabs_ebk\05.html</vt:lpwstr>
      </vt:variant>
      <vt:variant>
        <vt:lpwstr>_ftn8#_ftn8</vt:lpwstr>
      </vt:variant>
      <vt:variant>
        <vt:i4>4325445</vt:i4>
      </vt:variant>
      <vt:variant>
        <vt:i4>1029</vt:i4>
      </vt:variant>
      <vt:variant>
        <vt:i4>0</vt:i4>
      </vt:variant>
      <vt:variant>
        <vt:i4>5</vt:i4>
      </vt:variant>
      <vt:variant>
        <vt:lpwstr>Z:\com_caislabs_ebk\05.html</vt:lpwstr>
      </vt:variant>
      <vt:variant>
        <vt:lpwstr>_ftn7#_ftn7</vt:lpwstr>
      </vt:variant>
      <vt:variant>
        <vt:i4>4325444</vt:i4>
      </vt:variant>
      <vt:variant>
        <vt:i4>1026</vt:i4>
      </vt:variant>
      <vt:variant>
        <vt:i4>0</vt:i4>
      </vt:variant>
      <vt:variant>
        <vt:i4>5</vt:i4>
      </vt:variant>
      <vt:variant>
        <vt:lpwstr>Z:\com_caislabs_ebk\05.html</vt:lpwstr>
      </vt:variant>
      <vt:variant>
        <vt:lpwstr>_ftn6#_ftn6</vt:lpwstr>
      </vt:variant>
      <vt:variant>
        <vt:i4>4325447</vt:i4>
      </vt:variant>
      <vt:variant>
        <vt:i4>1023</vt:i4>
      </vt:variant>
      <vt:variant>
        <vt:i4>0</vt:i4>
      </vt:variant>
      <vt:variant>
        <vt:i4>5</vt:i4>
      </vt:variant>
      <vt:variant>
        <vt:lpwstr>Z:\com_caislabs_ebk\05.html</vt:lpwstr>
      </vt:variant>
      <vt:variant>
        <vt:lpwstr>_ftn5#_ftn5</vt:lpwstr>
      </vt:variant>
      <vt:variant>
        <vt:i4>4325446</vt:i4>
      </vt:variant>
      <vt:variant>
        <vt:i4>1020</vt:i4>
      </vt:variant>
      <vt:variant>
        <vt:i4>0</vt:i4>
      </vt:variant>
      <vt:variant>
        <vt:i4>5</vt:i4>
      </vt:variant>
      <vt:variant>
        <vt:lpwstr>Z:\com_caislabs_ebk\05.html</vt:lpwstr>
      </vt:variant>
      <vt:variant>
        <vt:lpwstr>_ftn4#_ftn4</vt:lpwstr>
      </vt:variant>
      <vt:variant>
        <vt:i4>4325441</vt:i4>
      </vt:variant>
      <vt:variant>
        <vt:i4>1017</vt:i4>
      </vt:variant>
      <vt:variant>
        <vt:i4>0</vt:i4>
      </vt:variant>
      <vt:variant>
        <vt:i4>5</vt:i4>
      </vt:variant>
      <vt:variant>
        <vt:lpwstr>Z:\com_caislabs_ebk\05.html</vt:lpwstr>
      </vt:variant>
      <vt:variant>
        <vt:lpwstr>_ftn3#_ftn3</vt:lpwstr>
      </vt:variant>
      <vt:variant>
        <vt:i4>4325440</vt:i4>
      </vt:variant>
      <vt:variant>
        <vt:i4>1014</vt:i4>
      </vt:variant>
      <vt:variant>
        <vt:i4>0</vt:i4>
      </vt:variant>
      <vt:variant>
        <vt:i4>5</vt:i4>
      </vt:variant>
      <vt:variant>
        <vt:lpwstr>Z:\com_caislabs_ebk\05.html</vt:lpwstr>
      </vt:variant>
      <vt:variant>
        <vt:lpwstr>_ftn2#_ftn2</vt:lpwstr>
      </vt:variant>
      <vt:variant>
        <vt:i4>4325443</vt:i4>
      </vt:variant>
      <vt:variant>
        <vt:i4>1011</vt:i4>
      </vt:variant>
      <vt:variant>
        <vt:i4>0</vt:i4>
      </vt:variant>
      <vt:variant>
        <vt:i4>5</vt:i4>
      </vt:variant>
      <vt:variant>
        <vt:lpwstr>Z:\com_caislabs_ebk\05.html</vt:lpwstr>
      </vt:variant>
      <vt:variant>
        <vt:lpwstr>_ftn1#_ftn1</vt:lpwstr>
      </vt:variant>
      <vt:variant>
        <vt:i4>196608</vt:i4>
      </vt:variant>
      <vt:variant>
        <vt:i4>1008</vt:i4>
      </vt:variant>
      <vt:variant>
        <vt:i4>0</vt:i4>
      </vt:variant>
      <vt:variant>
        <vt:i4>5</vt:i4>
      </vt:variant>
      <vt:variant>
        <vt:lpwstr>Z:\com_caislabs_ebk\04.html</vt:lpwstr>
      </vt:variant>
      <vt:variant>
        <vt:lpwstr>_ftnref122#_ftnref122</vt:lpwstr>
      </vt:variant>
      <vt:variant>
        <vt:i4>0</vt:i4>
      </vt:variant>
      <vt:variant>
        <vt:i4>1005</vt:i4>
      </vt:variant>
      <vt:variant>
        <vt:i4>0</vt:i4>
      </vt:variant>
      <vt:variant>
        <vt:i4>5</vt:i4>
      </vt:variant>
      <vt:variant>
        <vt:lpwstr>Z:\com_caislabs_ebk\04.html</vt:lpwstr>
      </vt:variant>
      <vt:variant>
        <vt:lpwstr>_ftnref121#_ftnref121</vt:lpwstr>
      </vt:variant>
      <vt:variant>
        <vt:i4>65536</vt:i4>
      </vt:variant>
      <vt:variant>
        <vt:i4>1002</vt:i4>
      </vt:variant>
      <vt:variant>
        <vt:i4>0</vt:i4>
      </vt:variant>
      <vt:variant>
        <vt:i4>5</vt:i4>
      </vt:variant>
      <vt:variant>
        <vt:lpwstr>Z:\com_caislabs_ebk\04.html</vt:lpwstr>
      </vt:variant>
      <vt:variant>
        <vt:lpwstr>_ftnref120#_ftnref120</vt:lpwstr>
      </vt:variant>
      <vt:variant>
        <vt:i4>720899</vt:i4>
      </vt:variant>
      <vt:variant>
        <vt:i4>999</vt:i4>
      </vt:variant>
      <vt:variant>
        <vt:i4>0</vt:i4>
      </vt:variant>
      <vt:variant>
        <vt:i4>5</vt:i4>
      </vt:variant>
      <vt:variant>
        <vt:lpwstr>Z:\com_caislabs_ebk\04.html</vt:lpwstr>
      </vt:variant>
      <vt:variant>
        <vt:lpwstr>_ftnref119#_ftnref119</vt:lpwstr>
      </vt:variant>
      <vt:variant>
        <vt:i4>655363</vt:i4>
      </vt:variant>
      <vt:variant>
        <vt:i4>996</vt:i4>
      </vt:variant>
      <vt:variant>
        <vt:i4>0</vt:i4>
      </vt:variant>
      <vt:variant>
        <vt:i4>5</vt:i4>
      </vt:variant>
      <vt:variant>
        <vt:lpwstr>Z:\com_caislabs_ebk\04.html</vt:lpwstr>
      </vt:variant>
      <vt:variant>
        <vt:lpwstr>_ftnref118#_ftnref118</vt:lpwstr>
      </vt:variant>
      <vt:variant>
        <vt:i4>327683</vt:i4>
      </vt:variant>
      <vt:variant>
        <vt:i4>993</vt:i4>
      </vt:variant>
      <vt:variant>
        <vt:i4>0</vt:i4>
      </vt:variant>
      <vt:variant>
        <vt:i4>5</vt:i4>
      </vt:variant>
      <vt:variant>
        <vt:lpwstr>Z:\com_caislabs_ebk\04.html</vt:lpwstr>
      </vt:variant>
      <vt:variant>
        <vt:lpwstr>_ftnref117#_ftnref117</vt:lpwstr>
      </vt:variant>
      <vt:variant>
        <vt:i4>262147</vt:i4>
      </vt:variant>
      <vt:variant>
        <vt:i4>990</vt:i4>
      </vt:variant>
      <vt:variant>
        <vt:i4>0</vt:i4>
      </vt:variant>
      <vt:variant>
        <vt:i4>5</vt:i4>
      </vt:variant>
      <vt:variant>
        <vt:lpwstr>Z:\com_caislabs_ebk\04.html</vt:lpwstr>
      </vt:variant>
      <vt:variant>
        <vt:lpwstr>_ftnref116#_ftnref116</vt:lpwstr>
      </vt:variant>
      <vt:variant>
        <vt:i4>458755</vt:i4>
      </vt:variant>
      <vt:variant>
        <vt:i4>987</vt:i4>
      </vt:variant>
      <vt:variant>
        <vt:i4>0</vt:i4>
      </vt:variant>
      <vt:variant>
        <vt:i4>5</vt:i4>
      </vt:variant>
      <vt:variant>
        <vt:lpwstr>Z:\com_caislabs_ebk\04.html</vt:lpwstr>
      </vt:variant>
      <vt:variant>
        <vt:lpwstr>_ftnref115#_ftnref115</vt:lpwstr>
      </vt:variant>
      <vt:variant>
        <vt:i4>393219</vt:i4>
      </vt:variant>
      <vt:variant>
        <vt:i4>984</vt:i4>
      </vt:variant>
      <vt:variant>
        <vt:i4>0</vt:i4>
      </vt:variant>
      <vt:variant>
        <vt:i4>5</vt:i4>
      </vt:variant>
      <vt:variant>
        <vt:lpwstr>Z:\com_caislabs_ebk\04.html</vt:lpwstr>
      </vt:variant>
      <vt:variant>
        <vt:lpwstr>_ftnref114#_ftnref114</vt:lpwstr>
      </vt:variant>
      <vt:variant>
        <vt:i4>65539</vt:i4>
      </vt:variant>
      <vt:variant>
        <vt:i4>981</vt:i4>
      </vt:variant>
      <vt:variant>
        <vt:i4>0</vt:i4>
      </vt:variant>
      <vt:variant>
        <vt:i4>5</vt:i4>
      </vt:variant>
      <vt:variant>
        <vt:lpwstr>Z:\com_caislabs_ebk\04.html</vt:lpwstr>
      </vt:variant>
      <vt:variant>
        <vt:lpwstr>_ftnref113#_ftnref113</vt:lpwstr>
      </vt:variant>
      <vt:variant>
        <vt:i4>3</vt:i4>
      </vt:variant>
      <vt:variant>
        <vt:i4>978</vt:i4>
      </vt:variant>
      <vt:variant>
        <vt:i4>0</vt:i4>
      </vt:variant>
      <vt:variant>
        <vt:i4>5</vt:i4>
      </vt:variant>
      <vt:variant>
        <vt:lpwstr>Z:\com_caislabs_ebk\04.html</vt:lpwstr>
      </vt:variant>
      <vt:variant>
        <vt:lpwstr>_ftnref112#_ftnref112</vt:lpwstr>
      </vt:variant>
      <vt:variant>
        <vt:i4>196611</vt:i4>
      </vt:variant>
      <vt:variant>
        <vt:i4>975</vt:i4>
      </vt:variant>
      <vt:variant>
        <vt:i4>0</vt:i4>
      </vt:variant>
      <vt:variant>
        <vt:i4>5</vt:i4>
      </vt:variant>
      <vt:variant>
        <vt:lpwstr>Z:\com_caislabs_ebk\04.html</vt:lpwstr>
      </vt:variant>
      <vt:variant>
        <vt:lpwstr>_ftnref111#_ftnref111</vt:lpwstr>
      </vt:variant>
      <vt:variant>
        <vt:i4>131075</vt:i4>
      </vt:variant>
      <vt:variant>
        <vt:i4>972</vt:i4>
      </vt:variant>
      <vt:variant>
        <vt:i4>0</vt:i4>
      </vt:variant>
      <vt:variant>
        <vt:i4>5</vt:i4>
      </vt:variant>
      <vt:variant>
        <vt:lpwstr>Z:\com_caislabs_ebk\04.html</vt:lpwstr>
      </vt:variant>
      <vt:variant>
        <vt:lpwstr>_ftnref110#_ftnref110</vt:lpwstr>
      </vt:variant>
      <vt:variant>
        <vt:i4>655362</vt:i4>
      </vt:variant>
      <vt:variant>
        <vt:i4>969</vt:i4>
      </vt:variant>
      <vt:variant>
        <vt:i4>0</vt:i4>
      </vt:variant>
      <vt:variant>
        <vt:i4>5</vt:i4>
      </vt:variant>
      <vt:variant>
        <vt:lpwstr>Z:\com_caislabs_ebk\04.html</vt:lpwstr>
      </vt:variant>
      <vt:variant>
        <vt:lpwstr>_ftnref109#_ftnref109</vt:lpwstr>
      </vt:variant>
      <vt:variant>
        <vt:i4>720898</vt:i4>
      </vt:variant>
      <vt:variant>
        <vt:i4>966</vt:i4>
      </vt:variant>
      <vt:variant>
        <vt:i4>0</vt:i4>
      </vt:variant>
      <vt:variant>
        <vt:i4>5</vt:i4>
      </vt:variant>
      <vt:variant>
        <vt:lpwstr>Z:\com_caislabs_ebk\04.html</vt:lpwstr>
      </vt:variant>
      <vt:variant>
        <vt:lpwstr>_ftnref108#_ftnref108</vt:lpwstr>
      </vt:variant>
      <vt:variant>
        <vt:i4>262146</vt:i4>
      </vt:variant>
      <vt:variant>
        <vt:i4>963</vt:i4>
      </vt:variant>
      <vt:variant>
        <vt:i4>0</vt:i4>
      </vt:variant>
      <vt:variant>
        <vt:i4>5</vt:i4>
      </vt:variant>
      <vt:variant>
        <vt:lpwstr>Z:\com_caislabs_ebk\04.html</vt:lpwstr>
      </vt:variant>
      <vt:variant>
        <vt:lpwstr>_ftnref107#_ftnref107</vt:lpwstr>
      </vt:variant>
      <vt:variant>
        <vt:i4>327682</vt:i4>
      </vt:variant>
      <vt:variant>
        <vt:i4>960</vt:i4>
      </vt:variant>
      <vt:variant>
        <vt:i4>0</vt:i4>
      </vt:variant>
      <vt:variant>
        <vt:i4>5</vt:i4>
      </vt:variant>
      <vt:variant>
        <vt:lpwstr>Z:\com_caislabs_ebk\04.html</vt:lpwstr>
      </vt:variant>
      <vt:variant>
        <vt:lpwstr>_ftnref106#_ftnref106</vt:lpwstr>
      </vt:variant>
      <vt:variant>
        <vt:i4>393218</vt:i4>
      </vt:variant>
      <vt:variant>
        <vt:i4>957</vt:i4>
      </vt:variant>
      <vt:variant>
        <vt:i4>0</vt:i4>
      </vt:variant>
      <vt:variant>
        <vt:i4>5</vt:i4>
      </vt:variant>
      <vt:variant>
        <vt:lpwstr>Z:\com_caislabs_ebk\04.html</vt:lpwstr>
      </vt:variant>
      <vt:variant>
        <vt:lpwstr>_ftnref105#_ftnref105</vt:lpwstr>
      </vt:variant>
      <vt:variant>
        <vt:i4>458754</vt:i4>
      </vt:variant>
      <vt:variant>
        <vt:i4>954</vt:i4>
      </vt:variant>
      <vt:variant>
        <vt:i4>0</vt:i4>
      </vt:variant>
      <vt:variant>
        <vt:i4>5</vt:i4>
      </vt:variant>
      <vt:variant>
        <vt:lpwstr>Z:\com_caislabs_ebk\04.html</vt:lpwstr>
      </vt:variant>
      <vt:variant>
        <vt:lpwstr>_ftnref104#_ftnref104</vt:lpwstr>
      </vt:variant>
      <vt:variant>
        <vt:i4>2</vt:i4>
      </vt:variant>
      <vt:variant>
        <vt:i4>951</vt:i4>
      </vt:variant>
      <vt:variant>
        <vt:i4>0</vt:i4>
      </vt:variant>
      <vt:variant>
        <vt:i4>5</vt:i4>
      </vt:variant>
      <vt:variant>
        <vt:lpwstr>Z:\com_caislabs_ebk\04.html</vt:lpwstr>
      </vt:variant>
      <vt:variant>
        <vt:lpwstr>_ftnref103#_ftnref103</vt:lpwstr>
      </vt:variant>
      <vt:variant>
        <vt:i4>65538</vt:i4>
      </vt:variant>
      <vt:variant>
        <vt:i4>948</vt:i4>
      </vt:variant>
      <vt:variant>
        <vt:i4>0</vt:i4>
      </vt:variant>
      <vt:variant>
        <vt:i4>5</vt:i4>
      </vt:variant>
      <vt:variant>
        <vt:lpwstr>Z:\com_caislabs_ebk\04.html</vt:lpwstr>
      </vt:variant>
      <vt:variant>
        <vt:lpwstr>_ftnref102#_ftnref102</vt:lpwstr>
      </vt:variant>
      <vt:variant>
        <vt:i4>131074</vt:i4>
      </vt:variant>
      <vt:variant>
        <vt:i4>945</vt:i4>
      </vt:variant>
      <vt:variant>
        <vt:i4>0</vt:i4>
      </vt:variant>
      <vt:variant>
        <vt:i4>5</vt:i4>
      </vt:variant>
      <vt:variant>
        <vt:lpwstr>Z:\com_caislabs_ebk\04.html</vt:lpwstr>
      </vt:variant>
      <vt:variant>
        <vt:lpwstr>_ftnref101#_ftnref101</vt:lpwstr>
      </vt:variant>
      <vt:variant>
        <vt:i4>196610</vt:i4>
      </vt:variant>
      <vt:variant>
        <vt:i4>942</vt:i4>
      </vt:variant>
      <vt:variant>
        <vt:i4>0</vt:i4>
      </vt:variant>
      <vt:variant>
        <vt:i4>5</vt:i4>
      </vt:variant>
      <vt:variant>
        <vt:lpwstr>Z:\com_caislabs_ebk\04.html</vt:lpwstr>
      </vt:variant>
      <vt:variant>
        <vt:lpwstr>_ftnref100#_ftnref100</vt:lpwstr>
      </vt:variant>
      <vt:variant>
        <vt:i4>4390987</vt:i4>
      </vt:variant>
      <vt:variant>
        <vt:i4>939</vt:i4>
      </vt:variant>
      <vt:variant>
        <vt:i4>0</vt:i4>
      </vt:variant>
      <vt:variant>
        <vt:i4>5</vt:i4>
      </vt:variant>
      <vt:variant>
        <vt:lpwstr>Z:\com_caislabs_ebk\04.html</vt:lpwstr>
      </vt:variant>
      <vt:variant>
        <vt:lpwstr>_ftnref99#_ftnref99</vt:lpwstr>
      </vt:variant>
      <vt:variant>
        <vt:i4>4390986</vt:i4>
      </vt:variant>
      <vt:variant>
        <vt:i4>936</vt:i4>
      </vt:variant>
      <vt:variant>
        <vt:i4>0</vt:i4>
      </vt:variant>
      <vt:variant>
        <vt:i4>5</vt:i4>
      </vt:variant>
      <vt:variant>
        <vt:lpwstr>Z:\com_caislabs_ebk\04.html</vt:lpwstr>
      </vt:variant>
      <vt:variant>
        <vt:lpwstr>_ftnref98#_ftnref98</vt:lpwstr>
      </vt:variant>
      <vt:variant>
        <vt:i4>4390981</vt:i4>
      </vt:variant>
      <vt:variant>
        <vt:i4>933</vt:i4>
      </vt:variant>
      <vt:variant>
        <vt:i4>0</vt:i4>
      </vt:variant>
      <vt:variant>
        <vt:i4>5</vt:i4>
      </vt:variant>
      <vt:variant>
        <vt:lpwstr>Z:\com_caislabs_ebk\04.html</vt:lpwstr>
      </vt:variant>
      <vt:variant>
        <vt:lpwstr>_ftnref97#_ftnref97</vt:lpwstr>
      </vt:variant>
      <vt:variant>
        <vt:i4>4390980</vt:i4>
      </vt:variant>
      <vt:variant>
        <vt:i4>930</vt:i4>
      </vt:variant>
      <vt:variant>
        <vt:i4>0</vt:i4>
      </vt:variant>
      <vt:variant>
        <vt:i4>5</vt:i4>
      </vt:variant>
      <vt:variant>
        <vt:lpwstr>Z:\com_caislabs_ebk\04.html</vt:lpwstr>
      </vt:variant>
      <vt:variant>
        <vt:lpwstr>_ftnref96#_ftnref96</vt:lpwstr>
      </vt:variant>
      <vt:variant>
        <vt:i4>4390983</vt:i4>
      </vt:variant>
      <vt:variant>
        <vt:i4>927</vt:i4>
      </vt:variant>
      <vt:variant>
        <vt:i4>0</vt:i4>
      </vt:variant>
      <vt:variant>
        <vt:i4>5</vt:i4>
      </vt:variant>
      <vt:variant>
        <vt:lpwstr>Z:\com_caislabs_ebk\04.html</vt:lpwstr>
      </vt:variant>
      <vt:variant>
        <vt:lpwstr>_ftnref95#_ftnref95</vt:lpwstr>
      </vt:variant>
      <vt:variant>
        <vt:i4>4390982</vt:i4>
      </vt:variant>
      <vt:variant>
        <vt:i4>924</vt:i4>
      </vt:variant>
      <vt:variant>
        <vt:i4>0</vt:i4>
      </vt:variant>
      <vt:variant>
        <vt:i4>5</vt:i4>
      </vt:variant>
      <vt:variant>
        <vt:lpwstr>Z:\com_caislabs_ebk\04.html</vt:lpwstr>
      </vt:variant>
      <vt:variant>
        <vt:lpwstr>_ftnref94#_ftnref94</vt:lpwstr>
      </vt:variant>
      <vt:variant>
        <vt:i4>4390977</vt:i4>
      </vt:variant>
      <vt:variant>
        <vt:i4>921</vt:i4>
      </vt:variant>
      <vt:variant>
        <vt:i4>0</vt:i4>
      </vt:variant>
      <vt:variant>
        <vt:i4>5</vt:i4>
      </vt:variant>
      <vt:variant>
        <vt:lpwstr>Z:\com_caislabs_ebk\04.html</vt:lpwstr>
      </vt:variant>
      <vt:variant>
        <vt:lpwstr>_ftnref93#_ftnref93</vt:lpwstr>
      </vt:variant>
      <vt:variant>
        <vt:i4>4390976</vt:i4>
      </vt:variant>
      <vt:variant>
        <vt:i4>918</vt:i4>
      </vt:variant>
      <vt:variant>
        <vt:i4>0</vt:i4>
      </vt:variant>
      <vt:variant>
        <vt:i4>5</vt:i4>
      </vt:variant>
      <vt:variant>
        <vt:lpwstr>Z:\com_caislabs_ebk\04.html</vt:lpwstr>
      </vt:variant>
      <vt:variant>
        <vt:lpwstr>_ftnref92#_ftnref92</vt:lpwstr>
      </vt:variant>
      <vt:variant>
        <vt:i4>4390979</vt:i4>
      </vt:variant>
      <vt:variant>
        <vt:i4>915</vt:i4>
      </vt:variant>
      <vt:variant>
        <vt:i4>0</vt:i4>
      </vt:variant>
      <vt:variant>
        <vt:i4>5</vt:i4>
      </vt:variant>
      <vt:variant>
        <vt:lpwstr>Z:\com_caislabs_ebk\04.html</vt:lpwstr>
      </vt:variant>
      <vt:variant>
        <vt:lpwstr>_ftnref91#_ftnref91</vt:lpwstr>
      </vt:variant>
      <vt:variant>
        <vt:i4>4390978</vt:i4>
      </vt:variant>
      <vt:variant>
        <vt:i4>912</vt:i4>
      </vt:variant>
      <vt:variant>
        <vt:i4>0</vt:i4>
      </vt:variant>
      <vt:variant>
        <vt:i4>5</vt:i4>
      </vt:variant>
      <vt:variant>
        <vt:lpwstr>Z:\com_caislabs_ebk\04.html</vt:lpwstr>
      </vt:variant>
      <vt:variant>
        <vt:lpwstr>_ftnref90#_ftnref90</vt:lpwstr>
      </vt:variant>
      <vt:variant>
        <vt:i4>4390987</vt:i4>
      </vt:variant>
      <vt:variant>
        <vt:i4>909</vt:i4>
      </vt:variant>
      <vt:variant>
        <vt:i4>0</vt:i4>
      </vt:variant>
      <vt:variant>
        <vt:i4>5</vt:i4>
      </vt:variant>
      <vt:variant>
        <vt:lpwstr>Z:\com_caislabs_ebk\04.html</vt:lpwstr>
      </vt:variant>
      <vt:variant>
        <vt:lpwstr>_ftnref89#_ftnref89</vt:lpwstr>
      </vt:variant>
      <vt:variant>
        <vt:i4>4390986</vt:i4>
      </vt:variant>
      <vt:variant>
        <vt:i4>906</vt:i4>
      </vt:variant>
      <vt:variant>
        <vt:i4>0</vt:i4>
      </vt:variant>
      <vt:variant>
        <vt:i4>5</vt:i4>
      </vt:variant>
      <vt:variant>
        <vt:lpwstr>Z:\com_caislabs_ebk\04.html</vt:lpwstr>
      </vt:variant>
      <vt:variant>
        <vt:lpwstr>_ftnref88#_ftnref88</vt:lpwstr>
      </vt:variant>
      <vt:variant>
        <vt:i4>4390981</vt:i4>
      </vt:variant>
      <vt:variant>
        <vt:i4>903</vt:i4>
      </vt:variant>
      <vt:variant>
        <vt:i4>0</vt:i4>
      </vt:variant>
      <vt:variant>
        <vt:i4>5</vt:i4>
      </vt:variant>
      <vt:variant>
        <vt:lpwstr>Z:\com_caislabs_ebk\04.html</vt:lpwstr>
      </vt:variant>
      <vt:variant>
        <vt:lpwstr>_ftnref87#_ftnref87</vt:lpwstr>
      </vt:variant>
      <vt:variant>
        <vt:i4>4390980</vt:i4>
      </vt:variant>
      <vt:variant>
        <vt:i4>900</vt:i4>
      </vt:variant>
      <vt:variant>
        <vt:i4>0</vt:i4>
      </vt:variant>
      <vt:variant>
        <vt:i4>5</vt:i4>
      </vt:variant>
      <vt:variant>
        <vt:lpwstr>Z:\com_caislabs_ebk\04.html</vt:lpwstr>
      </vt:variant>
      <vt:variant>
        <vt:lpwstr>_ftnref86#_ftnref86</vt:lpwstr>
      </vt:variant>
      <vt:variant>
        <vt:i4>4390983</vt:i4>
      </vt:variant>
      <vt:variant>
        <vt:i4>897</vt:i4>
      </vt:variant>
      <vt:variant>
        <vt:i4>0</vt:i4>
      </vt:variant>
      <vt:variant>
        <vt:i4>5</vt:i4>
      </vt:variant>
      <vt:variant>
        <vt:lpwstr>Z:\com_caislabs_ebk\04.html</vt:lpwstr>
      </vt:variant>
      <vt:variant>
        <vt:lpwstr>_ftnref85#_ftnref85</vt:lpwstr>
      </vt:variant>
      <vt:variant>
        <vt:i4>4390982</vt:i4>
      </vt:variant>
      <vt:variant>
        <vt:i4>894</vt:i4>
      </vt:variant>
      <vt:variant>
        <vt:i4>0</vt:i4>
      </vt:variant>
      <vt:variant>
        <vt:i4>5</vt:i4>
      </vt:variant>
      <vt:variant>
        <vt:lpwstr>Z:\com_caislabs_ebk\04.html</vt:lpwstr>
      </vt:variant>
      <vt:variant>
        <vt:lpwstr>_ftnref84#_ftnref84</vt:lpwstr>
      </vt:variant>
      <vt:variant>
        <vt:i4>4390977</vt:i4>
      </vt:variant>
      <vt:variant>
        <vt:i4>891</vt:i4>
      </vt:variant>
      <vt:variant>
        <vt:i4>0</vt:i4>
      </vt:variant>
      <vt:variant>
        <vt:i4>5</vt:i4>
      </vt:variant>
      <vt:variant>
        <vt:lpwstr>Z:\com_caislabs_ebk\04.html</vt:lpwstr>
      </vt:variant>
      <vt:variant>
        <vt:lpwstr>_ftnref83#_ftnref83</vt:lpwstr>
      </vt:variant>
      <vt:variant>
        <vt:i4>4390976</vt:i4>
      </vt:variant>
      <vt:variant>
        <vt:i4>888</vt:i4>
      </vt:variant>
      <vt:variant>
        <vt:i4>0</vt:i4>
      </vt:variant>
      <vt:variant>
        <vt:i4>5</vt:i4>
      </vt:variant>
      <vt:variant>
        <vt:lpwstr>Z:\com_caislabs_ebk\04.html</vt:lpwstr>
      </vt:variant>
      <vt:variant>
        <vt:lpwstr>_ftnref82#_ftnref82</vt:lpwstr>
      </vt:variant>
      <vt:variant>
        <vt:i4>4390979</vt:i4>
      </vt:variant>
      <vt:variant>
        <vt:i4>885</vt:i4>
      </vt:variant>
      <vt:variant>
        <vt:i4>0</vt:i4>
      </vt:variant>
      <vt:variant>
        <vt:i4>5</vt:i4>
      </vt:variant>
      <vt:variant>
        <vt:lpwstr>Z:\com_caislabs_ebk\04.html</vt:lpwstr>
      </vt:variant>
      <vt:variant>
        <vt:lpwstr>_ftnref81#_ftnref81</vt:lpwstr>
      </vt:variant>
      <vt:variant>
        <vt:i4>4390978</vt:i4>
      </vt:variant>
      <vt:variant>
        <vt:i4>882</vt:i4>
      </vt:variant>
      <vt:variant>
        <vt:i4>0</vt:i4>
      </vt:variant>
      <vt:variant>
        <vt:i4>5</vt:i4>
      </vt:variant>
      <vt:variant>
        <vt:lpwstr>Z:\com_caislabs_ebk\04.html</vt:lpwstr>
      </vt:variant>
      <vt:variant>
        <vt:lpwstr>_ftnref80#_ftnref80</vt:lpwstr>
      </vt:variant>
      <vt:variant>
        <vt:i4>4390987</vt:i4>
      </vt:variant>
      <vt:variant>
        <vt:i4>879</vt:i4>
      </vt:variant>
      <vt:variant>
        <vt:i4>0</vt:i4>
      </vt:variant>
      <vt:variant>
        <vt:i4>5</vt:i4>
      </vt:variant>
      <vt:variant>
        <vt:lpwstr>Z:\com_caislabs_ebk\04.html</vt:lpwstr>
      </vt:variant>
      <vt:variant>
        <vt:lpwstr>_ftnref79#_ftnref79</vt:lpwstr>
      </vt:variant>
      <vt:variant>
        <vt:i4>4390986</vt:i4>
      </vt:variant>
      <vt:variant>
        <vt:i4>876</vt:i4>
      </vt:variant>
      <vt:variant>
        <vt:i4>0</vt:i4>
      </vt:variant>
      <vt:variant>
        <vt:i4>5</vt:i4>
      </vt:variant>
      <vt:variant>
        <vt:lpwstr>Z:\com_caislabs_ebk\04.html</vt:lpwstr>
      </vt:variant>
      <vt:variant>
        <vt:lpwstr>_ftnref78#_ftnref78</vt:lpwstr>
      </vt:variant>
      <vt:variant>
        <vt:i4>4390981</vt:i4>
      </vt:variant>
      <vt:variant>
        <vt:i4>873</vt:i4>
      </vt:variant>
      <vt:variant>
        <vt:i4>0</vt:i4>
      </vt:variant>
      <vt:variant>
        <vt:i4>5</vt:i4>
      </vt:variant>
      <vt:variant>
        <vt:lpwstr>Z:\com_caislabs_ebk\04.html</vt:lpwstr>
      </vt:variant>
      <vt:variant>
        <vt:lpwstr>_ftnref77#_ftnref77</vt:lpwstr>
      </vt:variant>
      <vt:variant>
        <vt:i4>4390980</vt:i4>
      </vt:variant>
      <vt:variant>
        <vt:i4>870</vt:i4>
      </vt:variant>
      <vt:variant>
        <vt:i4>0</vt:i4>
      </vt:variant>
      <vt:variant>
        <vt:i4>5</vt:i4>
      </vt:variant>
      <vt:variant>
        <vt:lpwstr>Z:\com_caislabs_ebk\04.html</vt:lpwstr>
      </vt:variant>
      <vt:variant>
        <vt:lpwstr>_ftnref76#_ftnref76</vt:lpwstr>
      </vt:variant>
      <vt:variant>
        <vt:i4>4390983</vt:i4>
      </vt:variant>
      <vt:variant>
        <vt:i4>867</vt:i4>
      </vt:variant>
      <vt:variant>
        <vt:i4>0</vt:i4>
      </vt:variant>
      <vt:variant>
        <vt:i4>5</vt:i4>
      </vt:variant>
      <vt:variant>
        <vt:lpwstr>Z:\com_caislabs_ebk\04.html</vt:lpwstr>
      </vt:variant>
      <vt:variant>
        <vt:lpwstr>_ftnref75#_ftnref75</vt:lpwstr>
      </vt:variant>
      <vt:variant>
        <vt:i4>4390982</vt:i4>
      </vt:variant>
      <vt:variant>
        <vt:i4>864</vt:i4>
      </vt:variant>
      <vt:variant>
        <vt:i4>0</vt:i4>
      </vt:variant>
      <vt:variant>
        <vt:i4>5</vt:i4>
      </vt:variant>
      <vt:variant>
        <vt:lpwstr>Z:\com_caislabs_ebk\04.html</vt:lpwstr>
      </vt:variant>
      <vt:variant>
        <vt:lpwstr>_ftnref74#_ftnref74</vt:lpwstr>
      </vt:variant>
      <vt:variant>
        <vt:i4>4390977</vt:i4>
      </vt:variant>
      <vt:variant>
        <vt:i4>861</vt:i4>
      </vt:variant>
      <vt:variant>
        <vt:i4>0</vt:i4>
      </vt:variant>
      <vt:variant>
        <vt:i4>5</vt:i4>
      </vt:variant>
      <vt:variant>
        <vt:lpwstr>Z:\com_caislabs_ebk\04.html</vt:lpwstr>
      </vt:variant>
      <vt:variant>
        <vt:lpwstr>_ftnref73#_ftnref73</vt:lpwstr>
      </vt:variant>
      <vt:variant>
        <vt:i4>4390976</vt:i4>
      </vt:variant>
      <vt:variant>
        <vt:i4>858</vt:i4>
      </vt:variant>
      <vt:variant>
        <vt:i4>0</vt:i4>
      </vt:variant>
      <vt:variant>
        <vt:i4>5</vt:i4>
      </vt:variant>
      <vt:variant>
        <vt:lpwstr>Z:\com_caislabs_ebk\04.html</vt:lpwstr>
      </vt:variant>
      <vt:variant>
        <vt:lpwstr>_ftnref72#_ftnref72</vt:lpwstr>
      </vt:variant>
      <vt:variant>
        <vt:i4>4390979</vt:i4>
      </vt:variant>
      <vt:variant>
        <vt:i4>855</vt:i4>
      </vt:variant>
      <vt:variant>
        <vt:i4>0</vt:i4>
      </vt:variant>
      <vt:variant>
        <vt:i4>5</vt:i4>
      </vt:variant>
      <vt:variant>
        <vt:lpwstr>Z:\com_caislabs_ebk\04.html</vt:lpwstr>
      </vt:variant>
      <vt:variant>
        <vt:lpwstr>_ftnref71#_ftnref71</vt:lpwstr>
      </vt:variant>
      <vt:variant>
        <vt:i4>4390978</vt:i4>
      </vt:variant>
      <vt:variant>
        <vt:i4>852</vt:i4>
      </vt:variant>
      <vt:variant>
        <vt:i4>0</vt:i4>
      </vt:variant>
      <vt:variant>
        <vt:i4>5</vt:i4>
      </vt:variant>
      <vt:variant>
        <vt:lpwstr>Z:\com_caislabs_ebk\04.html</vt:lpwstr>
      </vt:variant>
      <vt:variant>
        <vt:lpwstr>_ftnref70#_ftnref70</vt:lpwstr>
      </vt:variant>
      <vt:variant>
        <vt:i4>4390987</vt:i4>
      </vt:variant>
      <vt:variant>
        <vt:i4>849</vt:i4>
      </vt:variant>
      <vt:variant>
        <vt:i4>0</vt:i4>
      </vt:variant>
      <vt:variant>
        <vt:i4>5</vt:i4>
      </vt:variant>
      <vt:variant>
        <vt:lpwstr>Z:\com_caislabs_ebk\04.html</vt:lpwstr>
      </vt:variant>
      <vt:variant>
        <vt:lpwstr>_ftnref69#_ftnref69</vt:lpwstr>
      </vt:variant>
      <vt:variant>
        <vt:i4>4390986</vt:i4>
      </vt:variant>
      <vt:variant>
        <vt:i4>846</vt:i4>
      </vt:variant>
      <vt:variant>
        <vt:i4>0</vt:i4>
      </vt:variant>
      <vt:variant>
        <vt:i4>5</vt:i4>
      </vt:variant>
      <vt:variant>
        <vt:lpwstr>Z:\com_caislabs_ebk\04.html</vt:lpwstr>
      </vt:variant>
      <vt:variant>
        <vt:lpwstr>_ftnref68#_ftnref68</vt:lpwstr>
      </vt:variant>
      <vt:variant>
        <vt:i4>4390981</vt:i4>
      </vt:variant>
      <vt:variant>
        <vt:i4>843</vt:i4>
      </vt:variant>
      <vt:variant>
        <vt:i4>0</vt:i4>
      </vt:variant>
      <vt:variant>
        <vt:i4>5</vt:i4>
      </vt:variant>
      <vt:variant>
        <vt:lpwstr>Z:\com_caislabs_ebk\04.html</vt:lpwstr>
      </vt:variant>
      <vt:variant>
        <vt:lpwstr>_ftnref67#_ftnref67</vt:lpwstr>
      </vt:variant>
      <vt:variant>
        <vt:i4>4390980</vt:i4>
      </vt:variant>
      <vt:variant>
        <vt:i4>840</vt:i4>
      </vt:variant>
      <vt:variant>
        <vt:i4>0</vt:i4>
      </vt:variant>
      <vt:variant>
        <vt:i4>5</vt:i4>
      </vt:variant>
      <vt:variant>
        <vt:lpwstr>Z:\com_caislabs_ebk\04.html</vt:lpwstr>
      </vt:variant>
      <vt:variant>
        <vt:lpwstr>_ftnref66#_ftnref66</vt:lpwstr>
      </vt:variant>
      <vt:variant>
        <vt:i4>4390983</vt:i4>
      </vt:variant>
      <vt:variant>
        <vt:i4>837</vt:i4>
      </vt:variant>
      <vt:variant>
        <vt:i4>0</vt:i4>
      </vt:variant>
      <vt:variant>
        <vt:i4>5</vt:i4>
      </vt:variant>
      <vt:variant>
        <vt:lpwstr>Z:\com_caislabs_ebk\04.html</vt:lpwstr>
      </vt:variant>
      <vt:variant>
        <vt:lpwstr>_ftnref65#_ftnref65</vt:lpwstr>
      </vt:variant>
      <vt:variant>
        <vt:i4>4390982</vt:i4>
      </vt:variant>
      <vt:variant>
        <vt:i4>834</vt:i4>
      </vt:variant>
      <vt:variant>
        <vt:i4>0</vt:i4>
      </vt:variant>
      <vt:variant>
        <vt:i4>5</vt:i4>
      </vt:variant>
      <vt:variant>
        <vt:lpwstr>Z:\com_caislabs_ebk\04.html</vt:lpwstr>
      </vt:variant>
      <vt:variant>
        <vt:lpwstr>_ftnref64#_ftnref64</vt:lpwstr>
      </vt:variant>
      <vt:variant>
        <vt:i4>4390977</vt:i4>
      </vt:variant>
      <vt:variant>
        <vt:i4>831</vt:i4>
      </vt:variant>
      <vt:variant>
        <vt:i4>0</vt:i4>
      </vt:variant>
      <vt:variant>
        <vt:i4>5</vt:i4>
      </vt:variant>
      <vt:variant>
        <vt:lpwstr>Z:\com_caislabs_ebk\04.html</vt:lpwstr>
      </vt:variant>
      <vt:variant>
        <vt:lpwstr>_ftnref63#_ftnref63</vt:lpwstr>
      </vt:variant>
      <vt:variant>
        <vt:i4>4390976</vt:i4>
      </vt:variant>
      <vt:variant>
        <vt:i4>828</vt:i4>
      </vt:variant>
      <vt:variant>
        <vt:i4>0</vt:i4>
      </vt:variant>
      <vt:variant>
        <vt:i4>5</vt:i4>
      </vt:variant>
      <vt:variant>
        <vt:lpwstr>Z:\com_caislabs_ebk\04.html</vt:lpwstr>
      </vt:variant>
      <vt:variant>
        <vt:lpwstr>_ftnref62#_ftnref62</vt:lpwstr>
      </vt:variant>
      <vt:variant>
        <vt:i4>4390979</vt:i4>
      </vt:variant>
      <vt:variant>
        <vt:i4>825</vt:i4>
      </vt:variant>
      <vt:variant>
        <vt:i4>0</vt:i4>
      </vt:variant>
      <vt:variant>
        <vt:i4>5</vt:i4>
      </vt:variant>
      <vt:variant>
        <vt:lpwstr>Z:\com_caislabs_ebk\04.html</vt:lpwstr>
      </vt:variant>
      <vt:variant>
        <vt:lpwstr>_ftnref61#_ftnref61</vt:lpwstr>
      </vt:variant>
      <vt:variant>
        <vt:i4>4390978</vt:i4>
      </vt:variant>
      <vt:variant>
        <vt:i4>822</vt:i4>
      </vt:variant>
      <vt:variant>
        <vt:i4>0</vt:i4>
      </vt:variant>
      <vt:variant>
        <vt:i4>5</vt:i4>
      </vt:variant>
      <vt:variant>
        <vt:lpwstr>Z:\com_caislabs_ebk\04.html</vt:lpwstr>
      </vt:variant>
      <vt:variant>
        <vt:lpwstr>_ftnref60#_ftnref60</vt:lpwstr>
      </vt:variant>
      <vt:variant>
        <vt:i4>4390987</vt:i4>
      </vt:variant>
      <vt:variant>
        <vt:i4>819</vt:i4>
      </vt:variant>
      <vt:variant>
        <vt:i4>0</vt:i4>
      </vt:variant>
      <vt:variant>
        <vt:i4>5</vt:i4>
      </vt:variant>
      <vt:variant>
        <vt:lpwstr>Z:\com_caislabs_ebk\04.html</vt:lpwstr>
      </vt:variant>
      <vt:variant>
        <vt:lpwstr>_ftnref59#_ftnref59</vt:lpwstr>
      </vt:variant>
      <vt:variant>
        <vt:i4>4390986</vt:i4>
      </vt:variant>
      <vt:variant>
        <vt:i4>816</vt:i4>
      </vt:variant>
      <vt:variant>
        <vt:i4>0</vt:i4>
      </vt:variant>
      <vt:variant>
        <vt:i4>5</vt:i4>
      </vt:variant>
      <vt:variant>
        <vt:lpwstr>Z:\com_caislabs_ebk\04.html</vt:lpwstr>
      </vt:variant>
      <vt:variant>
        <vt:lpwstr>_ftnref58#_ftnref58</vt:lpwstr>
      </vt:variant>
      <vt:variant>
        <vt:i4>4390981</vt:i4>
      </vt:variant>
      <vt:variant>
        <vt:i4>813</vt:i4>
      </vt:variant>
      <vt:variant>
        <vt:i4>0</vt:i4>
      </vt:variant>
      <vt:variant>
        <vt:i4>5</vt:i4>
      </vt:variant>
      <vt:variant>
        <vt:lpwstr>Z:\com_caislabs_ebk\04.html</vt:lpwstr>
      </vt:variant>
      <vt:variant>
        <vt:lpwstr>_ftnref57#_ftnref57</vt:lpwstr>
      </vt:variant>
      <vt:variant>
        <vt:i4>4390980</vt:i4>
      </vt:variant>
      <vt:variant>
        <vt:i4>810</vt:i4>
      </vt:variant>
      <vt:variant>
        <vt:i4>0</vt:i4>
      </vt:variant>
      <vt:variant>
        <vt:i4>5</vt:i4>
      </vt:variant>
      <vt:variant>
        <vt:lpwstr>Z:\com_caislabs_ebk\04.html</vt:lpwstr>
      </vt:variant>
      <vt:variant>
        <vt:lpwstr>_ftnref56#_ftnref56</vt:lpwstr>
      </vt:variant>
      <vt:variant>
        <vt:i4>4390983</vt:i4>
      </vt:variant>
      <vt:variant>
        <vt:i4>807</vt:i4>
      </vt:variant>
      <vt:variant>
        <vt:i4>0</vt:i4>
      </vt:variant>
      <vt:variant>
        <vt:i4>5</vt:i4>
      </vt:variant>
      <vt:variant>
        <vt:lpwstr>Z:\com_caislabs_ebk\04.html</vt:lpwstr>
      </vt:variant>
      <vt:variant>
        <vt:lpwstr>_ftnref55#_ftnref55</vt:lpwstr>
      </vt:variant>
      <vt:variant>
        <vt:i4>4390982</vt:i4>
      </vt:variant>
      <vt:variant>
        <vt:i4>804</vt:i4>
      </vt:variant>
      <vt:variant>
        <vt:i4>0</vt:i4>
      </vt:variant>
      <vt:variant>
        <vt:i4>5</vt:i4>
      </vt:variant>
      <vt:variant>
        <vt:lpwstr>Z:\com_caislabs_ebk\04.html</vt:lpwstr>
      </vt:variant>
      <vt:variant>
        <vt:lpwstr>_ftnref54#_ftnref54</vt:lpwstr>
      </vt:variant>
      <vt:variant>
        <vt:i4>4390977</vt:i4>
      </vt:variant>
      <vt:variant>
        <vt:i4>801</vt:i4>
      </vt:variant>
      <vt:variant>
        <vt:i4>0</vt:i4>
      </vt:variant>
      <vt:variant>
        <vt:i4>5</vt:i4>
      </vt:variant>
      <vt:variant>
        <vt:lpwstr>Z:\com_caislabs_ebk\04.html</vt:lpwstr>
      </vt:variant>
      <vt:variant>
        <vt:lpwstr>_ftnref53#_ftnref53</vt:lpwstr>
      </vt:variant>
      <vt:variant>
        <vt:i4>4390976</vt:i4>
      </vt:variant>
      <vt:variant>
        <vt:i4>798</vt:i4>
      </vt:variant>
      <vt:variant>
        <vt:i4>0</vt:i4>
      </vt:variant>
      <vt:variant>
        <vt:i4>5</vt:i4>
      </vt:variant>
      <vt:variant>
        <vt:lpwstr>Z:\com_caislabs_ebk\04.html</vt:lpwstr>
      </vt:variant>
      <vt:variant>
        <vt:lpwstr>_ftnref52#_ftnref52</vt:lpwstr>
      </vt:variant>
      <vt:variant>
        <vt:i4>4390979</vt:i4>
      </vt:variant>
      <vt:variant>
        <vt:i4>795</vt:i4>
      </vt:variant>
      <vt:variant>
        <vt:i4>0</vt:i4>
      </vt:variant>
      <vt:variant>
        <vt:i4>5</vt:i4>
      </vt:variant>
      <vt:variant>
        <vt:lpwstr>Z:\com_caislabs_ebk\04.html</vt:lpwstr>
      </vt:variant>
      <vt:variant>
        <vt:lpwstr>_ftnref51#_ftnref51</vt:lpwstr>
      </vt:variant>
      <vt:variant>
        <vt:i4>4390978</vt:i4>
      </vt:variant>
      <vt:variant>
        <vt:i4>792</vt:i4>
      </vt:variant>
      <vt:variant>
        <vt:i4>0</vt:i4>
      </vt:variant>
      <vt:variant>
        <vt:i4>5</vt:i4>
      </vt:variant>
      <vt:variant>
        <vt:lpwstr>Z:\com_caislabs_ebk\04.html</vt:lpwstr>
      </vt:variant>
      <vt:variant>
        <vt:lpwstr>_ftnref50#_ftnref50</vt:lpwstr>
      </vt:variant>
      <vt:variant>
        <vt:i4>4390987</vt:i4>
      </vt:variant>
      <vt:variant>
        <vt:i4>789</vt:i4>
      </vt:variant>
      <vt:variant>
        <vt:i4>0</vt:i4>
      </vt:variant>
      <vt:variant>
        <vt:i4>5</vt:i4>
      </vt:variant>
      <vt:variant>
        <vt:lpwstr>Z:\com_caislabs_ebk\04.html</vt:lpwstr>
      </vt:variant>
      <vt:variant>
        <vt:lpwstr>_ftnref49#_ftnref49</vt:lpwstr>
      </vt:variant>
      <vt:variant>
        <vt:i4>4390986</vt:i4>
      </vt:variant>
      <vt:variant>
        <vt:i4>786</vt:i4>
      </vt:variant>
      <vt:variant>
        <vt:i4>0</vt:i4>
      </vt:variant>
      <vt:variant>
        <vt:i4>5</vt:i4>
      </vt:variant>
      <vt:variant>
        <vt:lpwstr>Z:\com_caislabs_ebk\04.html</vt:lpwstr>
      </vt:variant>
      <vt:variant>
        <vt:lpwstr>_ftnref48#_ftnref48</vt:lpwstr>
      </vt:variant>
      <vt:variant>
        <vt:i4>4390981</vt:i4>
      </vt:variant>
      <vt:variant>
        <vt:i4>783</vt:i4>
      </vt:variant>
      <vt:variant>
        <vt:i4>0</vt:i4>
      </vt:variant>
      <vt:variant>
        <vt:i4>5</vt:i4>
      </vt:variant>
      <vt:variant>
        <vt:lpwstr>Z:\com_caislabs_ebk\04.html</vt:lpwstr>
      </vt:variant>
      <vt:variant>
        <vt:lpwstr>_ftnref47#_ftnref47</vt:lpwstr>
      </vt:variant>
      <vt:variant>
        <vt:i4>4390980</vt:i4>
      </vt:variant>
      <vt:variant>
        <vt:i4>780</vt:i4>
      </vt:variant>
      <vt:variant>
        <vt:i4>0</vt:i4>
      </vt:variant>
      <vt:variant>
        <vt:i4>5</vt:i4>
      </vt:variant>
      <vt:variant>
        <vt:lpwstr>Z:\com_caislabs_ebk\04.html</vt:lpwstr>
      </vt:variant>
      <vt:variant>
        <vt:lpwstr>_ftnref46#_ftnref46</vt:lpwstr>
      </vt:variant>
      <vt:variant>
        <vt:i4>4390983</vt:i4>
      </vt:variant>
      <vt:variant>
        <vt:i4>777</vt:i4>
      </vt:variant>
      <vt:variant>
        <vt:i4>0</vt:i4>
      </vt:variant>
      <vt:variant>
        <vt:i4>5</vt:i4>
      </vt:variant>
      <vt:variant>
        <vt:lpwstr>Z:\com_caislabs_ebk\04.html</vt:lpwstr>
      </vt:variant>
      <vt:variant>
        <vt:lpwstr>_ftnref45#_ftnref45</vt:lpwstr>
      </vt:variant>
      <vt:variant>
        <vt:i4>4390982</vt:i4>
      </vt:variant>
      <vt:variant>
        <vt:i4>774</vt:i4>
      </vt:variant>
      <vt:variant>
        <vt:i4>0</vt:i4>
      </vt:variant>
      <vt:variant>
        <vt:i4>5</vt:i4>
      </vt:variant>
      <vt:variant>
        <vt:lpwstr>Z:\com_caislabs_ebk\04.html</vt:lpwstr>
      </vt:variant>
      <vt:variant>
        <vt:lpwstr>_ftnref44#_ftnref44</vt:lpwstr>
      </vt:variant>
      <vt:variant>
        <vt:i4>4390977</vt:i4>
      </vt:variant>
      <vt:variant>
        <vt:i4>771</vt:i4>
      </vt:variant>
      <vt:variant>
        <vt:i4>0</vt:i4>
      </vt:variant>
      <vt:variant>
        <vt:i4>5</vt:i4>
      </vt:variant>
      <vt:variant>
        <vt:lpwstr>Z:\com_caislabs_ebk\04.html</vt:lpwstr>
      </vt:variant>
      <vt:variant>
        <vt:lpwstr>_ftnref43#_ftnref43</vt:lpwstr>
      </vt:variant>
      <vt:variant>
        <vt:i4>4390976</vt:i4>
      </vt:variant>
      <vt:variant>
        <vt:i4>768</vt:i4>
      </vt:variant>
      <vt:variant>
        <vt:i4>0</vt:i4>
      </vt:variant>
      <vt:variant>
        <vt:i4>5</vt:i4>
      </vt:variant>
      <vt:variant>
        <vt:lpwstr>Z:\com_caislabs_ebk\04.html</vt:lpwstr>
      </vt:variant>
      <vt:variant>
        <vt:lpwstr>_ftnref42#_ftnref42</vt:lpwstr>
      </vt:variant>
      <vt:variant>
        <vt:i4>4390979</vt:i4>
      </vt:variant>
      <vt:variant>
        <vt:i4>765</vt:i4>
      </vt:variant>
      <vt:variant>
        <vt:i4>0</vt:i4>
      </vt:variant>
      <vt:variant>
        <vt:i4>5</vt:i4>
      </vt:variant>
      <vt:variant>
        <vt:lpwstr>Z:\com_caislabs_ebk\04.html</vt:lpwstr>
      </vt:variant>
      <vt:variant>
        <vt:lpwstr>_ftnref41#_ftnref41</vt:lpwstr>
      </vt:variant>
      <vt:variant>
        <vt:i4>4390978</vt:i4>
      </vt:variant>
      <vt:variant>
        <vt:i4>762</vt:i4>
      </vt:variant>
      <vt:variant>
        <vt:i4>0</vt:i4>
      </vt:variant>
      <vt:variant>
        <vt:i4>5</vt:i4>
      </vt:variant>
      <vt:variant>
        <vt:lpwstr>Z:\com_caislabs_ebk\04.html</vt:lpwstr>
      </vt:variant>
      <vt:variant>
        <vt:lpwstr>_ftnref40#_ftnref40</vt:lpwstr>
      </vt:variant>
      <vt:variant>
        <vt:i4>4390987</vt:i4>
      </vt:variant>
      <vt:variant>
        <vt:i4>759</vt:i4>
      </vt:variant>
      <vt:variant>
        <vt:i4>0</vt:i4>
      </vt:variant>
      <vt:variant>
        <vt:i4>5</vt:i4>
      </vt:variant>
      <vt:variant>
        <vt:lpwstr>Z:\com_caislabs_ebk\04.html</vt:lpwstr>
      </vt:variant>
      <vt:variant>
        <vt:lpwstr>_ftnref39#_ftnref39</vt:lpwstr>
      </vt:variant>
      <vt:variant>
        <vt:i4>4390986</vt:i4>
      </vt:variant>
      <vt:variant>
        <vt:i4>756</vt:i4>
      </vt:variant>
      <vt:variant>
        <vt:i4>0</vt:i4>
      </vt:variant>
      <vt:variant>
        <vt:i4>5</vt:i4>
      </vt:variant>
      <vt:variant>
        <vt:lpwstr>Z:\com_caislabs_ebk\04.html</vt:lpwstr>
      </vt:variant>
      <vt:variant>
        <vt:lpwstr>_ftnref38#_ftnref38</vt:lpwstr>
      </vt:variant>
      <vt:variant>
        <vt:i4>4390981</vt:i4>
      </vt:variant>
      <vt:variant>
        <vt:i4>753</vt:i4>
      </vt:variant>
      <vt:variant>
        <vt:i4>0</vt:i4>
      </vt:variant>
      <vt:variant>
        <vt:i4>5</vt:i4>
      </vt:variant>
      <vt:variant>
        <vt:lpwstr>Z:\com_caislabs_ebk\04.html</vt:lpwstr>
      </vt:variant>
      <vt:variant>
        <vt:lpwstr>_ftnref37#_ftnref37</vt:lpwstr>
      </vt:variant>
      <vt:variant>
        <vt:i4>4390980</vt:i4>
      </vt:variant>
      <vt:variant>
        <vt:i4>750</vt:i4>
      </vt:variant>
      <vt:variant>
        <vt:i4>0</vt:i4>
      </vt:variant>
      <vt:variant>
        <vt:i4>5</vt:i4>
      </vt:variant>
      <vt:variant>
        <vt:lpwstr>Z:\com_caislabs_ebk\04.html</vt:lpwstr>
      </vt:variant>
      <vt:variant>
        <vt:lpwstr>_ftnref36#_ftnref36</vt:lpwstr>
      </vt:variant>
      <vt:variant>
        <vt:i4>4390983</vt:i4>
      </vt:variant>
      <vt:variant>
        <vt:i4>747</vt:i4>
      </vt:variant>
      <vt:variant>
        <vt:i4>0</vt:i4>
      </vt:variant>
      <vt:variant>
        <vt:i4>5</vt:i4>
      </vt:variant>
      <vt:variant>
        <vt:lpwstr>Z:\com_caislabs_ebk\04.html</vt:lpwstr>
      </vt:variant>
      <vt:variant>
        <vt:lpwstr>_ftnref35#_ftnref35</vt:lpwstr>
      </vt:variant>
      <vt:variant>
        <vt:i4>4390982</vt:i4>
      </vt:variant>
      <vt:variant>
        <vt:i4>744</vt:i4>
      </vt:variant>
      <vt:variant>
        <vt:i4>0</vt:i4>
      </vt:variant>
      <vt:variant>
        <vt:i4>5</vt:i4>
      </vt:variant>
      <vt:variant>
        <vt:lpwstr>Z:\com_caislabs_ebk\04.html</vt:lpwstr>
      </vt:variant>
      <vt:variant>
        <vt:lpwstr>_ftnref34#_ftnref34</vt:lpwstr>
      </vt:variant>
      <vt:variant>
        <vt:i4>4390977</vt:i4>
      </vt:variant>
      <vt:variant>
        <vt:i4>741</vt:i4>
      </vt:variant>
      <vt:variant>
        <vt:i4>0</vt:i4>
      </vt:variant>
      <vt:variant>
        <vt:i4>5</vt:i4>
      </vt:variant>
      <vt:variant>
        <vt:lpwstr>Z:\com_caislabs_ebk\04.html</vt:lpwstr>
      </vt:variant>
      <vt:variant>
        <vt:lpwstr>_ftnref33#_ftnref33</vt:lpwstr>
      </vt:variant>
      <vt:variant>
        <vt:i4>4390976</vt:i4>
      </vt:variant>
      <vt:variant>
        <vt:i4>738</vt:i4>
      </vt:variant>
      <vt:variant>
        <vt:i4>0</vt:i4>
      </vt:variant>
      <vt:variant>
        <vt:i4>5</vt:i4>
      </vt:variant>
      <vt:variant>
        <vt:lpwstr>Z:\com_caislabs_ebk\04.html</vt:lpwstr>
      </vt:variant>
      <vt:variant>
        <vt:lpwstr>_ftnref32#_ftnref32</vt:lpwstr>
      </vt:variant>
      <vt:variant>
        <vt:i4>4390979</vt:i4>
      </vt:variant>
      <vt:variant>
        <vt:i4>735</vt:i4>
      </vt:variant>
      <vt:variant>
        <vt:i4>0</vt:i4>
      </vt:variant>
      <vt:variant>
        <vt:i4>5</vt:i4>
      </vt:variant>
      <vt:variant>
        <vt:lpwstr>Z:\com_caislabs_ebk\04.html</vt:lpwstr>
      </vt:variant>
      <vt:variant>
        <vt:lpwstr>_ftnref31#_ftnref31</vt:lpwstr>
      </vt:variant>
      <vt:variant>
        <vt:i4>4390978</vt:i4>
      </vt:variant>
      <vt:variant>
        <vt:i4>732</vt:i4>
      </vt:variant>
      <vt:variant>
        <vt:i4>0</vt:i4>
      </vt:variant>
      <vt:variant>
        <vt:i4>5</vt:i4>
      </vt:variant>
      <vt:variant>
        <vt:lpwstr>Z:\com_caislabs_ebk\04.html</vt:lpwstr>
      </vt:variant>
      <vt:variant>
        <vt:lpwstr>_ftnref30#_ftnref30</vt:lpwstr>
      </vt:variant>
      <vt:variant>
        <vt:i4>4390987</vt:i4>
      </vt:variant>
      <vt:variant>
        <vt:i4>729</vt:i4>
      </vt:variant>
      <vt:variant>
        <vt:i4>0</vt:i4>
      </vt:variant>
      <vt:variant>
        <vt:i4>5</vt:i4>
      </vt:variant>
      <vt:variant>
        <vt:lpwstr>Z:\com_caislabs_ebk\04.html</vt:lpwstr>
      </vt:variant>
      <vt:variant>
        <vt:lpwstr>_ftnref29#_ftnref29</vt:lpwstr>
      </vt:variant>
      <vt:variant>
        <vt:i4>4390986</vt:i4>
      </vt:variant>
      <vt:variant>
        <vt:i4>726</vt:i4>
      </vt:variant>
      <vt:variant>
        <vt:i4>0</vt:i4>
      </vt:variant>
      <vt:variant>
        <vt:i4>5</vt:i4>
      </vt:variant>
      <vt:variant>
        <vt:lpwstr>Z:\com_caislabs_ebk\04.html</vt:lpwstr>
      </vt:variant>
      <vt:variant>
        <vt:lpwstr>_ftnref28#_ftnref28</vt:lpwstr>
      </vt:variant>
      <vt:variant>
        <vt:i4>4390981</vt:i4>
      </vt:variant>
      <vt:variant>
        <vt:i4>723</vt:i4>
      </vt:variant>
      <vt:variant>
        <vt:i4>0</vt:i4>
      </vt:variant>
      <vt:variant>
        <vt:i4>5</vt:i4>
      </vt:variant>
      <vt:variant>
        <vt:lpwstr>Z:\com_caislabs_ebk\04.html</vt:lpwstr>
      </vt:variant>
      <vt:variant>
        <vt:lpwstr>_ftnref27#_ftnref27</vt:lpwstr>
      </vt:variant>
      <vt:variant>
        <vt:i4>4390980</vt:i4>
      </vt:variant>
      <vt:variant>
        <vt:i4>720</vt:i4>
      </vt:variant>
      <vt:variant>
        <vt:i4>0</vt:i4>
      </vt:variant>
      <vt:variant>
        <vt:i4>5</vt:i4>
      </vt:variant>
      <vt:variant>
        <vt:lpwstr>Z:\com_caislabs_ebk\04.html</vt:lpwstr>
      </vt:variant>
      <vt:variant>
        <vt:lpwstr>_ftnref26#_ftnref26</vt:lpwstr>
      </vt:variant>
      <vt:variant>
        <vt:i4>4390983</vt:i4>
      </vt:variant>
      <vt:variant>
        <vt:i4>717</vt:i4>
      </vt:variant>
      <vt:variant>
        <vt:i4>0</vt:i4>
      </vt:variant>
      <vt:variant>
        <vt:i4>5</vt:i4>
      </vt:variant>
      <vt:variant>
        <vt:lpwstr>Z:\com_caislabs_ebk\04.html</vt:lpwstr>
      </vt:variant>
      <vt:variant>
        <vt:lpwstr>_ftnref25#_ftnref25</vt:lpwstr>
      </vt:variant>
      <vt:variant>
        <vt:i4>4390982</vt:i4>
      </vt:variant>
      <vt:variant>
        <vt:i4>714</vt:i4>
      </vt:variant>
      <vt:variant>
        <vt:i4>0</vt:i4>
      </vt:variant>
      <vt:variant>
        <vt:i4>5</vt:i4>
      </vt:variant>
      <vt:variant>
        <vt:lpwstr>Z:\com_caislabs_ebk\04.html</vt:lpwstr>
      </vt:variant>
      <vt:variant>
        <vt:lpwstr>_ftnref24#_ftnref24</vt:lpwstr>
      </vt:variant>
      <vt:variant>
        <vt:i4>4390977</vt:i4>
      </vt:variant>
      <vt:variant>
        <vt:i4>711</vt:i4>
      </vt:variant>
      <vt:variant>
        <vt:i4>0</vt:i4>
      </vt:variant>
      <vt:variant>
        <vt:i4>5</vt:i4>
      </vt:variant>
      <vt:variant>
        <vt:lpwstr>Z:\com_caislabs_ebk\04.html</vt:lpwstr>
      </vt:variant>
      <vt:variant>
        <vt:lpwstr>_ftnref23#_ftnref23</vt:lpwstr>
      </vt:variant>
      <vt:variant>
        <vt:i4>4390976</vt:i4>
      </vt:variant>
      <vt:variant>
        <vt:i4>708</vt:i4>
      </vt:variant>
      <vt:variant>
        <vt:i4>0</vt:i4>
      </vt:variant>
      <vt:variant>
        <vt:i4>5</vt:i4>
      </vt:variant>
      <vt:variant>
        <vt:lpwstr>Z:\com_caislabs_ebk\04.html</vt:lpwstr>
      </vt:variant>
      <vt:variant>
        <vt:lpwstr>_ftnref22#_ftnref22</vt:lpwstr>
      </vt:variant>
      <vt:variant>
        <vt:i4>4390979</vt:i4>
      </vt:variant>
      <vt:variant>
        <vt:i4>705</vt:i4>
      </vt:variant>
      <vt:variant>
        <vt:i4>0</vt:i4>
      </vt:variant>
      <vt:variant>
        <vt:i4>5</vt:i4>
      </vt:variant>
      <vt:variant>
        <vt:lpwstr>Z:\com_caislabs_ebk\04.html</vt:lpwstr>
      </vt:variant>
      <vt:variant>
        <vt:lpwstr>_ftnref21#_ftnref21</vt:lpwstr>
      </vt:variant>
      <vt:variant>
        <vt:i4>4390978</vt:i4>
      </vt:variant>
      <vt:variant>
        <vt:i4>702</vt:i4>
      </vt:variant>
      <vt:variant>
        <vt:i4>0</vt:i4>
      </vt:variant>
      <vt:variant>
        <vt:i4>5</vt:i4>
      </vt:variant>
      <vt:variant>
        <vt:lpwstr>Z:\com_caislabs_ebk\04.html</vt:lpwstr>
      </vt:variant>
      <vt:variant>
        <vt:lpwstr>_ftnref20#_ftnref20</vt:lpwstr>
      </vt:variant>
      <vt:variant>
        <vt:i4>4390987</vt:i4>
      </vt:variant>
      <vt:variant>
        <vt:i4>699</vt:i4>
      </vt:variant>
      <vt:variant>
        <vt:i4>0</vt:i4>
      </vt:variant>
      <vt:variant>
        <vt:i4>5</vt:i4>
      </vt:variant>
      <vt:variant>
        <vt:lpwstr>Z:\com_caislabs_ebk\04.html</vt:lpwstr>
      </vt:variant>
      <vt:variant>
        <vt:lpwstr>_ftnref19#_ftnref19</vt:lpwstr>
      </vt:variant>
      <vt:variant>
        <vt:i4>4390986</vt:i4>
      </vt:variant>
      <vt:variant>
        <vt:i4>696</vt:i4>
      </vt:variant>
      <vt:variant>
        <vt:i4>0</vt:i4>
      </vt:variant>
      <vt:variant>
        <vt:i4>5</vt:i4>
      </vt:variant>
      <vt:variant>
        <vt:lpwstr>Z:\com_caislabs_ebk\04.html</vt:lpwstr>
      </vt:variant>
      <vt:variant>
        <vt:lpwstr>_ftnref18#_ftnref18</vt:lpwstr>
      </vt:variant>
      <vt:variant>
        <vt:i4>4390981</vt:i4>
      </vt:variant>
      <vt:variant>
        <vt:i4>693</vt:i4>
      </vt:variant>
      <vt:variant>
        <vt:i4>0</vt:i4>
      </vt:variant>
      <vt:variant>
        <vt:i4>5</vt:i4>
      </vt:variant>
      <vt:variant>
        <vt:lpwstr>Z:\com_caislabs_ebk\04.html</vt:lpwstr>
      </vt:variant>
      <vt:variant>
        <vt:lpwstr>_ftnref17#_ftnref17</vt:lpwstr>
      </vt:variant>
      <vt:variant>
        <vt:i4>4390980</vt:i4>
      </vt:variant>
      <vt:variant>
        <vt:i4>690</vt:i4>
      </vt:variant>
      <vt:variant>
        <vt:i4>0</vt:i4>
      </vt:variant>
      <vt:variant>
        <vt:i4>5</vt:i4>
      </vt:variant>
      <vt:variant>
        <vt:lpwstr>Z:\com_caislabs_ebk\04.html</vt:lpwstr>
      </vt:variant>
      <vt:variant>
        <vt:lpwstr>_ftnref16#_ftnref16</vt:lpwstr>
      </vt:variant>
      <vt:variant>
        <vt:i4>4390983</vt:i4>
      </vt:variant>
      <vt:variant>
        <vt:i4>687</vt:i4>
      </vt:variant>
      <vt:variant>
        <vt:i4>0</vt:i4>
      </vt:variant>
      <vt:variant>
        <vt:i4>5</vt:i4>
      </vt:variant>
      <vt:variant>
        <vt:lpwstr>Z:\com_caislabs_ebk\04.html</vt:lpwstr>
      </vt:variant>
      <vt:variant>
        <vt:lpwstr>_ftnref15#_ftnref15</vt:lpwstr>
      </vt:variant>
      <vt:variant>
        <vt:i4>4390982</vt:i4>
      </vt:variant>
      <vt:variant>
        <vt:i4>684</vt:i4>
      </vt:variant>
      <vt:variant>
        <vt:i4>0</vt:i4>
      </vt:variant>
      <vt:variant>
        <vt:i4>5</vt:i4>
      </vt:variant>
      <vt:variant>
        <vt:lpwstr>Z:\com_caislabs_ebk\04.html</vt:lpwstr>
      </vt:variant>
      <vt:variant>
        <vt:lpwstr>_ftnref14#_ftnref14</vt:lpwstr>
      </vt:variant>
      <vt:variant>
        <vt:i4>4390977</vt:i4>
      </vt:variant>
      <vt:variant>
        <vt:i4>681</vt:i4>
      </vt:variant>
      <vt:variant>
        <vt:i4>0</vt:i4>
      </vt:variant>
      <vt:variant>
        <vt:i4>5</vt:i4>
      </vt:variant>
      <vt:variant>
        <vt:lpwstr>Z:\com_caislabs_ebk\04.html</vt:lpwstr>
      </vt:variant>
      <vt:variant>
        <vt:lpwstr>_ftnref13#_ftnref13</vt:lpwstr>
      </vt:variant>
      <vt:variant>
        <vt:i4>4390976</vt:i4>
      </vt:variant>
      <vt:variant>
        <vt:i4>678</vt:i4>
      </vt:variant>
      <vt:variant>
        <vt:i4>0</vt:i4>
      </vt:variant>
      <vt:variant>
        <vt:i4>5</vt:i4>
      </vt:variant>
      <vt:variant>
        <vt:lpwstr>Z:\com_caislabs_ebk\04.html</vt:lpwstr>
      </vt:variant>
      <vt:variant>
        <vt:lpwstr>_ftnref12#_ftnref12</vt:lpwstr>
      </vt:variant>
      <vt:variant>
        <vt:i4>4390979</vt:i4>
      </vt:variant>
      <vt:variant>
        <vt:i4>675</vt:i4>
      </vt:variant>
      <vt:variant>
        <vt:i4>0</vt:i4>
      </vt:variant>
      <vt:variant>
        <vt:i4>5</vt:i4>
      </vt:variant>
      <vt:variant>
        <vt:lpwstr>Z:\com_caislabs_ebk\04.html</vt:lpwstr>
      </vt:variant>
      <vt:variant>
        <vt:lpwstr>_ftnref11#_ftnref11</vt:lpwstr>
      </vt:variant>
      <vt:variant>
        <vt:i4>4390978</vt:i4>
      </vt:variant>
      <vt:variant>
        <vt:i4>672</vt:i4>
      </vt:variant>
      <vt:variant>
        <vt:i4>0</vt:i4>
      </vt:variant>
      <vt:variant>
        <vt:i4>5</vt:i4>
      </vt:variant>
      <vt:variant>
        <vt:lpwstr>Z:\com_caislabs_ebk\04.html</vt:lpwstr>
      </vt:variant>
      <vt:variant>
        <vt:lpwstr>_ftnref10#_ftnref10</vt:lpwstr>
      </vt:variant>
      <vt:variant>
        <vt:i4>720899</vt:i4>
      </vt:variant>
      <vt:variant>
        <vt:i4>669</vt:i4>
      </vt:variant>
      <vt:variant>
        <vt:i4>0</vt:i4>
      </vt:variant>
      <vt:variant>
        <vt:i4>5</vt:i4>
      </vt:variant>
      <vt:variant>
        <vt:lpwstr>Z:\com_caislabs_ebk\04.html</vt:lpwstr>
      </vt:variant>
      <vt:variant>
        <vt:lpwstr>_ftnref9#_ftnref9</vt:lpwstr>
      </vt:variant>
      <vt:variant>
        <vt:i4>655363</vt:i4>
      </vt:variant>
      <vt:variant>
        <vt:i4>666</vt:i4>
      </vt:variant>
      <vt:variant>
        <vt:i4>0</vt:i4>
      </vt:variant>
      <vt:variant>
        <vt:i4>5</vt:i4>
      </vt:variant>
      <vt:variant>
        <vt:lpwstr>Z:\com_caislabs_ebk\04.html</vt:lpwstr>
      </vt:variant>
      <vt:variant>
        <vt:lpwstr>_ftnref8#_ftnref8</vt:lpwstr>
      </vt:variant>
      <vt:variant>
        <vt:i4>327683</vt:i4>
      </vt:variant>
      <vt:variant>
        <vt:i4>663</vt:i4>
      </vt:variant>
      <vt:variant>
        <vt:i4>0</vt:i4>
      </vt:variant>
      <vt:variant>
        <vt:i4>5</vt:i4>
      </vt:variant>
      <vt:variant>
        <vt:lpwstr>Z:\com_caislabs_ebk\04.html</vt:lpwstr>
      </vt:variant>
      <vt:variant>
        <vt:lpwstr>_ftnref7#_ftnref7</vt:lpwstr>
      </vt:variant>
      <vt:variant>
        <vt:i4>262147</vt:i4>
      </vt:variant>
      <vt:variant>
        <vt:i4>660</vt:i4>
      </vt:variant>
      <vt:variant>
        <vt:i4>0</vt:i4>
      </vt:variant>
      <vt:variant>
        <vt:i4>5</vt:i4>
      </vt:variant>
      <vt:variant>
        <vt:lpwstr>Z:\com_caislabs_ebk\04.html</vt:lpwstr>
      </vt:variant>
      <vt:variant>
        <vt:lpwstr>_ftnref6#_ftnref6</vt:lpwstr>
      </vt:variant>
      <vt:variant>
        <vt:i4>458755</vt:i4>
      </vt:variant>
      <vt:variant>
        <vt:i4>657</vt:i4>
      </vt:variant>
      <vt:variant>
        <vt:i4>0</vt:i4>
      </vt:variant>
      <vt:variant>
        <vt:i4>5</vt:i4>
      </vt:variant>
      <vt:variant>
        <vt:lpwstr>Z:\com_caislabs_ebk\04.html</vt:lpwstr>
      </vt:variant>
      <vt:variant>
        <vt:lpwstr>_ftnref5#_ftnref5</vt:lpwstr>
      </vt:variant>
      <vt:variant>
        <vt:i4>393219</vt:i4>
      </vt:variant>
      <vt:variant>
        <vt:i4>654</vt:i4>
      </vt:variant>
      <vt:variant>
        <vt:i4>0</vt:i4>
      </vt:variant>
      <vt:variant>
        <vt:i4>5</vt:i4>
      </vt:variant>
      <vt:variant>
        <vt:lpwstr>Z:\com_caislabs_ebk\04.html</vt:lpwstr>
      </vt:variant>
      <vt:variant>
        <vt:lpwstr>_ftnref4#_ftnref4</vt:lpwstr>
      </vt:variant>
      <vt:variant>
        <vt:i4>65539</vt:i4>
      </vt:variant>
      <vt:variant>
        <vt:i4>651</vt:i4>
      </vt:variant>
      <vt:variant>
        <vt:i4>0</vt:i4>
      </vt:variant>
      <vt:variant>
        <vt:i4>5</vt:i4>
      </vt:variant>
      <vt:variant>
        <vt:lpwstr>Z:\com_caislabs_ebk\04.html</vt:lpwstr>
      </vt:variant>
      <vt:variant>
        <vt:lpwstr>_ftnref3#_ftnref3</vt:lpwstr>
      </vt:variant>
      <vt:variant>
        <vt:i4>3</vt:i4>
      </vt:variant>
      <vt:variant>
        <vt:i4>648</vt:i4>
      </vt:variant>
      <vt:variant>
        <vt:i4>0</vt:i4>
      </vt:variant>
      <vt:variant>
        <vt:i4>5</vt:i4>
      </vt:variant>
      <vt:variant>
        <vt:lpwstr>Z:\com_caislabs_ebk\04.html</vt:lpwstr>
      </vt:variant>
      <vt:variant>
        <vt:lpwstr>_ftnref2#_ftnref2</vt:lpwstr>
      </vt:variant>
      <vt:variant>
        <vt:i4>196611</vt:i4>
      </vt:variant>
      <vt:variant>
        <vt:i4>645</vt:i4>
      </vt:variant>
      <vt:variant>
        <vt:i4>0</vt:i4>
      </vt:variant>
      <vt:variant>
        <vt:i4>5</vt:i4>
      </vt:variant>
      <vt:variant>
        <vt:lpwstr>Z:\com_caislabs_ebk\04.html</vt:lpwstr>
      </vt:variant>
      <vt:variant>
        <vt:lpwstr>_ftnref1#_ftnref1</vt:lpwstr>
      </vt:variant>
      <vt:variant>
        <vt:i4>4390976</vt:i4>
      </vt:variant>
      <vt:variant>
        <vt:i4>642</vt:i4>
      </vt:variant>
      <vt:variant>
        <vt:i4>0</vt:i4>
      </vt:variant>
      <vt:variant>
        <vt:i4>5</vt:i4>
      </vt:variant>
      <vt:variant>
        <vt:lpwstr>Z:\com_caislabs_ebk\04.html</vt:lpwstr>
      </vt:variant>
      <vt:variant>
        <vt:lpwstr>_ftn122#_ftn122</vt:lpwstr>
      </vt:variant>
      <vt:variant>
        <vt:i4>4390979</vt:i4>
      </vt:variant>
      <vt:variant>
        <vt:i4>639</vt:i4>
      </vt:variant>
      <vt:variant>
        <vt:i4>0</vt:i4>
      </vt:variant>
      <vt:variant>
        <vt:i4>5</vt:i4>
      </vt:variant>
      <vt:variant>
        <vt:lpwstr>Z:\com_caislabs_ebk\04.html</vt:lpwstr>
      </vt:variant>
      <vt:variant>
        <vt:lpwstr>_ftn121#_ftn121</vt:lpwstr>
      </vt:variant>
      <vt:variant>
        <vt:i4>4390978</vt:i4>
      </vt:variant>
      <vt:variant>
        <vt:i4>636</vt:i4>
      </vt:variant>
      <vt:variant>
        <vt:i4>0</vt:i4>
      </vt:variant>
      <vt:variant>
        <vt:i4>5</vt:i4>
      </vt:variant>
      <vt:variant>
        <vt:lpwstr>Z:\com_caislabs_ebk\04.html</vt:lpwstr>
      </vt:variant>
      <vt:variant>
        <vt:lpwstr>_ftn120#_ftn120</vt:lpwstr>
      </vt:variant>
      <vt:variant>
        <vt:i4>4390987</vt:i4>
      </vt:variant>
      <vt:variant>
        <vt:i4>633</vt:i4>
      </vt:variant>
      <vt:variant>
        <vt:i4>0</vt:i4>
      </vt:variant>
      <vt:variant>
        <vt:i4>5</vt:i4>
      </vt:variant>
      <vt:variant>
        <vt:lpwstr>Z:\com_caislabs_ebk\04.html</vt:lpwstr>
      </vt:variant>
      <vt:variant>
        <vt:lpwstr>_ftn119#_ftn119</vt:lpwstr>
      </vt:variant>
      <vt:variant>
        <vt:i4>4390986</vt:i4>
      </vt:variant>
      <vt:variant>
        <vt:i4>630</vt:i4>
      </vt:variant>
      <vt:variant>
        <vt:i4>0</vt:i4>
      </vt:variant>
      <vt:variant>
        <vt:i4>5</vt:i4>
      </vt:variant>
      <vt:variant>
        <vt:lpwstr>Z:\com_caislabs_ebk\04.html</vt:lpwstr>
      </vt:variant>
      <vt:variant>
        <vt:lpwstr>_ftn118#_ftn118</vt:lpwstr>
      </vt:variant>
      <vt:variant>
        <vt:i4>4390981</vt:i4>
      </vt:variant>
      <vt:variant>
        <vt:i4>627</vt:i4>
      </vt:variant>
      <vt:variant>
        <vt:i4>0</vt:i4>
      </vt:variant>
      <vt:variant>
        <vt:i4>5</vt:i4>
      </vt:variant>
      <vt:variant>
        <vt:lpwstr>Z:\com_caislabs_ebk\04.html</vt:lpwstr>
      </vt:variant>
      <vt:variant>
        <vt:lpwstr>_ftn117#_ftn117</vt:lpwstr>
      </vt:variant>
      <vt:variant>
        <vt:i4>4390980</vt:i4>
      </vt:variant>
      <vt:variant>
        <vt:i4>624</vt:i4>
      </vt:variant>
      <vt:variant>
        <vt:i4>0</vt:i4>
      </vt:variant>
      <vt:variant>
        <vt:i4>5</vt:i4>
      </vt:variant>
      <vt:variant>
        <vt:lpwstr>Z:\com_caislabs_ebk\04.html</vt:lpwstr>
      </vt:variant>
      <vt:variant>
        <vt:lpwstr>_ftn116#_ftn116</vt:lpwstr>
      </vt:variant>
      <vt:variant>
        <vt:i4>4390983</vt:i4>
      </vt:variant>
      <vt:variant>
        <vt:i4>621</vt:i4>
      </vt:variant>
      <vt:variant>
        <vt:i4>0</vt:i4>
      </vt:variant>
      <vt:variant>
        <vt:i4>5</vt:i4>
      </vt:variant>
      <vt:variant>
        <vt:lpwstr>Z:\com_caislabs_ebk\04.html</vt:lpwstr>
      </vt:variant>
      <vt:variant>
        <vt:lpwstr>_ftn115#_ftn115</vt:lpwstr>
      </vt:variant>
      <vt:variant>
        <vt:i4>4390982</vt:i4>
      </vt:variant>
      <vt:variant>
        <vt:i4>618</vt:i4>
      </vt:variant>
      <vt:variant>
        <vt:i4>0</vt:i4>
      </vt:variant>
      <vt:variant>
        <vt:i4>5</vt:i4>
      </vt:variant>
      <vt:variant>
        <vt:lpwstr>Z:\com_caislabs_ebk\04.html</vt:lpwstr>
      </vt:variant>
      <vt:variant>
        <vt:lpwstr>_ftn114#_ftn114</vt:lpwstr>
      </vt:variant>
      <vt:variant>
        <vt:i4>4390977</vt:i4>
      </vt:variant>
      <vt:variant>
        <vt:i4>615</vt:i4>
      </vt:variant>
      <vt:variant>
        <vt:i4>0</vt:i4>
      </vt:variant>
      <vt:variant>
        <vt:i4>5</vt:i4>
      </vt:variant>
      <vt:variant>
        <vt:lpwstr>Z:\com_caislabs_ebk\04.html</vt:lpwstr>
      </vt:variant>
      <vt:variant>
        <vt:lpwstr>_ftn113#_ftn113</vt:lpwstr>
      </vt:variant>
      <vt:variant>
        <vt:i4>4390976</vt:i4>
      </vt:variant>
      <vt:variant>
        <vt:i4>612</vt:i4>
      </vt:variant>
      <vt:variant>
        <vt:i4>0</vt:i4>
      </vt:variant>
      <vt:variant>
        <vt:i4>5</vt:i4>
      </vt:variant>
      <vt:variant>
        <vt:lpwstr>Z:\com_caislabs_ebk\04.html</vt:lpwstr>
      </vt:variant>
      <vt:variant>
        <vt:lpwstr>_ftn112#_ftn112</vt:lpwstr>
      </vt:variant>
      <vt:variant>
        <vt:i4>4390979</vt:i4>
      </vt:variant>
      <vt:variant>
        <vt:i4>609</vt:i4>
      </vt:variant>
      <vt:variant>
        <vt:i4>0</vt:i4>
      </vt:variant>
      <vt:variant>
        <vt:i4>5</vt:i4>
      </vt:variant>
      <vt:variant>
        <vt:lpwstr>Z:\com_caislabs_ebk\04.html</vt:lpwstr>
      </vt:variant>
      <vt:variant>
        <vt:lpwstr>_ftn111#_ftn111</vt:lpwstr>
      </vt:variant>
      <vt:variant>
        <vt:i4>4390978</vt:i4>
      </vt:variant>
      <vt:variant>
        <vt:i4>606</vt:i4>
      </vt:variant>
      <vt:variant>
        <vt:i4>0</vt:i4>
      </vt:variant>
      <vt:variant>
        <vt:i4>5</vt:i4>
      </vt:variant>
      <vt:variant>
        <vt:lpwstr>Z:\com_caislabs_ebk\04.html</vt:lpwstr>
      </vt:variant>
      <vt:variant>
        <vt:lpwstr>_ftn110#_ftn110</vt:lpwstr>
      </vt:variant>
      <vt:variant>
        <vt:i4>4390987</vt:i4>
      </vt:variant>
      <vt:variant>
        <vt:i4>603</vt:i4>
      </vt:variant>
      <vt:variant>
        <vt:i4>0</vt:i4>
      </vt:variant>
      <vt:variant>
        <vt:i4>5</vt:i4>
      </vt:variant>
      <vt:variant>
        <vt:lpwstr>Z:\com_caislabs_ebk\04.html</vt:lpwstr>
      </vt:variant>
      <vt:variant>
        <vt:lpwstr>_ftn109#_ftn109</vt:lpwstr>
      </vt:variant>
      <vt:variant>
        <vt:i4>4390986</vt:i4>
      </vt:variant>
      <vt:variant>
        <vt:i4>600</vt:i4>
      </vt:variant>
      <vt:variant>
        <vt:i4>0</vt:i4>
      </vt:variant>
      <vt:variant>
        <vt:i4>5</vt:i4>
      </vt:variant>
      <vt:variant>
        <vt:lpwstr>Z:\com_caislabs_ebk\04.html</vt:lpwstr>
      </vt:variant>
      <vt:variant>
        <vt:lpwstr>_ftn108#_ftn108</vt:lpwstr>
      </vt:variant>
      <vt:variant>
        <vt:i4>4390981</vt:i4>
      </vt:variant>
      <vt:variant>
        <vt:i4>597</vt:i4>
      </vt:variant>
      <vt:variant>
        <vt:i4>0</vt:i4>
      </vt:variant>
      <vt:variant>
        <vt:i4>5</vt:i4>
      </vt:variant>
      <vt:variant>
        <vt:lpwstr>Z:\com_caislabs_ebk\04.html</vt:lpwstr>
      </vt:variant>
      <vt:variant>
        <vt:lpwstr>_ftn107#_ftn107</vt:lpwstr>
      </vt:variant>
      <vt:variant>
        <vt:i4>4390980</vt:i4>
      </vt:variant>
      <vt:variant>
        <vt:i4>594</vt:i4>
      </vt:variant>
      <vt:variant>
        <vt:i4>0</vt:i4>
      </vt:variant>
      <vt:variant>
        <vt:i4>5</vt:i4>
      </vt:variant>
      <vt:variant>
        <vt:lpwstr>Z:\com_caislabs_ebk\04.html</vt:lpwstr>
      </vt:variant>
      <vt:variant>
        <vt:lpwstr>_ftn106#_ftn106</vt:lpwstr>
      </vt:variant>
      <vt:variant>
        <vt:i4>4390983</vt:i4>
      </vt:variant>
      <vt:variant>
        <vt:i4>591</vt:i4>
      </vt:variant>
      <vt:variant>
        <vt:i4>0</vt:i4>
      </vt:variant>
      <vt:variant>
        <vt:i4>5</vt:i4>
      </vt:variant>
      <vt:variant>
        <vt:lpwstr>Z:\com_caislabs_ebk\04.html</vt:lpwstr>
      </vt:variant>
      <vt:variant>
        <vt:lpwstr>_ftn105#_ftn105</vt:lpwstr>
      </vt:variant>
      <vt:variant>
        <vt:i4>4390982</vt:i4>
      </vt:variant>
      <vt:variant>
        <vt:i4>588</vt:i4>
      </vt:variant>
      <vt:variant>
        <vt:i4>0</vt:i4>
      </vt:variant>
      <vt:variant>
        <vt:i4>5</vt:i4>
      </vt:variant>
      <vt:variant>
        <vt:lpwstr>Z:\com_caislabs_ebk\04.html</vt:lpwstr>
      </vt:variant>
      <vt:variant>
        <vt:lpwstr>_ftn104#_ftn104</vt:lpwstr>
      </vt:variant>
      <vt:variant>
        <vt:i4>4390977</vt:i4>
      </vt:variant>
      <vt:variant>
        <vt:i4>585</vt:i4>
      </vt:variant>
      <vt:variant>
        <vt:i4>0</vt:i4>
      </vt:variant>
      <vt:variant>
        <vt:i4>5</vt:i4>
      </vt:variant>
      <vt:variant>
        <vt:lpwstr>Z:\com_caislabs_ebk\04.html</vt:lpwstr>
      </vt:variant>
      <vt:variant>
        <vt:lpwstr>_ftn103#_ftn103</vt:lpwstr>
      </vt:variant>
      <vt:variant>
        <vt:i4>4390976</vt:i4>
      </vt:variant>
      <vt:variant>
        <vt:i4>582</vt:i4>
      </vt:variant>
      <vt:variant>
        <vt:i4>0</vt:i4>
      </vt:variant>
      <vt:variant>
        <vt:i4>5</vt:i4>
      </vt:variant>
      <vt:variant>
        <vt:lpwstr>Z:\com_caislabs_ebk\04.html</vt:lpwstr>
      </vt:variant>
      <vt:variant>
        <vt:lpwstr>_ftn102#_ftn102</vt:lpwstr>
      </vt:variant>
      <vt:variant>
        <vt:i4>4390979</vt:i4>
      </vt:variant>
      <vt:variant>
        <vt:i4>579</vt:i4>
      </vt:variant>
      <vt:variant>
        <vt:i4>0</vt:i4>
      </vt:variant>
      <vt:variant>
        <vt:i4>5</vt:i4>
      </vt:variant>
      <vt:variant>
        <vt:lpwstr>Z:\com_caislabs_ebk\04.html</vt:lpwstr>
      </vt:variant>
      <vt:variant>
        <vt:lpwstr>_ftn101#_ftn101</vt:lpwstr>
      </vt:variant>
      <vt:variant>
        <vt:i4>4390978</vt:i4>
      </vt:variant>
      <vt:variant>
        <vt:i4>576</vt:i4>
      </vt:variant>
      <vt:variant>
        <vt:i4>0</vt:i4>
      </vt:variant>
      <vt:variant>
        <vt:i4>5</vt:i4>
      </vt:variant>
      <vt:variant>
        <vt:lpwstr>Z:\com_caislabs_ebk\04.html</vt:lpwstr>
      </vt:variant>
      <vt:variant>
        <vt:lpwstr>_ftn100#_ftn100</vt:lpwstr>
      </vt:variant>
      <vt:variant>
        <vt:i4>4390987</vt:i4>
      </vt:variant>
      <vt:variant>
        <vt:i4>573</vt:i4>
      </vt:variant>
      <vt:variant>
        <vt:i4>0</vt:i4>
      </vt:variant>
      <vt:variant>
        <vt:i4>5</vt:i4>
      </vt:variant>
      <vt:variant>
        <vt:lpwstr>Z:\com_caislabs_ebk\04.html</vt:lpwstr>
      </vt:variant>
      <vt:variant>
        <vt:lpwstr>_ftn99#_ftn99</vt:lpwstr>
      </vt:variant>
      <vt:variant>
        <vt:i4>4325451</vt:i4>
      </vt:variant>
      <vt:variant>
        <vt:i4>570</vt:i4>
      </vt:variant>
      <vt:variant>
        <vt:i4>0</vt:i4>
      </vt:variant>
      <vt:variant>
        <vt:i4>5</vt:i4>
      </vt:variant>
      <vt:variant>
        <vt:lpwstr>Z:\com_caislabs_ebk\04.html</vt:lpwstr>
      </vt:variant>
      <vt:variant>
        <vt:lpwstr>_ftn98#_ftn98</vt:lpwstr>
      </vt:variant>
      <vt:variant>
        <vt:i4>5046347</vt:i4>
      </vt:variant>
      <vt:variant>
        <vt:i4>567</vt:i4>
      </vt:variant>
      <vt:variant>
        <vt:i4>0</vt:i4>
      </vt:variant>
      <vt:variant>
        <vt:i4>5</vt:i4>
      </vt:variant>
      <vt:variant>
        <vt:lpwstr>Z:\com_caislabs_ebk\04.html</vt:lpwstr>
      </vt:variant>
      <vt:variant>
        <vt:lpwstr>_ftn97#_ftn97</vt:lpwstr>
      </vt:variant>
      <vt:variant>
        <vt:i4>4980811</vt:i4>
      </vt:variant>
      <vt:variant>
        <vt:i4>564</vt:i4>
      </vt:variant>
      <vt:variant>
        <vt:i4>0</vt:i4>
      </vt:variant>
      <vt:variant>
        <vt:i4>5</vt:i4>
      </vt:variant>
      <vt:variant>
        <vt:lpwstr>Z:\com_caislabs_ebk\04.html</vt:lpwstr>
      </vt:variant>
      <vt:variant>
        <vt:lpwstr>_ftn96#_ftn96</vt:lpwstr>
      </vt:variant>
      <vt:variant>
        <vt:i4>5177419</vt:i4>
      </vt:variant>
      <vt:variant>
        <vt:i4>561</vt:i4>
      </vt:variant>
      <vt:variant>
        <vt:i4>0</vt:i4>
      </vt:variant>
      <vt:variant>
        <vt:i4>5</vt:i4>
      </vt:variant>
      <vt:variant>
        <vt:lpwstr>Z:\com_caislabs_ebk\04.html</vt:lpwstr>
      </vt:variant>
      <vt:variant>
        <vt:lpwstr>_ftn95#_ftn95</vt:lpwstr>
      </vt:variant>
      <vt:variant>
        <vt:i4>5111883</vt:i4>
      </vt:variant>
      <vt:variant>
        <vt:i4>558</vt:i4>
      </vt:variant>
      <vt:variant>
        <vt:i4>0</vt:i4>
      </vt:variant>
      <vt:variant>
        <vt:i4>5</vt:i4>
      </vt:variant>
      <vt:variant>
        <vt:lpwstr>Z:\com_caislabs_ebk\04.html</vt:lpwstr>
      </vt:variant>
      <vt:variant>
        <vt:lpwstr>_ftn94#_ftn94</vt:lpwstr>
      </vt:variant>
      <vt:variant>
        <vt:i4>4784203</vt:i4>
      </vt:variant>
      <vt:variant>
        <vt:i4>555</vt:i4>
      </vt:variant>
      <vt:variant>
        <vt:i4>0</vt:i4>
      </vt:variant>
      <vt:variant>
        <vt:i4>5</vt:i4>
      </vt:variant>
      <vt:variant>
        <vt:lpwstr>Z:\com_caislabs_ebk\04.html</vt:lpwstr>
      </vt:variant>
      <vt:variant>
        <vt:lpwstr>_ftn93#_ftn93</vt:lpwstr>
      </vt:variant>
      <vt:variant>
        <vt:i4>4718667</vt:i4>
      </vt:variant>
      <vt:variant>
        <vt:i4>552</vt:i4>
      </vt:variant>
      <vt:variant>
        <vt:i4>0</vt:i4>
      </vt:variant>
      <vt:variant>
        <vt:i4>5</vt:i4>
      </vt:variant>
      <vt:variant>
        <vt:lpwstr>Z:\com_caislabs_ebk\04.html</vt:lpwstr>
      </vt:variant>
      <vt:variant>
        <vt:lpwstr>_ftn92#_ftn92</vt:lpwstr>
      </vt:variant>
      <vt:variant>
        <vt:i4>4915275</vt:i4>
      </vt:variant>
      <vt:variant>
        <vt:i4>549</vt:i4>
      </vt:variant>
      <vt:variant>
        <vt:i4>0</vt:i4>
      </vt:variant>
      <vt:variant>
        <vt:i4>5</vt:i4>
      </vt:variant>
      <vt:variant>
        <vt:lpwstr>Z:\com_caislabs_ebk\04.html</vt:lpwstr>
      </vt:variant>
      <vt:variant>
        <vt:lpwstr>_ftn91#_ftn91</vt:lpwstr>
      </vt:variant>
      <vt:variant>
        <vt:i4>4849739</vt:i4>
      </vt:variant>
      <vt:variant>
        <vt:i4>546</vt:i4>
      </vt:variant>
      <vt:variant>
        <vt:i4>0</vt:i4>
      </vt:variant>
      <vt:variant>
        <vt:i4>5</vt:i4>
      </vt:variant>
      <vt:variant>
        <vt:lpwstr>Z:\com_caislabs_ebk\04.html</vt:lpwstr>
      </vt:variant>
      <vt:variant>
        <vt:lpwstr>_ftn90#_ftn90</vt:lpwstr>
      </vt:variant>
      <vt:variant>
        <vt:i4>4325450</vt:i4>
      </vt:variant>
      <vt:variant>
        <vt:i4>543</vt:i4>
      </vt:variant>
      <vt:variant>
        <vt:i4>0</vt:i4>
      </vt:variant>
      <vt:variant>
        <vt:i4>5</vt:i4>
      </vt:variant>
      <vt:variant>
        <vt:lpwstr>Z:\com_caislabs_ebk\04.html</vt:lpwstr>
      </vt:variant>
      <vt:variant>
        <vt:lpwstr>_ftn89#_ftn89</vt:lpwstr>
      </vt:variant>
      <vt:variant>
        <vt:i4>4390986</vt:i4>
      </vt:variant>
      <vt:variant>
        <vt:i4>540</vt:i4>
      </vt:variant>
      <vt:variant>
        <vt:i4>0</vt:i4>
      </vt:variant>
      <vt:variant>
        <vt:i4>5</vt:i4>
      </vt:variant>
      <vt:variant>
        <vt:lpwstr>Z:\com_caislabs_ebk\04.html</vt:lpwstr>
      </vt:variant>
      <vt:variant>
        <vt:lpwstr>_ftn88#_ftn88</vt:lpwstr>
      </vt:variant>
      <vt:variant>
        <vt:i4>4980810</vt:i4>
      </vt:variant>
      <vt:variant>
        <vt:i4>537</vt:i4>
      </vt:variant>
      <vt:variant>
        <vt:i4>0</vt:i4>
      </vt:variant>
      <vt:variant>
        <vt:i4>5</vt:i4>
      </vt:variant>
      <vt:variant>
        <vt:lpwstr>Z:\com_caislabs_ebk\04.html</vt:lpwstr>
      </vt:variant>
      <vt:variant>
        <vt:lpwstr>_ftn87#_ftn87</vt:lpwstr>
      </vt:variant>
      <vt:variant>
        <vt:i4>5046346</vt:i4>
      </vt:variant>
      <vt:variant>
        <vt:i4>534</vt:i4>
      </vt:variant>
      <vt:variant>
        <vt:i4>0</vt:i4>
      </vt:variant>
      <vt:variant>
        <vt:i4>5</vt:i4>
      </vt:variant>
      <vt:variant>
        <vt:lpwstr>Z:\com_caislabs_ebk\04.html</vt:lpwstr>
      </vt:variant>
      <vt:variant>
        <vt:lpwstr>_ftn86#_ftn86</vt:lpwstr>
      </vt:variant>
      <vt:variant>
        <vt:i4>5111882</vt:i4>
      </vt:variant>
      <vt:variant>
        <vt:i4>531</vt:i4>
      </vt:variant>
      <vt:variant>
        <vt:i4>0</vt:i4>
      </vt:variant>
      <vt:variant>
        <vt:i4>5</vt:i4>
      </vt:variant>
      <vt:variant>
        <vt:lpwstr>Z:\com_caislabs_ebk\04.html</vt:lpwstr>
      </vt:variant>
      <vt:variant>
        <vt:lpwstr>_ftn85#_ftn85</vt:lpwstr>
      </vt:variant>
      <vt:variant>
        <vt:i4>5177418</vt:i4>
      </vt:variant>
      <vt:variant>
        <vt:i4>528</vt:i4>
      </vt:variant>
      <vt:variant>
        <vt:i4>0</vt:i4>
      </vt:variant>
      <vt:variant>
        <vt:i4>5</vt:i4>
      </vt:variant>
      <vt:variant>
        <vt:lpwstr>Z:\com_caislabs_ebk\04.html</vt:lpwstr>
      </vt:variant>
      <vt:variant>
        <vt:lpwstr>_ftn84#_ftn84</vt:lpwstr>
      </vt:variant>
      <vt:variant>
        <vt:i4>4718666</vt:i4>
      </vt:variant>
      <vt:variant>
        <vt:i4>525</vt:i4>
      </vt:variant>
      <vt:variant>
        <vt:i4>0</vt:i4>
      </vt:variant>
      <vt:variant>
        <vt:i4>5</vt:i4>
      </vt:variant>
      <vt:variant>
        <vt:lpwstr>Z:\com_caislabs_ebk\04.html</vt:lpwstr>
      </vt:variant>
      <vt:variant>
        <vt:lpwstr>_ftn83#_ftn83</vt:lpwstr>
      </vt:variant>
      <vt:variant>
        <vt:i4>4784202</vt:i4>
      </vt:variant>
      <vt:variant>
        <vt:i4>522</vt:i4>
      </vt:variant>
      <vt:variant>
        <vt:i4>0</vt:i4>
      </vt:variant>
      <vt:variant>
        <vt:i4>5</vt:i4>
      </vt:variant>
      <vt:variant>
        <vt:lpwstr>Z:\com_caislabs_ebk\04.html</vt:lpwstr>
      </vt:variant>
      <vt:variant>
        <vt:lpwstr>_ftn82#_ftn82</vt:lpwstr>
      </vt:variant>
      <vt:variant>
        <vt:i4>4849738</vt:i4>
      </vt:variant>
      <vt:variant>
        <vt:i4>519</vt:i4>
      </vt:variant>
      <vt:variant>
        <vt:i4>0</vt:i4>
      </vt:variant>
      <vt:variant>
        <vt:i4>5</vt:i4>
      </vt:variant>
      <vt:variant>
        <vt:lpwstr>Z:\com_caislabs_ebk\04.html</vt:lpwstr>
      </vt:variant>
      <vt:variant>
        <vt:lpwstr>_ftn81#_ftn81</vt:lpwstr>
      </vt:variant>
      <vt:variant>
        <vt:i4>4915274</vt:i4>
      </vt:variant>
      <vt:variant>
        <vt:i4>516</vt:i4>
      </vt:variant>
      <vt:variant>
        <vt:i4>0</vt:i4>
      </vt:variant>
      <vt:variant>
        <vt:i4>5</vt:i4>
      </vt:variant>
      <vt:variant>
        <vt:lpwstr>Z:\com_caislabs_ebk\04.html</vt:lpwstr>
      </vt:variant>
      <vt:variant>
        <vt:lpwstr>_ftn80#_ftn80</vt:lpwstr>
      </vt:variant>
      <vt:variant>
        <vt:i4>5046341</vt:i4>
      </vt:variant>
      <vt:variant>
        <vt:i4>513</vt:i4>
      </vt:variant>
      <vt:variant>
        <vt:i4>0</vt:i4>
      </vt:variant>
      <vt:variant>
        <vt:i4>5</vt:i4>
      </vt:variant>
      <vt:variant>
        <vt:lpwstr>Z:\com_caislabs_ebk\04.html</vt:lpwstr>
      </vt:variant>
      <vt:variant>
        <vt:lpwstr>_ftn79#_ftn79</vt:lpwstr>
      </vt:variant>
      <vt:variant>
        <vt:i4>4980805</vt:i4>
      </vt:variant>
      <vt:variant>
        <vt:i4>510</vt:i4>
      </vt:variant>
      <vt:variant>
        <vt:i4>0</vt:i4>
      </vt:variant>
      <vt:variant>
        <vt:i4>5</vt:i4>
      </vt:variant>
      <vt:variant>
        <vt:lpwstr>Z:\com_caislabs_ebk\04.html</vt:lpwstr>
      </vt:variant>
      <vt:variant>
        <vt:lpwstr>_ftn78#_ftn78</vt:lpwstr>
      </vt:variant>
      <vt:variant>
        <vt:i4>4390981</vt:i4>
      </vt:variant>
      <vt:variant>
        <vt:i4>507</vt:i4>
      </vt:variant>
      <vt:variant>
        <vt:i4>0</vt:i4>
      </vt:variant>
      <vt:variant>
        <vt:i4>5</vt:i4>
      </vt:variant>
      <vt:variant>
        <vt:lpwstr>Z:\com_caislabs_ebk\04.html</vt:lpwstr>
      </vt:variant>
      <vt:variant>
        <vt:lpwstr>_ftn77#_ftn77</vt:lpwstr>
      </vt:variant>
      <vt:variant>
        <vt:i4>4325445</vt:i4>
      </vt:variant>
      <vt:variant>
        <vt:i4>504</vt:i4>
      </vt:variant>
      <vt:variant>
        <vt:i4>0</vt:i4>
      </vt:variant>
      <vt:variant>
        <vt:i4>5</vt:i4>
      </vt:variant>
      <vt:variant>
        <vt:lpwstr>Z:\com_caislabs_ebk\04.html</vt:lpwstr>
      </vt:variant>
      <vt:variant>
        <vt:lpwstr>_ftn76#_ftn76</vt:lpwstr>
      </vt:variant>
      <vt:variant>
        <vt:i4>4259909</vt:i4>
      </vt:variant>
      <vt:variant>
        <vt:i4>501</vt:i4>
      </vt:variant>
      <vt:variant>
        <vt:i4>0</vt:i4>
      </vt:variant>
      <vt:variant>
        <vt:i4>5</vt:i4>
      </vt:variant>
      <vt:variant>
        <vt:lpwstr>Z:\com_caislabs_ebk\04.html</vt:lpwstr>
      </vt:variant>
      <vt:variant>
        <vt:lpwstr>_ftn75#_ftn75</vt:lpwstr>
      </vt:variant>
      <vt:variant>
        <vt:i4>4194373</vt:i4>
      </vt:variant>
      <vt:variant>
        <vt:i4>498</vt:i4>
      </vt:variant>
      <vt:variant>
        <vt:i4>0</vt:i4>
      </vt:variant>
      <vt:variant>
        <vt:i4>5</vt:i4>
      </vt:variant>
      <vt:variant>
        <vt:lpwstr>Z:\com_caislabs_ebk\04.html</vt:lpwstr>
      </vt:variant>
      <vt:variant>
        <vt:lpwstr>_ftn74#_ftn74</vt:lpwstr>
      </vt:variant>
      <vt:variant>
        <vt:i4>4653125</vt:i4>
      </vt:variant>
      <vt:variant>
        <vt:i4>495</vt:i4>
      </vt:variant>
      <vt:variant>
        <vt:i4>0</vt:i4>
      </vt:variant>
      <vt:variant>
        <vt:i4>5</vt:i4>
      </vt:variant>
      <vt:variant>
        <vt:lpwstr>Z:\com_caislabs_ebk\04.html</vt:lpwstr>
      </vt:variant>
      <vt:variant>
        <vt:lpwstr>_ftn73#_ftn73</vt:lpwstr>
      </vt:variant>
      <vt:variant>
        <vt:i4>4587589</vt:i4>
      </vt:variant>
      <vt:variant>
        <vt:i4>492</vt:i4>
      </vt:variant>
      <vt:variant>
        <vt:i4>0</vt:i4>
      </vt:variant>
      <vt:variant>
        <vt:i4>5</vt:i4>
      </vt:variant>
      <vt:variant>
        <vt:lpwstr>Z:\com_caislabs_ebk\04.html</vt:lpwstr>
      </vt:variant>
      <vt:variant>
        <vt:lpwstr>_ftn72#_ftn72</vt:lpwstr>
      </vt:variant>
      <vt:variant>
        <vt:i4>4522053</vt:i4>
      </vt:variant>
      <vt:variant>
        <vt:i4>489</vt:i4>
      </vt:variant>
      <vt:variant>
        <vt:i4>0</vt:i4>
      </vt:variant>
      <vt:variant>
        <vt:i4>5</vt:i4>
      </vt:variant>
      <vt:variant>
        <vt:lpwstr>Z:\com_caislabs_ebk\04.html</vt:lpwstr>
      </vt:variant>
      <vt:variant>
        <vt:lpwstr>_ftn71#_ftn71</vt:lpwstr>
      </vt:variant>
      <vt:variant>
        <vt:i4>4456517</vt:i4>
      </vt:variant>
      <vt:variant>
        <vt:i4>486</vt:i4>
      </vt:variant>
      <vt:variant>
        <vt:i4>0</vt:i4>
      </vt:variant>
      <vt:variant>
        <vt:i4>5</vt:i4>
      </vt:variant>
      <vt:variant>
        <vt:lpwstr>Z:\com_caislabs_ebk\04.html</vt:lpwstr>
      </vt:variant>
      <vt:variant>
        <vt:lpwstr>_ftn70#_ftn70</vt:lpwstr>
      </vt:variant>
      <vt:variant>
        <vt:i4>4980804</vt:i4>
      </vt:variant>
      <vt:variant>
        <vt:i4>483</vt:i4>
      </vt:variant>
      <vt:variant>
        <vt:i4>0</vt:i4>
      </vt:variant>
      <vt:variant>
        <vt:i4>5</vt:i4>
      </vt:variant>
      <vt:variant>
        <vt:lpwstr>Z:\com_caislabs_ebk\04.html</vt:lpwstr>
      </vt:variant>
      <vt:variant>
        <vt:lpwstr>_ftn69#_ftn69</vt:lpwstr>
      </vt:variant>
      <vt:variant>
        <vt:i4>5046340</vt:i4>
      </vt:variant>
      <vt:variant>
        <vt:i4>480</vt:i4>
      </vt:variant>
      <vt:variant>
        <vt:i4>0</vt:i4>
      </vt:variant>
      <vt:variant>
        <vt:i4>5</vt:i4>
      </vt:variant>
      <vt:variant>
        <vt:lpwstr>Z:\com_caislabs_ebk\04.html</vt:lpwstr>
      </vt:variant>
      <vt:variant>
        <vt:lpwstr>_ftn68#_ftn68</vt:lpwstr>
      </vt:variant>
      <vt:variant>
        <vt:i4>4325444</vt:i4>
      </vt:variant>
      <vt:variant>
        <vt:i4>477</vt:i4>
      </vt:variant>
      <vt:variant>
        <vt:i4>0</vt:i4>
      </vt:variant>
      <vt:variant>
        <vt:i4>5</vt:i4>
      </vt:variant>
      <vt:variant>
        <vt:lpwstr>Z:\com_caislabs_ebk\04.html</vt:lpwstr>
      </vt:variant>
      <vt:variant>
        <vt:lpwstr>_ftn67#_ftn67</vt:lpwstr>
      </vt:variant>
      <vt:variant>
        <vt:i4>4390980</vt:i4>
      </vt:variant>
      <vt:variant>
        <vt:i4>474</vt:i4>
      </vt:variant>
      <vt:variant>
        <vt:i4>0</vt:i4>
      </vt:variant>
      <vt:variant>
        <vt:i4>5</vt:i4>
      </vt:variant>
      <vt:variant>
        <vt:lpwstr>Z:\com_caislabs_ebk\04.html</vt:lpwstr>
      </vt:variant>
      <vt:variant>
        <vt:lpwstr>_ftn66#_ftn66</vt:lpwstr>
      </vt:variant>
      <vt:variant>
        <vt:i4>4194372</vt:i4>
      </vt:variant>
      <vt:variant>
        <vt:i4>471</vt:i4>
      </vt:variant>
      <vt:variant>
        <vt:i4>0</vt:i4>
      </vt:variant>
      <vt:variant>
        <vt:i4>5</vt:i4>
      </vt:variant>
      <vt:variant>
        <vt:lpwstr>Z:\com_caislabs_ebk\04.html</vt:lpwstr>
      </vt:variant>
      <vt:variant>
        <vt:lpwstr>_ftn65#_ftn65</vt:lpwstr>
      </vt:variant>
      <vt:variant>
        <vt:i4>4259908</vt:i4>
      </vt:variant>
      <vt:variant>
        <vt:i4>468</vt:i4>
      </vt:variant>
      <vt:variant>
        <vt:i4>0</vt:i4>
      </vt:variant>
      <vt:variant>
        <vt:i4>5</vt:i4>
      </vt:variant>
      <vt:variant>
        <vt:lpwstr>Z:\com_caislabs_ebk\04.html</vt:lpwstr>
      </vt:variant>
      <vt:variant>
        <vt:lpwstr>_ftn64#_ftn64</vt:lpwstr>
      </vt:variant>
      <vt:variant>
        <vt:i4>4587588</vt:i4>
      </vt:variant>
      <vt:variant>
        <vt:i4>465</vt:i4>
      </vt:variant>
      <vt:variant>
        <vt:i4>0</vt:i4>
      </vt:variant>
      <vt:variant>
        <vt:i4>5</vt:i4>
      </vt:variant>
      <vt:variant>
        <vt:lpwstr>Z:\com_caislabs_ebk\04.html</vt:lpwstr>
      </vt:variant>
      <vt:variant>
        <vt:lpwstr>_ftn63#_ftn63</vt:lpwstr>
      </vt:variant>
      <vt:variant>
        <vt:i4>4653124</vt:i4>
      </vt:variant>
      <vt:variant>
        <vt:i4>462</vt:i4>
      </vt:variant>
      <vt:variant>
        <vt:i4>0</vt:i4>
      </vt:variant>
      <vt:variant>
        <vt:i4>5</vt:i4>
      </vt:variant>
      <vt:variant>
        <vt:lpwstr>Z:\com_caislabs_ebk\04.html</vt:lpwstr>
      </vt:variant>
      <vt:variant>
        <vt:lpwstr>_ftn62#_ftn62</vt:lpwstr>
      </vt:variant>
      <vt:variant>
        <vt:i4>4456516</vt:i4>
      </vt:variant>
      <vt:variant>
        <vt:i4>459</vt:i4>
      </vt:variant>
      <vt:variant>
        <vt:i4>0</vt:i4>
      </vt:variant>
      <vt:variant>
        <vt:i4>5</vt:i4>
      </vt:variant>
      <vt:variant>
        <vt:lpwstr>Z:\com_caislabs_ebk\04.html</vt:lpwstr>
      </vt:variant>
      <vt:variant>
        <vt:lpwstr>_ftn61#_ftn61</vt:lpwstr>
      </vt:variant>
      <vt:variant>
        <vt:i4>4522052</vt:i4>
      </vt:variant>
      <vt:variant>
        <vt:i4>456</vt:i4>
      </vt:variant>
      <vt:variant>
        <vt:i4>0</vt:i4>
      </vt:variant>
      <vt:variant>
        <vt:i4>5</vt:i4>
      </vt:variant>
      <vt:variant>
        <vt:lpwstr>Z:\com_caislabs_ebk\04.html</vt:lpwstr>
      </vt:variant>
      <vt:variant>
        <vt:lpwstr>_ftn60#_ftn60</vt:lpwstr>
      </vt:variant>
      <vt:variant>
        <vt:i4>5177415</vt:i4>
      </vt:variant>
      <vt:variant>
        <vt:i4>453</vt:i4>
      </vt:variant>
      <vt:variant>
        <vt:i4>0</vt:i4>
      </vt:variant>
      <vt:variant>
        <vt:i4>5</vt:i4>
      </vt:variant>
      <vt:variant>
        <vt:lpwstr>Z:\com_caislabs_ebk\04.html</vt:lpwstr>
      </vt:variant>
      <vt:variant>
        <vt:lpwstr>_ftn59#_ftn59</vt:lpwstr>
      </vt:variant>
      <vt:variant>
        <vt:i4>5111879</vt:i4>
      </vt:variant>
      <vt:variant>
        <vt:i4>450</vt:i4>
      </vt:variant>
      <vt:variant>
        <vt:i4>0</vt:i4>
      </vt:variant>
      <vt:variant>
        <vt:i4>5</vt:i4>
      </vt:variant>
      <vt:variant>
        <vt:lpwstr>Z:\com_caislabs_ebk\04.html</vt:lpwstr>
      </vt:variant>
      <vt:variant>
        <vt:lpwstr>_ftn58#_ftn58</vt:lpwstr>
      </vt:variant>
      <vt:variant>
        <vt:i4>4259911</vt:i4>
      </vt:variant>
      <vt:variant>
        <vt:i4>447</vt:i4>
      </vt:variant>
      <vt:variant>
        <vt:i4>0</vt:i4>
      </vt:variant>
      <vt:variant>
        <vt:i4>5</vt:i4>
      </vt:variant>
      <vt:variant>
        <vt:lpwstr>Z:\com_caislabs_ebk\04.html</vt:lpwstr>
      </vt:variant>
      <vt:variant>
        <vt:lpwstr>_ftn57#_ftn57</vt:lpwstr>
      </vt:variant>
      <vt:variant>
        <vt:i4>4194375</vt:i4>
      </vt:variant>
      <vt:variant>
        <vt:i4>444</vt:i4>
      </vt:variant>
      <vt:variant>
        <vt:i4>0</vt:i4>
      </vt:variant>
      <vt:variant>
        <vt:i4>5</vt:i4>
      </vt:variant>
      <vt:variant>
        <vt:lpwstr>Z:\com_caislabs_ebk\04.html</vt:lpwstr>
      </vt:variant>
      <vt:variant>
        <vt:lpwstr>_ftn56#_ftn56</vt:lpwstr>
      </vt:variant>
      <vt:variant>
        <vt:i4>4390983</vt:i4>
      </vt:variant>
      <vt:variant>
        <vt:i4>441</vt:i4>
      </vt:variant>
      <vt:variant>
        <vt:i4>0</vt:i4>
      </vt:variant>
      <vt:variant>
        <vt:i4>5</vt:i4>
      </vt:variant>
      <vt:variant>
        <vt:lpwstr>Z:\com_caislabs_ebk\04.html</vt:lpwstr>
      </vt:variant>
      <vt:variant>
        <vt:lpwstr>_ftn55#_ftn55</vt:lpwstr>
      </vt:variant>
      <vt:variant>
        <vt:i4>4325447</vt:i4>
      </vt:variant>
      <vt:variant>
        <vt:i4>438</vt:i4>
      </vt:variant>
      <vt:variant>
        <vt:i4>0</vt:i4>
      </vt:variant>
      <vt:variant>
        <vt:i4>5</vt:i4>
      </vt:variant>
      <vt:variant>
        <vt:lpwstr>Z:\com_caislabs_ebk\04.html</vt:lpwstr>
      </vt:variant>
      <vt:variant>
        <vt:lpwstr>_ftn54#_ftn54</vt:lpwstr>
      </vt:variant>
      <vt:variant>
        <vt:i4>4522055</vt:i4>
      </vt:variant>
      <vt:variant>
        <vt:i4>435</vt:i4>
      </vt:variant>
      <vt:variant>
        <vt:i4>0</vt:i4>
      </vt:variant>
      <vt:variant>
        <vt:i4>5</vt:i4>
      </vt:variant>
      <vt:variant>
        <vt:lpwstr>Z:\com_caislabs_ebk\04.html</vt:lpwstr>
      </vt:variant>
      <vt:variant>
        <vt:lpwstr>_ftn53#_ftn53</vt:lpwstr>
      </vt:variant>
      <vt:variant>
        <vt:i4>4456519</vt:i4>
      </vt:variant>
      <vt:variant>
        <vt:i4>432</vt:i4>
      </vt:variant>
      <vt:variant>
        <vt:i4>0</vt:i4>
      </vt:variant>
      <vt:variant>
        <vt:i4>5</vt:i4>
      </vt:variant>
      <vt:variant>
        <vt:lpwstr>Z:\com_caislabs_ebk\04.html</vt:lpwstr>
      </vt:variant>
      <vt:variant>
        <vt:lpwstr>_ftn52#_ftn52</vt:lpwstr>
      </vt:variant>
      <vt:variant>
        <vt:i4>4653127</vt:i4>
      </vt:variant>
      <vt:variant>
        <vt:i4>429</vt:i4>
      </vt:variant>
      <vt:variant>
        <vt:i4>0</vt:i4>
      </vt:variant>
      <vt:variant>
        <vt:i4>5</vt:i4>
      </vt:variant>
      <vt:variant>
        <vt:lpwstr>Z:\com_caislabs_ebk\04.html</vt:lpwstr>
      </vt:variant>
      <vt:variant>
        <vt:lpwstr>_ftn51#_ftn51</vt:lpwstr>
      </vt:variant>
      <vt:variant>
        <vt:i4>4587591</vt:i4>
      </vt:variant>
      <vt:variant>
        <vt:i4>426</vt:i4>
      </vt:variant>
      <vt:variant>
        <vt:i4>0</vt:i4>
      </vt:variant>
      <vt:variant>
        <vt:i4>5</vt:i4>
      </vt:variant>
      <vt:variant>
        <vt:lpwstr>Z:\com_caislabs_ebk\04.html</vt:lpwstr>
      </vt:variant>
      <vt:variant>
        <vt:lpwstr>_ftn50#_ftn50</vt:lpwstr>
      </vt:variant>
      <vt:variant>
        <vt:i4>5111878</vt:i4>
      </vt:variant>
      <vt:variant>
        <vt:i4>423</vt:i4>
      </vt:variant>
      <vt:variant>
        <vt:i4>0</vt:i4>
      </vt:variant>
      <vt:variant>
        <vt:i4>5</vt:i4>
      </vt:variant>
      <vt:variant>
        <vt:lpwstr>Z:\com_caislabs_ebk\04.html</vt:lpwstr>
      </vt:variant>
      <vt:variant>
        <vt:lpwstr>_ftn49#_ftn49</vt:lpwstr>
      </vt:variant>
      <vt:variant>
        <vt:i4>5177414</vt:i4>
      </vt:variant>
      <vt:variant>
        <vt:i4>420</vt:i4>
      </vt:variant>
      <vt:variant>
        <vt:i4>0</vt:i4>
      </vt:variant>
      <vt:variant>
        <vt:i4>5</vt:i4>
      </vt:variant>
      <vt:variant>
        <vt:lpwstr>Z:\com_caislabs_ebk\04.html</vt:lpwstr>
      </vt:variant>
      <vt:variant>
        <vt:lpwstr>_ftn48#_ftn48</vt:lpwstr>
      </vt:variant>
      <vt:variant>
        <vt:i4>4194374</vt:i4>
      </vt:variant>
      <vt:variant>
        <vt:i4>417</vt:i4>
      </vt:variant>
      <vt:variant>
        <vt:i4>0</vt:i4>
      </vt:variant>
      <vt:variant>
        <vt:i4>5</vt:i4>
      </vt:variant>
      <vt:variant>
        <vt:lpwstr>Z:\com_caislabs_ebk\04.html</vt:lpwstr>
      </vt:variant>
      <vt:variant>
        <vt:lpwstr>_ftn47#_ftn47</vt:lpwstr>
      </vt:variant>
      <vt:variant>
        <vt:i4>4259910</vt:i4>
      </vt:variant>
      <vt:variant>
        <vt:i4>414</vt:i4>
      </vt:variant>
      <vt:variant>
        <vt:i4>0</vt:i4>
      </vt:variant>
      <vt:variant>
        <vt:i4>5</vt:i4>
      </vt:variant>
      <vt:variant>
        <vt:lpwstr>Z:\com_caislabs_ebk\04.html</vt:lpwstr>
      </vt:variant>
      <vt:variant>
        <vt:lpwstr>_ftn46#_ftn46</vt:lpwstr>
      </vt:variant>
      <vt:variant>
        <vt:i4>4325446</vt:i4>
      </vt:variant>
      <vt:variant>
        <vt:i4>411</vt:i4>
      </vt:variant>
      <vt:variant>
        <vt:i4>0</vt:i4>
      </vt:variant>
      <vt:variant>
        <vt:i4>5</vt:i4>
      </vt:variant>
      <vt:variant>
        <vt:lpwstr>Z:\com_caislabs_ebk\04.html</vt:lpwstr>
      </vt:variant>
      <vt:variant>
        <vt:lpwstr>_ftn45#_ftn45</vt:lpwstr>
      </vt:variant>
      <vt:variant>
        <vt:i4>4390982</vt:i4>
      </vt:variant>
      <vt:variant>
        <vt:i4>408</vt:i4>
      </vt:variant>
      <vt:variant>
        <vt:i4>0</vt:i4>
      </vt:variant>
      <vt:variant>
        <vt:i4>5</vt:i4>
      </vt:variant>
      <vt:variant>
        <vt:lpwstr>Z:\com_caislabs_ebk\04.html</vt:lpwstr>
      </vt:variant>
      <vt:variant>
        <vt:lpwstr>_ftn44#_ftn44</vt:lpwstr>
      </vt:variant>
      <vt:variant>
        <vt:i4>4456518</vt:i4>
      </vt:variant>
      <vt:variant>
        <vt:i4>405</vt:i4>
      </vt:variant>
      <vt:variant>
        <vt:i4>0</vt:i4>
      </vt:variant>
      <vt:variant>
        <vt:i4>5</vt:i4>
      </vt:variant>
      <vt:variant>
        <vt:lpwstr>Z:\com_caislabs_ebk\04.html</vt:lpwstr>
      </vt:variant>
      <vt:variant>
        <vt:lpwstr>_ftn43#_ftn43</vt:lpwstr>
      </vt:variant>
      <vt:variant>
        <vt:i4>4522054</vt:i4>
      </vt:variant>
      <vt:variant>
        <vt:i4>402</vt:i4>
      </vt:variant>
      <vt:variant>
        <vt:i4>0</vt:i4>
      </vt:variant>
      <vt:variant>
        <vt:i4>5</vt:i4>
      </vt:variant>
      <vt:variant>
        <vt:lpwstr>Z:\com_caislabs_ebk\04.html</vt:lpwstr>
      </vt:variant>
      <vt:variant>
        <vt:lpwstr>_ftn42#_ftn42</vt:lpwstr>
      </vt:variant>
      <vt:variant>
        <vt:i4>4587590</vt:i4>
      </vt:variant>
      <vt:variant>
        <vt:i4>399</vt:i4>
      </vt:variant>
      <vt:variant>
        <vt:i4>0</vt:i4>
      </vt:variant>
      <vt:variant>
        <vt:i4>5</vt:i4>
      </vt:variant>
      <vt:variant>
        <vt:lpwstr>Z:\com_caislabs_ebk\04.html</vt:lpwstr>
      </vt:variant>
      <vt:variant>
        <vt:lpwstr>_ftn41#_ftn41</vt:lpwstr>
      </vt:variant>
      <vt:variant>
        <vt:i4>4653126</vt:i4>
      </vt:variant>
      <vt:variant>
        <vt:i4>396</vt:i4>
      </vt:variant>
      <vt:variant>
        <vt:i4>0</vt:i4>
      </vt:variant>
      <vt:variant>
        <vt:i4>5</vt:i4>
      </vt:variant>
      <vt:variant>
        <vt:lpwstr>Z:\com_caislabs_ebk\04.html</vt:lpwstr>
      </vt:variant>
      <vt:variant>
        <vt:lpwstr>_ftn40#_ftn40</vt:lpwstr>
      </vt:variant>
      <vt:variant>
        <vt:i4>4784193</vt:i4>
      </vt:variant>
      <vt:variant>
        <vt:i4>393</vt:i4>
      </vt:variant>
      <vt:variant>
        <vt:i4>0</vt:i4>
      </vt:variant>
      <vt:variant>
        <vt:i4>5</vt:i4>
      </vt:variant>
      <vt:variant>
        <vt:lpwstr>Z:\com_caislabs_ebk\04.html</vt:lpwstr>
      </vt:variant>
      <vt:variant>
        <vt:lpwstr>_ftn39#_ftn39</vt:lpwstr>
      </vt:variant>
      <vt:variant>
        <vt:i4>4718657</vt:i4>
      </vt:variant>
      <vt:variant>
        <vt:i4>390</vt:i4>
      </vt:variant>
      <vt:variant>
        <vt:i4>0</vt:i4>
      </vt:variant>
      <vt:variant>
        <vt:i4>5</vt:i4>
      </vt:variant>
      <vt:variant>
        <vt:lpwstr>Z:\com_caislabs_ebk\04.html</vt:lpwstr>
      </vt:variant>
      <vt:variant>
        <vt:lpwstr>_ftn38#_ftn38</vt:lpwstr>
      </vt:variant>
      <vt:variant>
        <vt:i4>4653121</vt:i4>
      </vt:variant>
      <vt:variant>
        <vt:i4>387</vt:i4>
      </vt:variant>
      <vt:variant>
        <vt:i4>0</vt:i4>
      </vt:variant>
      <vt:variant>
        <vt:i4>5</vt:i4>
      </vt:variant>
      <vt:variant>
        <vt:lpwstr>Z:\com_caislabs_ebk\04.html</vt:lpwstr>
      </vt:variant>
      <vt:variant>
        <vt:lpwstr>_ftn37#_ftn37</vt:lpwstr>
      </vt:variant>
      <vt:variant>
        <vt:i4>4587585</vt:i4>
      </vt:variant>
      <vt:variant>
        <vt:i4>384</vt:i4>
      </vt:variant>
      <vt:variant>
        <vt:i4>0</vt:i4>
      </vt:variant>
      <vt:variant>
        <vt:i4>5</vt:i4>
      </vt:variant>
      <vt:variant>
        <vt:lpwstr>Z:\com_caislabs_ebk\04.html</vt:lpwstr>
      </vt:variant>
      <vt:variant>
        <vt:lpwstr>_ftn36#_ftn36</vt:lpwstr>
      </vt:variant>
      <vt:variant>
        <vt:i4>4522049</vt:i4>
      </vt:variant>
      <vt:variant>
        <vt:i4>381</vt:i4>
      </vt:variant>
      <vt:variant>
        <vt:i4>0</vt:i4>
      </vt:variant>
      <vt:variant>
        <vt:i4>5</vt:i4>
      </vt:variant>
      <vt:variant>
        <vt:lpwstr>Z:\com_caislabs_ebk\04.html</vt:lpwstr>
      </vt:variant>
      <vt:variant>
        <vt:lpwstr>_ftn35#_ftn35</vt:lpwstr>
      </vt:variant>
      <vt:variant>
        <vt:i4>4456513</vt:i4>
      </vt:variant>
      <vt:variant>
        <vt:i4>378</vt:i4>
      </vt:variant>
      <vt:variant>
        <vt:i4>0</vt:i4>
      </vt:variant>
      <vt:variant>
        <vt:i4>5</vt:i4>
      </vt:variant>
      <vt:variant>
        <vt:lpwstr>Z:\com_caislabs_ebk\04.html</vt:lpwstr>
      </vt:variant>
      <vt:variant>
        <vt:lpwstr>_ftn34#_ftn34</vt:lpwstr>
      </vt:variant>
      <vt:variant>
        <vt:i4>4390977</vt:i4>
      </vt:variant>
      <vt:variant>
        <vt:i4>375</vt:i4>
      </vt:variant>
      <vt:variant>
        <vt:i4>0</vt:i4>
      </vt:variant>
      <vt:variant>
        <vt:i4>5</vt:i4>
      </vt:variant>
      <vt:variant>
        <vt:lpwstr>Z:\com_caislabs_ebk\04.html</vt:lpwstr>
      </vt:variant>
      <vt:variant>
        <vt:lpwstr>_ftn33#_ftn33</vt:lpwstr>
      </vt:variant>
      <vt:variant>
        <vt:i4>4325441</vt:i4>
      </vt:variant>
      <vt:variant>
        <vt:i4>372</vt:i4>
      </vt:variant>
      <vt:variant>
        <vt:i4>0</vt:i4>
      </vt:variant>
      <vt:variant>
        <vt:i4>5</vt:i4>
      </vt:variant>
      <vt:variant>
        <vt:lpwstr>Z:\com_caislabs_ebk\04.html</vt:lpwstr>
      </vt:variant>
      <vt:variant>
        <vt:lpwstr>_ftn32#_ftn32</vt:lpwstr>
      </vt:variant>
      <vt:variant>
        <vt:i4>4259905</vt:i4>
      </vt:variant>
      <vt:variant>
        <vt:i4>369</vt:i4>
      </vt:variant>
      <vt:variant>
        <vt:i4>0</vt:i4>
      </vt:variant>
      <vt:variant>
        <vt:i4>5</vt:i4>
      </vt:variant>
      <vt:variant>
        <vt:lpwstr>Z:\com_caislabs_ebk\04.html</vt:lpwstr>
      </vt:variant>
      <vt:variant>
        <vt:lpwstr>_ftn31#_ftn31</vt:lpwstr>
      </vt:variant>
      <vt:variant>
        <vt:i4>4194369</vt:i4>
      </vt:variant>
      <vt:variant>
        <vt:i4>366</vt:i4>
      </vt:variant>
      <vt:variant>
        <vt:i4>0</vt:i4>
      </vt:variant>
      <vt:variant>
        <vt:i4>5</vt:i4>
      </vt:variant>
      <vt:variant>
        <vt:lpwstr>Z:\com_caislabs_ebk\04.html</vt:lpwstr>
      </vt:variant>
      <vt:variant>
        <vt:lpwstr>_ftn30#_ftn30</vt:lpwstr>
      </vt:variant>
      <vt:variant>
        <vt:i4>4718656</vt:i4>
      </vt:variant>
      <vt:variant>
        <vt:i4>363</vt:i4>
      </vt:variant>
      <vt:variant>
        <vt:i4>0</vt:i4>
      </vt:variant>
      <vt:variant>
        <vt:i4>5</vt:i4>
      </vt:variant>
      <vt:variant>
        <vt:lpwstr>Z:\com_caislabs_ebk\04.html</vt:lpwstr>
      </vt:variant>
      <vt:variant>
        <vt:lpwstr>_ftn29#_ftn29</vt:lpwstr>
      </vt:variant>
      <vt:variant>
        <vt:i4>4784192</vt:i4>
      </vt:variant>
      <vt:variant>
        <vt:i4>360</vt:i4>
      </vt:variant>
      <vt:variant>
        <vt:i4>0</vt:i4>
      </vt:variant>
      <vt:variant>
        <vt:i4>5</vt:i4>
      </vt:variant>
      <vt:variant>
        <vt:lpwstr>Z:\com_caislabs_ebk\04.html</vt:lpwstr>
      </vt:variant>
      <vt:variant>
        <vt:lpwstr>_ftn28#_ftn28</vt:lpwstr>
      </vt:variant>
      <vt:variant>
        <vt:i4>4587584</vt:i4>
      </vt:variant>
      <vt:variant>
        <vt:i4>357</vt:i4>
      </vt:variant>
      <vt:variant>
        <vt:i4>0</vt:i4>
      </vt:variant>
      <vt:variant>
        <vt:i4>5</vt:i4>
      </vt:variant>
      <vt:variant>
        <vt:lpwstr>Z:\com_caislabs_ebk\04.html</vt:lpwstr>
      </vt:variant>
      <vt:variant>
        <vt:lpwstr>_ftn27#_ftn27</vt:lpwstr>
      </vt:variant>
      <vt:variant>
        <vt:i4>4653120</vt:i4>
      </vt:variant>
      <vt:variant>
        <vt:i4>354</vt:i4>
      </vt:variant>
      <vt:variant>
        <vt:i4>0</vt:i4>
      </vt:variant>
      <vt:variant>
        <vt:i4>5</vt:i4>
      </vt:variant>
      <vt:variant>
        <vt:lpwstr>Z:\com_caislabs_ebk\04.html</vt:lpwstr>
      </vt:variant>
      <vt:variant>
        <vt:lpwstr>_ftn26#_ftn26</vt:lpwstr>
      </vt:variant>
      <vt:variant>
        <vt:i4>4456512</vt:i4>
      </vt:variant>
      <vt:variant>
        <vt:i4>351</vt:i4>
      </vt:variant>
      <vt:variant>
        <vt:i4>0</vt:i4>
      </vt:variant>
      <vt:variant>
        <vt:i4>5</vt:i4>
      </vt:variant>
      <vt:variant>
        <vt:lpwstr>Z:\com_caislabs_ebk\04.html</vt:lpwstr>
      </vt:variant>
      <vt:variant>
        <vt:lpwstr>_ftn25#_ftn25</vt:lpwstr>
      </vt:variant>
      <vt:variant>
        <vt:i4>4522048</vt:i4>
      </vt:variant>
      <vt:variant>
        <vt:i4>348</vt:i4>
      </vt:variant>
      <vt:variant>
        <vt:i4>0</vt:i4>
      </vt:variant>
      <vt:variant>
        <vt:i4>5</vt:i4>
      </vt:variant>
      <vt:variant>
        <vt:lpwstr>Z:\com_caislabs_ebk\04.html</vt:lpwstr>
      </vt:variant>
      <vt:variant>
        <vt:lpwstr>_ftn24#_ftn24</vt:lpwstr>
      </vt:variant>
      <vt:variant>
        <vt:i4>4325440</vt:i4>
      </vt:variant>
      <vt:variant>
        <vt:i4>345</vt:i4>
      </vt:variant>
      <vt:variant>
        <vt:i4>0</vt:i4>
      </vt:variant>
      <vt:variant>
        <vt:i4>5</vt:i4>
      </vt:variant>
      <vt:variant>
        <vt:lpwstr>Z:\com_caislabs_ebk\04.html</vt:lpwstr>
      </vt:variant>
      <vt:variant>
        <vt:lpwstr>_ftn23#_ftn23</vt:lpwstr>
      </vt:variant>
      <vt:variant>
        <vt:i4>4390976</vt:i4>
      </vt:variant>
      <vt:variant>
        <vt:i4>342</vt:i4>
      </vt:variant>
      <vt:variant>
        <vt:i4>0</vt:i4>
      </vt:variant>
      <vt:variant>
        <vt:i4>5</vt:i4>
      </vt:variant>
      <vt:variant>
        <vt:lpwstr>Z:\com_caislabs_ebk\04.html</vt:lpwstr>
      </vt:variant>
      <vt:variant>
        <vt:lpwstr>_ftn22#_ftn22</vt:lpwstr>
      </vt:variant>
      <vt:variant>
        <vt:i4>4194368</vt:i4>
      </vt:variant>
      <vt:variant>
        <vt:i4>339</vt:i4>
      </vt:variant>
      <vt:variant>
        <vt:i4>0</vt:i4>
      </vt:variant>
      <vt:variant>
        <vt:i4>5</vt:i4>
      </vt:variant>
      <vt:variant>
        <vt:lpwstr>Z:\com_caislabs_ebk\04.html</vt:lpwstr>
      </vt:variant>
      <vt:variant>
        <vt:lpwstr>_ftn21#_ftn21</vt:lpwstr>
      </vt:variant>
      <vt:variant>
        <vt:i4>4259904</vt:i4>
      </vt:variant>
      <vt:variant>
        <vt:i4>336</vt:i4>
      </vt:variant>
      <vt:variant>
        <vt:i4>0</vt:i4>
      </vt:variant>
      <vt:variant>
        <vt:i4>5</vt:i4>
      </vt:variant>
      <vt:variant>
        <vt:lpwstr>Z:\com_caislabs_ebk\04.html</vt:lpwstr>
      </vt:variant>
      <vt:variant>
        <vt:lpwstr>_ftn20#_ftn20</vt:lpwstr>
      </vt:variant>
      <vt:variant>
        <vt:i4>4915267</vt:i4>
      </vt:variant>
      <vt:variant>
        <vt:i4>333</vt:i4>
      </vt:variant>
      <vt:variant>
        <vt:i4>0</vt:i4>
      </vt:variant>
      <vt:variant>
        <vt:i4>5</vt:i4>
      </vt:variant>
      <vt:variant>
        <vt:lpwstr>Z:\com_caislabs_ebk\04.html</vt:lpwstr>
      </vt:variant>
      <vt:variant>
        <vt:lpwstr>_ftn19#_ftn19</vt:lpwstr>
      </vt:variant>
      <vt:variant>
        <vt:i4>4849731</vt:i4>
      </vt:variant>
      <vt:variant>
        <vt:i4>330</vt:i4>
      </vt:variant>
      <vt:variant>
        <vt:i4>0</vt:i4>
      </vt:variant>
      <vt:variant>
        <vt:i4>5</vt:i4>
      </vt:variant>
      <vt:variant>
        <vt:lpwstr>Z:\com_caislabs_ebk\04.html</vt:lpwstr>
      </vt:variant>
      <vt:variant>
        <vt:lpwstr>_ftn18#_ftn18</vt:lpwstr>
      </vt:variant>
      <vt:variant>
        <vt:i4>4522051</vt:i4>
      </vt:variant>
      <vt:variant>
        <vt:i4>327</vt:i4>
      </vt:variant>
      <vt:variant>
        <vt:i4>0</vt:i4>
      </vt:variant>
      <vt:variant>
        <vt:i4>5</vt:i4>
      </vt:variant>
      <vt:variant>
        <vt:lpwstr>Z:\com_caislabs_ebk\04.html</vt:lpwstr>
      </vt:variant>
      <vt:variant>
        <vt:lpwstr>_ftn17#_ftn17</vt:lpwstr>
      </vt:variant>
      <vt:variant>
        <vt:i4>4456515</vt:i4>
      </vt:variant>
      <vt:variant>
        <vt:i4>324</vt:i4>
      </vt:variant>
      <vt:variant>
        <vt:i4>0</vt:i4>
      </vt:variant>
      <vt:variant>
        <vt:i4>5</vt:i4>
      </vt:variant>
      <vt:variant>
        <vt:lpwstr>Z:\com_caislabs_ebk\04.html</vt:lpwstr>
      </vt:variant>
      <vt:variant>
        <vt:lpwstr>_ftn16#_ftn16</vt:lpwstr>
      </vt:variant>
      <vt:variant>
        <vt:i4>4653123</vt:i4>
      </vt:variant>
      <vt:variant>
        <vt:i4>321</vt:i4>
      </vt:variant>
      <vt:variant>
        <vt:i4>0</vt:i4>
      </vt:variant>
      <vt:variant>
        <vt:i4>5</vt:i4>
      </vt:variant>
      <vt:variant>
        <vt:lpwstr>Z:\com_caislabs_ebk\04.html</vt:lpwstr>
      </vt:variant>
      <vt:variant>
        <vt:lpwstr>_ftn15#_ftn15</vt:lpwstr>
      </vt:variant>
      <vt:variant>
        <vt:i4>4587587</vt:i4>
      </vt:variant>
      <vt:variant>
        <vt:i4>318</vt:i4>
      </vt:variant>
      <vt:variant>
        <vt:i4>0</vt:i4>
      </vt:variant>
      <vt:variant>
        <vt:i4>5</vt:i4>
      </vt:variant>
      <vt:variant>
        <vt:lpwstr>Z:\com_caislabs_ebk\04.html</vt:lpwstr>
      </vt:variant>
      <vt:variant>
        <vt:lpwstr>_ftn14#_ftn14</vt:lpwstr>
      </vt:variant>
      <vt:variant>
        <vt:i4>4259907</vt:i4>
      </vt:variant>
      <vt:variant>
        <vt:i4>315</vt:i4>
      </vt:variant>
      <vt:variant>
        <vt:i4>0</vt:i4>
      </vt:variant>
      <vt:variant>
        <vt:i4>5</vt:i4>
      </vt:variant>
      <vt:variant>
        <vt:lpwstr>Z:\com_caislabs_ebk\04.html</vt:lpwstr>
      </vt:variant>
      <vt:variant>
        <vt:lpwstr>_ftn13#_ftn13</vt:lpwstr>
      </vt:variant>
      <vt:variant>
        <vt:i4>4194371</vt:i4>
      </vt:variant>
      <vt:variant>
        <vt:i4>312</vt:i4>
      </vt:variant>
      <vt:variant>
        <vt:i4>0</vt:i4>
      </vt:variant>
      <vt:variant>
        <vt:i4>5</vt:i4>
      </vt:variant>
      <vt:variant>
        <vt:lpwstr>Z:\com_caislabs_ebk\04.html</vt:lpwstr>
      </vt:variant>
      <vt:variant>
        <vt:lpwstr>_ftn12#_ftn12</vt:lpwstr>
      </vt:variant>
      <vt:variant>
        <vt:i4>4390979</vt:i4>
      </vt:variant>
      <vt:variant>
        <vt:i4>309</vt:i4>
      </vt:variant>
      <vt:variant>
        <vt:i4>0</vt:i4>
      </vt:variant>
      <vt:variant>
        <vt:i4>5</vt:i4>
      </vt:variant>
      <vt:variant>
        <vt:lpwstr>Z:\com_caislabs_ebk\04.html</vt:lpwstr>
      </vt:variant>
      <vt:variant>
        <vt:lpwstr>_ftn11#_ftn11</vt:lpwstr>
      </vt:variant>
      <vt:variant>
        <vt:i4>4325443</vt:i4>
      </vt:variant>
      <vt:variant>
        <vt:i4>306</vt:i4>
      </vt:variant>
      <vt:variant>
        <vt:i4>0</vt:i4>
      </vt:variant>
      <vt:variant>
        <vt:i4>5</vt:i4>
      </vt:variant>
      <vt:variant>
        <vt:lpwstr>Z:\com_caislabs_ebk\04.html</vt:lpwstr>
      </vt:variant>
      <vt:variant>
        <vt:lpwstr>_ftn10#_ftn10</vt:lpwstr>
      </vt:variant>
      <vt:variant>
        <vt:i4>4390987</vt:i4>
      </vt:variant>
      <vt:variant>
        <vt:i4>303</vt:i4>
      </vt:variant>
      <vt:variant>
        <vt:i4>0</vt:i4>
      </vt:variant>
      <vt:variant>
        <vt:i4>5</vt:i4>
      </vt:variant>
      <vt:variant>
        <vt:lpwstr>Z:\com_caislabs_ebk\04.html</vt:lpwstr>
      </vt:variant>
      <vt:variant>
        <vt:lpwstr>_ftn9#_ftn9</vt:lpwstr>
      </vt:variant>
      <vt:variant>
        <vt:i4>4390986</vt:i4>
      </vt:variant>
      <vt:variant>
        <vt:i4>300</vt:i4>
      </vt:variant>
      <vt:variant>
        <vt:i4>0</vt:i4>
      </vt:variant>
      <vt:variant>
        <vt:i4>5</vt:i4>
      </vt:variant>
      <vt:variant>
        <vt:lpwstr>Z:\com_caislabs_ebk\04.html</vt:lpwstr>
      </vt:variant>
      <vt:variant>
        <vt:lpwstr>_ftn8#_ftn8</vt:lpwstr>
      </vt:variant>
      <vt:variant>
        <vt:i4>4390981</vt:i4>
      </vt:variant>
      <vt:variant>
        <vt:i4>297</vt:i4>
      </vt:variant>
      <vt:variant>
        <vt:i4>0</vt:i4>
      </vt:variant>
      <vt:variant>
        <vt:i4>5</vt:i4>
      </vt:variant>
      <vt:variant>
        <vt:lpwstr>Z:\com_caislabs_ebk\04.html</vt:lpwstr>
      </vt:variant>
      <vt:variant>
        <vt:lpwstr>_ftn7#_ftn7</vt:lpwstr>
      </vt:variant>
      <vt:variant>
        <vt:i4>4390980</vt:i4>
      </vt:variant>
      <vt:variant>
        <vt:i4>294</vt:i4>
      </vt:variant>
      <vt:variant>
        <vt:i4>0</vt:i4>
      </vt:variant>
      <vt:variant>
        <vt:i4>5</vt:i4>
      </vt:variant>
      <vt:variant>
        <vt:lpwstr>Z:\com_caislabs_ebk\04.html</vt:lpwstr>
      </vt:variant>
      <vt:variant>
        <vt:lpwstr>_ftn6#_ftn6</vt:lpwstr>
      </vt:variant>
      <vt:variant>
        <vt:i4>4390983</vt:i4>
      </vt:variant>
      <vt:variant>
        <vt:i4>291</vt:i4>
      </vt:variant>
      <vt:variant>
        <vt:i4>0</vt:i4>
      </vt:variant>
      <vt:variant>
        <vt:i4>5</vt:i4>
      </vt:variant>
      <vt:variant>
        <vt:lpwstr>Z:\com_caislabs_ebk\04.html</vt:lpwstr>
      </vt:variant>
      <vt:variant>
        <vt:lpwstr>_ftn5#_ftn5</vt:lpwstr>
      </vt:variant>
      <vt:variant>
        <vt:i4>4390982</vt:i4>
      </vt:variant>
      <vt:variant>
        <vt:i4>288</vt:i4>
      </vt:variant>
      <vt:variant>
        <vt:i4>0</vt:i4>
      </vt:variant>
      <vt:variant>
        <vt:i4>5</vt:i4>
      </vt:variant>
      <vt:variant>
        <vt:lpwstr>Z:\com_caislabs_ebk\04.html</vt:lpwstr>
      </vt:variant>
      <vt:variant>
        <vt:lpwstr>_ftn4#_ftn4</vt:lpwstr>
      </vt:variant>
      <vt:variant>
        <vt:i4>4390977</vt:i4>
      </vt:variant>
      <vt:variant>
        <vt:i4>285</vt:i4>
      </vt:variant>
      <vt:variant>
        <vt:i4>0</vt:i4>
      </vt:variant>
      <vt:variant>
        <vt:i4>5</vt:i4>
      </vt:variant>
      <vt:variant>
        <vt:lpwstr>Z:\com_caislabs_ebk\04.html</vt:lpwstr>
      </vt:variant>
      <vt:variant>
        <vt:lpwstr>_ftn3#_ftn3</vt:lpwstr>
      </vt:variant>
      <vt:variant>
        <vt:i4>4390976</vt:i4>
      </vt:variant>
      <vt:variant>
        <vt:i4>282</vt:i4>
      </vt:variant>
      <vt:variant>
        <vt:i4>0</vt:i4>
      </vt:variant>
      <vt:variant>
        <vt:i4>5</vt:i4>
      </vt:variant>
      <vt:variant>
        <vt:lpwstr>Z:\com_caislabs_ebk\04.html</vt:lpwstr>
      </vt:variant>
      <vt:variant>
        <vt:lpwstr>_ftn2#_ftn2</vt:lpwstr>
      </vt:variant>
      <vt:variant>
        <vt:i4>4390979</vt:i4>
      </vt:variant>
      <vt:variant>
        <vt:i4>279</vt:i4>
      </vt:variant>
      <vt:variant>
        <vt:i4>0</vt:i4>
      </vt:variant>
      <vt:variant>
        <vt:i4>5</vt:i4>
      </vt:variant>
      <vt:variant>
        <vt:lpwstr>Z:\com_caislabs_ebk\04.html</vt:lpwstr>
      </vt:variant>
      <vt:variant>
        <vt:lpwstr>_ftn1#_ftn1</vt:lpwstr>
      </vt:variant>
      <vt:variant>
        <vt:i4>3</vt:i4>
      </vt:variant>
      <vt:variant>
        <vt:i4>276</vt:i4>
      </vt:variant>
      <vt:variant>
        <vt:i4>0</vt:i4>
      </vt:variant>
      <vt:variant>
        <vt:i4>5</vt:i4>
      </vt:variant>
      <vt:variant>
        <vt:lpwstr>Z:\com_caislabs_ebk\03.html</vt:lpwstr>
      </vt:variant>
      <vt:variant>
        <vt:lpwstr>_ftnref5#_ftnref5</vt:lpwstr>
      </vt:variant>
      <vt:variant>
        <vt:i4>65539</vt:i4>
      </vt:variant>
      <vt:variant>
        <vt:i4>273</vt:i4>
      </vt:variant>
      <vt:variant>
        <vt:i4>0</vt:i4>
      </vt:variant>
      <vt:variant>
        <vt:i4>5</vt:i4>
      </vt:variant>
      <vt:variant>
        <vt:lpwstr>Z:\com_caislabs_ebk\03.html</vt:lpwstr>
      </vt:variant>
      <vt:variant>
        <vt:lpwstr>_ftnref4#_ftnref4</vt:lpwstr>
      </vt:variant>
      <vt:variant>
        <vt:i4>393219</vt:i4>
      </vt:variant>
      <vt:variant>
        <vt:i4>270</vt:i4>
      </vt:variant>
      <vt:variant>
        <vt:i4>0</vt:i4>
      </vt:variant>
      <vt:variant>
        <vt:i4>5</vt:i4>
      </vt:variant>
      <vt:variant>
        <vt:lpwstr>Z:\com_caislabs_ebk\03.html</vt:lpwstr>
      </vt:variant>
      <vt:variant>
        <vt:lpwstr>_ftnref3#_ftnref3</vt:lpwstr>
      </vt:variant>
      <vt:variant>
        <vt:i4>458755</vt:i4>
      </vt:variant>
      <vt:variant>
        <vt:i4>267</vt:i4>
      </vt:variant>
      <vt:variant>
        <vt:i4>0</vt:i4>
      </vt:variant>
      <vt:variant>
        <vt:i4>5</vt:i4>
      </vt:variant>
      <vt:variant>
        <vt:lpwstr>Z:\com_caislabs_ebk\03.html</vt:lpwstr>
      </vt:variant>
      <vt:variant>
        <vt:lpwstr>_ftnref2#_ftnref2</vt:lpwstr>
      </vt:variant>
      <vt:variant>
        <vt:i4>262147</vt:i4>
      </vt:variant>
      <vt:variant>
        <vt:i4>264</vt:i4>
      </vt:variant>
      <vt:variant>
        <vt:i4>0</vt:i4>
      </vt:variant>
      <vt:variant>
        <vt:i4>5</vt:i4>
      </vt:variant>
      <vt:variant>
        <vt:lpwstr>Z:\com_caislabs_ebk\03.html</vt:lpwstr>
      </vt:variant>
      <vt:variant>
        <vt:lpwstr>_ftnref1#_ftnref1</vt:lpwstr>
      </vt:variant>
      <vt:variant>
        <vt:i4>4456519</vt:i4>
      </vt:variant>
      <vt:variant>
        <vt:i4>261</vt:i4>
      </vt:variant>
      <vt:variant>
        <vt:i4>0</vt:i4>
      </vt:variant>
      <vt:variant>
        <vt:i4>5</vt:i4>
      </vt:variant>
      <vt:variant>
        <vt:lpwstr>Z:\com_caislabs_ebk\03.html</vt:lpwstr>
      </vt:variant>
      <vt:variant>
        <vt:lpwstr>_ftn5#_ftn5</vt:lpwstr>
      </vt:variant>
      <vt:variant>
        <vt:i4>4456518</vt:i4>
      </vt:variant>
      <vt:variant>
        <vt:i4>258</vt:i4>
      </vt:variant>
      <vt:variant>
        <vt:i4>0</vt:i4>
      </vt:variant>
      <vt:variant>
        <vt:i4>5</vt:i4>
      </vt:variant>
      <vt:variant>
        <vt:lpwstr>Z:\com_caislabs_ebk\03.html</vt:lpwstr>
      </vt:variant>
      <vt:variant>
        <vt:lpwstr>_ftn4#_ftn4</vt:lpwstr>
      </vt:variant>
      <vt:variant>
        <vt:i4>4456513</vt:i4>
      </vt:variant>
      <vt:variant>
        <vt:i4>255</vt:i4>
      </vt:variant>
      <vt:variant>
        <vt:i4>0</vt:i4>
      </vt:variant>
      <vt:variant>
        <vt:i4>5</vt:i4>
      </vt:variant>
      <vt:variant>
        <vt:lpwstr>Z:\com_caislabs_ebk\03.html</vt:lpwstr>
      </vt:variant>
      <vt:variant>
        <vt:lpwstr>_ftn3#_ftn3</vt:lpwstr>
      </vt:variant>
      <vt:variant>
        <vt:i4>4456512</vt:i4>
      </vt:variant>
      <vt:variant>
        <vt:i4>252</vt:i4>
      </vt:variant>
      <vt:variant>
        <vt:i4>0</vt:i4>
      </vt:variant>
      <vt:variant>
        <vt:i4>5</vt:i4>
      </vt:variant>
      <vt:variant>
        <vt:lpwstr>Z:\com_caislabs_ebk\03.html</vt:lpwstr>
      </vt:variant>
      <vt:variant>
        <vt:lpwstr>_ftn2#_ftn2</vt:lpwstr>
      </vt:variant>
      <vt:variant>
        <vt:i4>4456515</vt:i4>
      </vt:variant>
      <vt:variant>
        <vt:i4>249</vt:i4>
      </vt:variant>
      <vt:variant>
        <vt:i4>0</vt:i4>
      </vt:variant>
      <vt:variant>
        <vt:i4>5</vt:i4>
      </vt:variant>
      <vt:variant>
        <vt:lpwstr>Z:\com_caislabs_ebk\03.html</vt:lpwstr>
      </vt:variant>
      <vt:variant>
        <vt:lpwstr>_ftn1#_ftn1</vt:lpwstr>
      </vt:variant>
      <vt:variant>
        <vt:i4>4522048</vt:i4>
      </vt:variant>
      <vt:variant>
        <vt:i4>246</vt:i4>
      </vt:variant>
      <vt:variant>
        <vt:i4>0</vt:i4>
      </vt:variant>
      <vt:variant>
        <vt:i4>5</vt:i4>
      </vt:variant>
      <vt:variant>
        <vt:lpwstr>Z:\com_caislabs_ebk\02.html</vt:lpwstr>
      </vt:variant>
      <vt:variant>
        <vt:lpwstr>_ftnref12#_ftnref12</vt:lpwstr>
      </vt:variant>
      <vt:variant>
        <vt:i4>4522051</vt:i4>
      </vt:variant>
      <vt:variant>
        <vt:i4>243</vt:i4>
      </vt:variant>
      <vt:variant>
        <vt:i4>0</vt:i4>
      </vt:variant>
      <vt:variant>
        <vt:i4>5</vt:i4>
      </vt:variant>
      <vt:variant>
        <vt:lpwstr>Z:\com_caislabs_ebk\02.html</vt:lpwstr>
      </vt:variant>
      <vt:variant>
        <vt:lpwstr>_ftnref11#_ftnref11</vt:lpwstr>
      </vt:variant>
      <vt:variant>
        <vt:i4>4522050</vt:i4>
      </vt:variant>
      <vt:variant>
        <vt:i4>240</vt:i4>
      </vt:variant>
      <vt:variant>
        <vt:i4>0</vt:i4>
      </vt:variant>
      <vt:variant>
        <vt:i4>5</vt:i4>
      </vt:variant>
      <vt:variant>
        <vt:lpwstr>Z:\com_caislabs_ebk\02.html</vt:lpwstr>
      </vt:variant>
      <vt:variant>
        <vt:lpwstr>_ftnref10#_ftnref10</vt:lpwstr>
      </vt:variant>
      <vt:variant>
        <vt:i4>851971</vt:i4>
      </vt:variant>
      <vt:variant>
        <vt:i4>237</vt:i4>
      </vt:variant>
      <vt:variant>
        <vt:i4>0</vt:i4>
      </vt:variant>
      <vt:variant>
        <vt:i4>5</vt:i4>
      </vt:variant>
      <vt:variant>
        <vt:lpwstr>Z:\com_caislabs_ebk\02.html</vt:lpwstr>
      </vt:variant>
      <vt:variant>
        <vt:lpwstr>_ftnref9#_ftnref9</vt:lpwstr>
      </vt:variant>
      <vt:variant>
        <vt:i4>786435</vt:i4>
      </vt:variant>
      <vt:variant>
        <vt:i4>234</vt:i4>
      </vt:variant>
      <vt:variant>
        <vt:i4>0</vt:i4>
      </vt:variant>
      <vt:variant>
        <vt:i4>5</vt:i4>
      </vt:variant>
      <vt:variant>
        <vt:lpwstr>Z:\com_caislabs_ebk\02.html</vt:lpwstr>
      </vt:variant>
      <vt:variant>
        <vt:lpwstr>_ftnref8#_ftnref8</vt:lpwstr>
      </vt:variant>
      <vt:variant>
        <vt:i4>196611</vt:i4>
      </vt:variant>
      <vt:variant>
        <vt:i4>231</vt:i4>
      </vt:variant>
      <vt:variant>
        <vt:i4>0</vt:i4>
      </vt:variant>
      <vt:variant>
        <vt:i4>5</vt:i4>
      </vt:variant>
      <vt:variant>
        <vt:lpwstr>Z:\com_caislabs_ebk\02.html</vt:lpwstr>
      </vt:variant>
      <vt:variant>
        <vt:lpwstr>_ftnref7#_ftnref7</vt:lpwstr>
      </vt:variant>
      <vt:variant>
        <vt:i4>131075</vt:i4>
      </vt:variant>
      <vt:variant>
        <vt:i4>228</vt:i4>
      </vt:variant>
      <vt:variant>
        <vt:i4>0</vt:i4>
      </vt:variant>
      <vt:variant>
        <vt:i4>5</vt:i4>
      </vt:variant>
      <vt:variant>
        <vt:lpwstr>Z:\com_caislabs_ebk\02.html</vt:lpwstr>
      </vt:variant>
      <vt:variant>
        <vt:lpwstr>_ftnref6#_ftnref6</vt:lpwstr>
      </vt:variant>
      <vt:variant>
        <vt:i4>65539</vt:i4>
      </vt:variant>
      <vt:variant>
        <vt:i4>225</vt:i4>
      </vt:variant>
      <vt:variant>
        <vt:i4>0</vt:i4>
      </vt:variant>
      <vt:variant>
        <vt:i4>5</vt:i4>
      </vt:variant>
      <vt:variant>
        <vt:lpwstr>Z:\com_caislabs_ebk\02.html</vt:lpwstr>
      </vt:variant>
      <vt:variant>
        <vt:lpwstr>_ftnref5#_ftnref5</vt:lpwstr>
      </vt:variant>
      <vt:variant>
        <vt:i4>3</vt:i4>
      </vt:variant>
      <vt:variant>
        <vt:i4>222</vt:i4>
      </vt:variant>
      <vt:variant>
        <vt:i4>0</vt:i4>
      </vt:variant>
      <vt:variant>
        <vt:i4>5</vt:i4>
      </vt:variant>
      <vt:variant>
        <vt:lpwstr>Z:\com_caislabs_ebk\02.html</vt:lpwstr>
      </vt:variant>
      <vt:variant>
        <vt:lpwstr>_ftnref4#_ftnref4</vt:lpwstr>
      </vt:variant>
      <vt:variant>
        <vt:i4>458755</vt:i4>
      </vt:variant>
      <vt:variant>
        <vt:i4>219</vt:i4>
      </vt:variant>
      <vt:variant>
        <vt:i4>0</vt:i4>
      </vt:variant>
      <vt:variant>
        <vt:i4>5</vt:i4>
      </vt:variant>
      <vt:variant>
        <vt:lpwstr>Z:\com_caislabs_ebk\02.html</vt:lpwstr>
      </vt:variant>
      <vt:variant>
        <vt:lpwstr>_ftnref3#_ftnref3</vt:lpwstr>
      </vt:variant>
      <vt:variant>
        <vt:i4>393219</vt:i4>
      </vt:variant>
      <vt:variant>
        <vt:i4>216</vt:i4>
      </vt:variant>
      <vt:variant>
        <vt:i4>0</vt:i4>
      </vt:variant>
      <vt:variant>
        <vt:i4>5</vt:i4>
      </vt:variant>
      <vt:variant>
        <vt:lpwstr>Z:\com_caislabs_ebk\02.html</vt:lpwstr>
      </vt:variant>
      <vt:variant>
        <vt:lpwstr>_ftnref2#_ftnref2</vt:lpwstr>
      </vt:variant>
      <vt:variant>
        <vt:i4>327683</vt:i4>
      </vt:variant>
      <vt:variant>
        <vt:i4>213</vt:i4>
      </vt:variant>
      <vt:variant>
        <vt:i4>0</vt:i4>
      </vt:variant>
      <vt:variant>
        <vt:i4>5</vt:i4>
      </vt:variant>
      <vt:variant>
        <vt:lpwstr>Z:\com_caislabs_ebk\02.html</vt:lpwstr>
      </vt:variant>
      <vt:variant>
        <vt:lpwstr>_ftnref1#_ftnref1</vt:lpwstr>
      </vt:variant>
      <vt:variant>
        <vt:i4>4587587</vt:i4>
      </vt:variant>
      <vt:variant>
        <vt:i4>210</vt:i4>
      </vt:variant>
      <vt:variant>
        <vt:i4>0</vt:i4>
      </vt:variant>
      <vt:variant>
        <vt:i4>5</vt:i4>
      </vt:variant>
      <vt:variant>
        <vt:lpwstr>Z:\com_caislabs_ebk\02.html</vt:lpwstr>
      </vt:variant>
      <vt:variant>
        <vt:lpwstr>_ftn12#_ftn12</vt:lpwstr>
      </vt:variant>
      <vt:variant>
        <vt:i4>4522051</vt:i4>
      </vt:variant>
      <vt:variant>
        <vt:i4>207</vt:i4>
      </vt:variant>
      <vt:variant>
        <vt:i4>0</vt:i4>
      </vt:variant>
      <vt:variant>
        <vt:i4>5</vt:i4>
      </vt:variant>
      <vt:variant>
        <vt:lpwstr>Z:\com_caislabs_ebk\02.html</vt:lpwstr>
      </vt:variant>
      <vt:variant>
        <vt:lpwstr>_ftn11#_ftn11</vt:lpwstr>
      </vt:variant>
      <vt:variant>
        <vt:i4>4456515</vt:i4>
      </vt:variant>
      <vt:variant>
        <vt:i4>204</vt:i4>
      </vt:variant>
      <vt:variant>
        <vt:i4>0</vt:i4>
      </vt:variant>
      <vt:variant>
        <vt:i4>5</vt:i4>
      </vt:variant>
      <vt:variant>
        <vt:lpwstr>Z:\com_caislabs_ebk\02.html</vt:lpwstr>
      </vt:variant>
      <vt:variant>
        <vt:lpwstr>_ftn10#_ftn10</vt:lpwstr>
      </vt:variant>
      <vt:variant>
        <vt:i4>4522059</vt:i4>
      </vt:variant>
      <vt:variant>
        <vt:i4>201</vt:i4>
      </vt:variant>
      <vt:variant>
        <vt:i4>0</vt:i4>
      </vt:variant>
      <vt:variant>
        <vt:i4>5</vt:i4>
      </vt:variant>
      <vt:variant>
        <vt:lpwstr>Z:\com_caislabs_ebk\02.html</vt:lpwstr>
      </vt:variant>
      <vt:variant>
        <vt:lpwstr>_ftn9#_ftn9</vt:lpwstr>
      </vt:variant>
      <vt:variant>
        <vt:i4>4522058</vt:i4>
      </vt:variant>
      <vt:variant>
        <vt:i4>198</vt:i4>
      </vt:variant>
      <vt:variant>
        <vt:i4>0</vt:i4>
      </vt:variant>
      <vt:variant>
        <vt:i4>5</vt:i4>
      </vt:variant>
      <vt:variant>
        <vt:lpwstr>Z:\com_caislabs_ebk\02.html</vt:lpwstr>
      </vt:variant>
      <vt:variant>
        <vt:lpwstr>_ftn8#_ftn8</vt:lpwstr>
      </vt:variant>
      <vt:variant>
        <vt:i4>4522053</vt:i4>
      </vt:variant>
      <vt:variant>
        <vt:i4>195</vt:i4>
      </vt:variant>
      <vt:variant>
        <vt:i4>0</vt:i4>
      </vt:variant>
      <vt:variant>
        <vt:i4>5</vt:i4>
      </vt:variant>
      <vt:variant>
        <vt:lpwstr>Z:\com_caislabs_ebk\02.html</vt:lpwstr>
      </vt:variant>
      <vt:variant>
        <vt:lpwstr>_ftn7#_ftn7</vt:lpwstr>
      </vt:variant>
      <vt:variant>
        <vt:i4>4522052</vt:i4>
      </vt:variant>
      <vt:variant>
        <vt:i4>192</vt:i4>
      </vt:variant>
      <vt:variant>
        <vt:i4>0</vt:i4>
      </vt:variant>
      <vt:variant>
        <vt:i4>5</vt:i4>
      </vt:variant>
      <vt:variant>
        <vt:lpwstr>Z:\com_caislabs_ebk\02.html</vt:lpwstr>
      </vt:variant>
      <vt:variant>
        <vt:lpwstr>_ftn6#_ftn6</vt:lpwstr>
      </vt:variant>
      <vt:variant>
        <vt:i4>4522055</vt:i4>
      </vt:variant>
      <vt:variant>
        <vt:i4>189</vt:i4>
      </vt:variant>
      <vt:variant>
        <vt:i4>0</vt:i4>
      </vt:variant>
      <vt:variant>
        <vt:i4>5</vt:i4>
      </vt:variant>
      <vt:variant>
        <vt:lpwstr>Z:\com_caislabs_ebk\02.html</vt:lpwstr>
      </vt:variant>
      <vt:variant>
        <vt:lpwstr>_ftn5#_ftn5</vt:lpwstr>
      </vt:variant>
      <vt:variant>
        <vt:i4>4522054</vt:i4>
      </vt:variant>
      <vt:variant>
        <vt:i4>186</vt:i4>
      </vt:variant>
      <vt:variant>
        <vt:i4>0</vt:i4>
      </vt:variant>
      <vt:variant>
        <vt:i4>5</vt:i4>
      </vt:variant>
      <vt:variant>
        <vt:lpwstr>Z:\com_caislabs_ebk\02.html</vt:lpwstr>
      </vt:variant>
      <vt:variant>
        <vt:lpwstr>_ftn4#_ftn4</vt:lpwstr>
      </vt:variant>
      <vt:variant>
        <vt:i4>4522049</vt:i4>
      </vt:variant>
      <vt:variant>
        <vt:i4>183</vt:i4>
      </vt:variant>
      <vt:variant>
        <vt:i4>0</vt:i4>
      </vt:variant>
      <vt:variant>
        <vt:i4>5</vt:i4>
      </vt:variant>
      <vt:variant>
        <vt:lpwstr>Z:\com_caislabs_ebk\02.html</vt:lpwstr>
      </vt:variant>
      <vt:variant>
        <vt:lpwstr>_ftn3#_ftn3</vt:lpwstr>
      </vt:variant>
      <vt:variant>
        <vt:i4>4522048</vt:i4>
      </vt:variant>
      <vt:variant>
        <vt:i4>180</vt:i4>
      </vt:variant>
      <vt:variant>
        <vt:i4>0</vt:i4>
      </vt:variant>
      <vt:variant>
        <vt:i4>5</vt:i4>
      </vt:variant>
      <vt:variant>
        <vt:lpwstr>Z:\com_caislabs_ebk\02.html</vt:lpwstr>
      </vt:variant>
      <vt:variant>
        <vt:lpwstr>_ftn2#_ftn2</vt:lpwstr>
      </vt:variant>
      <vt:variant>
        <vt:i4>4522051</vt:i4>
      </vt:variant>
      <vt:variant>
        <vt:i4>177</vt:i4>
      </vt:variant>
      <vt:variant>
        <vt:i4>0</vt:i4>
      </vt:variant>
      <vt:variant>
        <vt:i4>5</vt:i4>
      </vt:variant>
      <vt:variant>
        <vt:lpwstr>Z:\com_caislabs_ebk\02.html</vt:lpwstr>
      </vt:variant>
      <vt:variant>
        <vt:lpwstr>_ftn1#_ftn1</vt:lpwstr>
      </vt:variant>
      <vt:variant>
        <vt:i4>1966132</vt:i4>
      </vt:variant>
      <vt:variant>
        <vt:i4>170</vt:i4>
      </vt:variant>
      <vt:variant>
        <vt:i4>0</vt:i4>
      </vt:variant>
      <vt:variant>
        <vt:i4>5</vt:i4>
      </vt:variant>
      <vt:variant>
        <vt:lpwstr/>
      </vt:variant>
      <vt:variant>
        <vt:lpwstr>_Toc265771492</vt:lpwstr>
      </vt:variant>
      <vt:variant>
        <vt:i4>1966132</vt:i4>
      </vt:variant>
      <vt:variant>
        <vt:i4>164</vt:i4>
      </vt:variant>
      <vt:variant>
        <vt:i4>0</vt:i4>
      </vt:variant>
      <vt:variant>
        <vt:i4>5</vt:i4>
      </vt:variant>
      <vt:variant>
        <vt:lpwstr/>
      </vt:variant>
      <vt:variant>
        <vt:lpwstr>_Toc265771491</vt:lpwstr>
      </vt:variant>
      <vt:variant>
        <vt:i4>1966132</vt:i4>
      </vt:variant>
      <vt:variant>
        <vt:i4>158</vt:i4>
      </vt:variant>
      <vt:variant>
        <vt:i4>0</vt:i4>
      </vt:variant>
      <vt:variant>
        <vt:i4>5</vt:i4>
      </vt:variant>
      <vt:variant>
        <vt:lpwstr/>
      </vt:variant>
      <vt:variant>
        <vt:lpwstr>_Toc265771490</vt:lpwstr>
      </vt:variant>
      <vt:variant>
        <vt:i4>2031668</vt:i4>
      </vt:variant>
      <vt:variant>
        <vt:i4>152</vt:i4>
      </vt:variant>
      <vt:variant>
        <vt:i4>0</vt:i4>
      </vt:variant>
      <vt:variant>
        <vt:i4>5</vt:i4>
      </vt:variant>
      <vt:variant>
        <vt:lpwstr/>
      </vt:variant>
      <vt:variant>
        <vt:lpwstr>_Toc265771489</vt:lpwstr>
      </vt:variant>
      <vt:variant>
        <vt:i4>2031668</vt:i4>
      </vt:variant>
      <vt:variant>
        <vt:i4>146</vt:i4>
      </vt:variant>
      <vt:variant>
        <vt:i4>0</vt:i4>
      </vt:variant>
      <vt:variant>
        <vt:i4>5</vt:i4>
      </vt:variant>
      <vt:variant>
        <vt:lpwstr/>
      </vt:variant>
      <vt:variant>
        <vt:lpwstr>_Toc265771488</vt:lpwstr>
      </vt:variant>
      <vt:variant>
        <vt:i4>2031668</vt:i4>
      </vt:variant>
      <vt:variant>
        <vt:i4>140</vt:i4>
      </vt:variant>
      <vt:variant>
        <vt:i4>0</vt:i4>
      </vt:variant>
      <vt:variant>
        <vt:i4>5</vt:i4>
      </vt:variant>
      <vt:variant>
        <vt:lpwstr/>
      </vt:variant>
      <vt:variant>
        <vt:lpwstr>_Toc265771487</vt:lpwstr>
      </vt:variant>
      <vt:variant>
        <vt:i4>2031668</vt:i4>
      </vt:variant>
      <vt:variant>
        <vt:i4>134</vt:i4>
      </vt:variant>
      <vt:variant>
        <vt:i4>0</vt:i4>
      </vt:variant>
      <vt:variant>
        <vt:i4>5</vt:i4>
      </vt:variant>
      <vt:variant>
        <vt:lpwstr/>
      </vt:variant>
      <vt:variant>
        <vt:lpwstr>_Toc265771486</vt:lpwstr>
      </vt:variant>
      <vt:variant>
        <vt:i4>2031668</vt:i4>
      </vt:variant>
      <vt:variant>
        <vt:i4>128</vt:i4>
      </vt:variant>
      <vt:variant>
        <vt:i4>0</vt:i4>
      </vt:variant>
      <vt:variant>
        <vt:i4>5</vt:i4>
      </vt:variant>
      <vt:variant>
        <vt:lpwstr/>
      </vt:variant>
      <vt:variant>
        <vt:lpwstr>_Toc265771485</vt:lpwstr>
      </vt:variant>
      <vt:variant>
        <vt:i4>2031668</vt:i4>
      </vt:variant>
      <vt:variant>
        <vt:i4>122</vt:i4>
      </vt:variant>
      <vt:variant>
        <vt:i4>0</vt:i4>
      </vt:variant>
      <vt:variant>
        <vt:i4>5</vt:i4>
      </vt:variant>
      <vt:variant>
        <vt:lpwstr/>
      </vt:variant>
      <vt:variant>
        <vt:lpwstr>_Toc265771484</vt:lpwstr>
      </vt:variant>
      <vt:variant>
        <vt:i4>2031668</vt:i4>
      </vt:variant>
      <vt:variant>
        <vt:i4>116</vt:i4>
      </vt:variant>
      <vt:variant>
        <vt:i4>0</vt:i4>
      </vt:variant>
      <vt:variant>
        <vt:i4>5</vt:i4>
      </vt:variant>
      <vt:variant>
        <vt:lpwstr/>
      </vt:variant>
      <vt:variant>
        <vt:lpwstr>_Toc265771483</vt:lpwstr>
      </vt:variant>
      <vt:variant>
        <vt:i4>2031668</vt:i4>
      </vt:variant>
      <vt:variant>
        <vt:i4>110</vt:i4>
      </vt:variant>
      <vt:variant>
        <vt:i4>0</vt:i4>
      </vt:variant>
      <vt:variant>
        <vt:i4>5</vt:i4>
      </vt:variant>
      <vt:variant>
        <vt:lpwstr/>
      </vt:variant>
      <vt:variant>
        <vt:lpwstr>_Toc265771482</vt:lpwstr>
      </vt:variant>
      <vt:variant>
        <vt:i4>2031668</vt:i4>
      </vt:variant>
      <vt:variant>
        <vt:i4>104</vt:i4>
      </vt:variant>
      <vt:variant>
        <vt:i4>0</vt:i4>
      </vt:variant>
      <vt:variant>
        <vt:i4>5</vt:i4>
      </vt:variant>
      <vt:variant>
        <vt:lpwstr/>
      </vt:variant>
      <vt:variant>
        <vt:lpwstr>_Toc265771481</vt:lpwstr>
      </vt:variant>
      <vt:variant>
        <vt:i4>2031668</vt:i4>
      </vt:variant>
      <vt:variant>
        <vt:i4>98</vt:i4>
      </vt:variant>
      <vt:variant>
        <vt:i4>0</vt:i4>
      </vt:variant>
      <vt:variant>
        <vt:i4>5</vt:i4>
      </vt:variant>
      <vt:variant>
        <vt:lpwstr/>
      </vt:variant>
      <vt:variant>
        <vt:lpwstr>_Toc265771480</vt:lpwstr>
      </vt:variant>
      <vt:variant>
        <vt:i4>1048628</vt:i4>
      </vt:variant>
      <vt:variant>
        <vt:i4>92</vt:i4>
      </vt:variant>
      <vt:variant>
        <vt:i4>0</vt:i4>
      </vt:variant>
      <vt:variant>
        <vt:i4>5</vt:i4>
      </vt:variant>
      <vt:variant>
        <vt:lpwstr/>
      </vt:variant>
      <vt:variant>
        <vt:lpwstr>_Toc265771479</vt:lpwstr>
      </vt:variant>
      <vt:variant>
        <vt:i4>1048628</vt:i4>
      </vt:variant>
      <vt:variant>
        <vt:i4>86</vt:i4>
      </vt:variant>
      <vt:variant>
        <vt:i4>0</vt:i4>
      </vt:variant>
      <vt:variant>
        <vt:i4>5</vt:i4>
      </vt:variant>
      <vt:variant>
        <vt:lpwstr/>
      </vt:variant>
      <vt:variant>
        <vt:lpwstr>_Toc265771478</vt:lpwstr>
      </vt:variant>
      <vt:variant>
        <vt:i4>1048628</vt:i4>
      </vt:variant>
      <vt:variant>
        <vt:i4>80</vt:i4>
      </vt:variant>
      <vt:variant>
        <vt:i4>0</vt:i4>
      </vt:variant>
      <vt:variant>
        <vt:i4>5</vt:i4>
      </vt:variant>
      <vt:variant>
        <vt:lpwstr/>
      </vt:variant>
      <vt:variant>
        <vt:lpwstr>_Toc265771477</vt:lpwstr>
      </vt:variant>
      <vt:variant>
        <vt:i4>1048628</vt:i4>
      </vt:variant>
      <vt:variant>
        <vt:i4>74</vt:i4>
      </vt:variant>
      <vt:variant>
        <vt:i4>0</vt:i4>
      </vt:variant>
      <vt:variant>
        <vt:i4>5</vt:i4>
      </vt:variant>
      <vt:variant>
        <vt:lpwstr/>
      </vt:variant>
      <vt:variant>
        <vt:lpwstr>_Toc265771476</vt:lpwstr>
      </vt:variant>
      <vt:variant>
        <vt:i4>1048628</vt:i4>
      </vt:variant>
      <vt:variant>
        <vt:i4>68</vt:i4>
      </vt:variant>
      <vt:variant>
        <vt:i4>0</vt:i4>
      </vt:variant>
      <vt:variant>
        <vt:i4>5</vt:i4>
      </vt:variant>
      <vt:variant>
        <vt:lpwstr/>
      </vt:variant>
      <vt:variant>
        <vt:lpwstr>_Toc265771475</vt:lpwstr>
      </vt:variant>
      <vt:variant>
        <vt:i4>1048628</vt:i4>
      </vt:variant>
      <vt:variant>
        <vt:i4>62</vt:i4>
      </vt:variant>
      <vt:variant>
        <vt:i4>0</vt:i4>
      </vt:variant>
      <vt:variant>
        <vt:i4>5</vt:i4>
      </vt:variant>
      <vt:variant>
        <vt:lpwstr/>
      </vt:variant>
      <vt:variant>
        <vt:lpwstr>_Toc265771474</vt:lpwstr>
      </vt:variant>
      <vt:variant>
        <vt:i4>1048628</vt:i4>
      </vt:variant>
      <vt:variant>
        <vt:i4>56</vt:i4>
      </vt:variant>
      <vt:variant>
        <vt:i4>0</vt:i4>
      </vt:variant>
      <vt:variant>
        <vt:i4>5</vt:i4>
      </vt:variant>
      <vt:variant>
        <vt:lpwstr/>
      </vt:variant>
      <vt:variant>
        <vt:lpwstr>_Toc265771473</vt:lpwstr>
      </vt:variant>
      <vt:variant>
        <vt:i4>1048628</vt:i4>
      </vt:variant>
      <vt:variant>
        <vt:i4>50</vt:i4>
      </vt:variant>
      <vt:variant>
        <vt:i4>0</vt:i4>
      </vt:variant>
      <vt:variant>
        <vt:i4>5</vt:i4>
      </vt:variant>
      <vt:variant>
        <vt:lpwstr/>
      </vt:variant>
      <vt:variant>
        <vt:lpwstr>_Toc265771472</vt:lpwstr>
      </vt:variant>
      <vt:variant>
        <vt:i4>1048628</vt:i4>
      </vt:variant>
      <vt:variant>
        <vt:i4>44</vt:i4>
      </vt:variant>
      <vt:variant>
        <vt:i4>0</vt:i4>
      </vt:variant>
      <vt:variant>
        <vt:i4>5</vt:i4>
      </vt:variant>
      <vt:variant>
        <vt:lpwstr/>
      </vt:variant>
      <vt:variant>
        <vt:lpwstr>_Toc265771471</vt:lpwstr>
      </vt:variant>
      <vt:variant>
        <vt:i4>1048628</vt:i4>
      </vt:variant>
      <vt:variant>
        <vt:i4>38</vt:i4>
      </vt:variant>
      <vt:variant>
        <vt:i4>0</vt:i4>
      </vt:variant>
      <vt:variant>
        <vt:i4>5</vt:i4>
      </vt:variant>
      <vt:variant>
        <vt:lpwstr/>
      </vt:variant>
      <vt:variant>
        <vt:lpwstr>_Toc265771470</vt:lpwstr>
      </vt:variant>
      <vt:variant>
        <vt:i4>1114164</vt:i4>
      </vt:variant>
      <vt:variant>
        <vt:i4>32</vt:i4>
      </vt:variant>
      <vt:variant>
        <vt:i4>0</vt:i4>
      </vt:variant>
      <vt:variant>
        <vt:i4>5</vt:i4>
      </vt:variant>
      <vt:variant>
        <vt:lpwstr/>
      </vt:variant>
      <vt:variant>
        <vt:lpwstr>_Toc265771469</vt:lpwstr>
      </vt:variant>
      <vt:variant>
        <vt:i4>1114164</vt:i4>
      </vt:variant>
      <vt:variant>
        <vt:i4>26</vt:i4>
      </vt:variant>
      <vt:variant>
        <vt:i4>0</vt:i4>
      </vt:variant>
      <vt:variant>
        <vt:i4>5</vt:i4>
      </vt:variant>
      <vt:variant>
        <vt:lpwstr/>
      </vt:variant>
      <vt:variant>
        <vt:lpwstr>_Toc265771468</vt:lpwstr>
      </vt:variant>
      <vt:variant>
        <vt:i4>1114164</vt:i4>
      </vt:variant>
      <vt:variant>
        <vt:i4>20</vt:i4>
      </vt:variant>
      <vt:variant>
        <vt:i4>0</vt:i4>
      </vt:variant>
      <vt:variant>
        <vt:i4>5</vt:i4>
      </vt:variant>
      <vt:variant>
        <vt:lpwstr/>
      </vt:variant>
      <vt:variant>
        <vt:lpwstr>_Toc265771467</vt:lpwstr>
      </vt:variant>
      <vt:variant>
        <vt:i4>1114164</vt:i4>
      </vt:variant>
      <vt:variant>
        <vt:i4>14</vt:i4>
      </vt:variant>
      <vt:variant>
        <vt:i4>0</vt:i4>
      </vt:variant>
      <vt:variant>
        <vt:i4>5</vt:i4>
      </vt:variant>
      <vt:variant>
        <vt:lpwstr/>
      </vt:variant>
      <vt:variant>
        <vt:lpwstr>_Toc265771466</vt:lpwstr>
      </vt:variant>
      <vt:variant>
        <vt:i4>1114164</vt:i4>
      </vt:variant>
      <vt:variant>
        <vt:i4>8</vt:i4>
      </vt:variant>
      <vt:variant>
        <vt:i4>0</vt:i4>
      </vt:variant>
      <vt:variant>
        <vt:i4>5</vt:i4>
      </vt:variant>
      <vt:variant>
        <vt:lpwstr/>
      </vt:variant>
      <vt:variant>
        <vt:lpwstr>_Toc265771465</vt:lpwstr>
      </vt:variant>
      <vt:variant>
        <vt:i4>1114164</vt:i4>
      </vt:variant>
      <vt:variant>
        <vt:i4>2</vt:i4>
      </vt:variant>
      <vt:variant>
        <vt:i4>0</vt:i4>
      </vt:variant>
      <vt:variant>
        <vt:i4>5</vt:i4>
      </vt:variant>
      <vt:variant>
        <vt:lpwstr/>
      </vt:variant>
      <vt:variant>
        <vt:lpwstr>_Toc265771464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2014-06-14T07:21:00Z</dcterms:created>
  <dcterms:modified xsi:type="dcterms:W3CDTF">2014-06-14T07:21:00Z</dcterms:modified>
</cp:coreProperties>
</file>